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185" w:rsidRPr="00636185" w:rsidRDefault="00636185" w:rsidP="00636185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636185">
        <w:rPr>
          <w:rFonts w:ascii="Times New Roman" w:eastAsiaTheme="minorHAnsi" w:hAnsi="Times New Roman" w:cstheme="minorBidi"/>
          <w:b/>
          <w:color w:val="auto"/>
          <w:sz w:val="28"/>
          <w:lang w:eastAsia="en-US"/>
        </w:rPr>
        <w:t>МИНИСТЕРСТВО ПРОСВЕЩЕНИЯ РОССИЙСКОЙ ФЕДЕРАЦИИ</w:t>
      </w:r>
    </w:p>
    <w:p w:rsidR="00636185" w:rsidRPr="00636185" w:rsidRDefault="00636185" w:rsidP="00636185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636185">
        <w:rPr>
          <w:rFonts w:ascii="Times New Roman" w:eastAsiaTheme="minorHAnsi" w:hAnsi="Times New Roman" w:cstheme="minorBidi"/>
          <w:b/>
          <w:color w:val="auto"/>
          <w:sz w:val="28"/>
          <w:lang w:eastAsia="en-US"/>
        </w:rPr>
        <w:t>‌</w:t>
      </w:r>
      <w:bookmarkStart w:id="0" w:name="b3de95a0-e130-48e2-a18c-e3421c12e8af"/>
      <w:r w:rsidRPr="00636185">
        <w:rPr>
          <w:rFonts w:ascii="Times New Roman" w:eastAsiaTheme="minorHAnsi" w:hAnsi="Times New Roman" w:cstheme="minorBidi"/>
          <w:b/>
          <w:color w:val="auto"/>
          <w:sz w:val="28"/>
          <w:lang w:eastAsia="en-US"/>
        </w:rPr>
        <w:t xml:space="preserve">Министерство </w:t>
      </w:r>
      <w:proofErr w:type="gramStart"/>
      <w:r w:rsidRPr="00636185">
        <w:rPr>
          <w:rFonts w:ascii="Times New Roman" w:eastAsiaTheme="minorHAnsi" w:hAnsi="Times New Roman" w:cstheme="minorBidi"/>
          <w:b/>
          <w:color w:val="auto"/>
          <w:sz w:val="28"/>
          <w:lang w:eastAsia="en-US"/>
        </w:rPr>
        <w:t>образования  Рязанской</w:t>
      </w:r>
      <w:proofErr w:type="gramEnd"/>
      <w:r w:rsidRPr="00636185">
        <w:rPr>
          <w:rFonts w:ascii="Times New Roman" w:eastAsiaTheme="minorHAnsi" w:hAnsi="Times New Roman" w:cstheme="minorBidi"/>
          <w:b/>
          <w:color w:val="auto"/>
          <w:sz w:val="28"/>
          <w:lang w:eastAsia="en-US"/>
        </w:rPr>
        <w:t xml:space="preserve"> области</w:t>
      </w:r>
      <w:bookmarkEnd w:id="0"/>
      <w:r w:rsidRPr="00636185">
        <w:rPr>
          <w:rFonts w:ascii="Times New Roman" w:eastAsiaTheme="minorHAnsi" w:hAnsi="Times New Roman" w:cstheme="minorBidi"/>
          <w:b/>
          <w:color w:val="auto"/>
          <w:sz w:val="28"/>
          <w:lang w:eastAsia="en-US"/>
        </w:rPr>
        <w:t xml:space="preserve">‌‌ </w:t>
      </w:r>
    </w:p>
    <w:p w:rsidR="00636185" w:rsidRPr="00636185" w:rsidRDefault="00636185" w:rsidP="00636185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636185">
        <w:rPr>
          <w:rFonts w:ascii="Times New Roman" w:eastAsiaTheme="minorHAnsi" w:hAnsi="Times New Roman" w:cstheme="minorBidi"/>
          <w:b/>
          <w:color w:val="auto"/>
          <w:sz w:val="28"/>
          <w:lang w:eastAsia="en-US"/>
        </w:rPr>
        <w:t>‌</w:t>
      </w:r>
      <w:bookmarkStart w:id="1" w:name="b87bf85c-5ffc-4767-ae37-927ac69312d3"/>
      <w:proofErr w:type="spellStart"/>
      <w:r w:rsidRPr="00636185">
        <w:rPr>
          <w:rFonts w:ascii="Times New Roman" w:eastAsiaTheme="minorHAnsi" w:hAnsi="Times New Roman" w:cstheme="minorBidi"/>
          <w:b/>
          <w:color w:val="auto"/>
          <w:sz w:val="28"/>
          <w:lang w:eastAsia="en-US"/>
        </w:rPr>
        <w:t>Шацкий</w:t>
      </w:r>
      <w:proofErr w:type="spellEnd"/>
      <w:r w:rsidRPr="00636185">
        <w:rPr>
          <w:rFonts w:ascii="Times New Roman" w:eastAsiaTheme="minorHAnsi" w:hAnsi="Times New Roman" w:cstheme="minorBidi"/>
          <w:b/>
          <w:color w:val="auto"/>
          <w:sz w:val="28"/>
          <w:lang w:eastAsia="en-US"/>
        </w:rPr>
        <w:t xml:space="preserve"> муниципальный район</w:t>
      </w:r>
      <w:bookmarkEnd w:id="1"/>
      <w:r w:rsidRPr="00636185">
        <w:rPr>
          <w:rFonts w:ascii="Times New Roman" w:eastAsiaTheme="minorHAnsi" w:hAnsi="Times New Roman" w:cstheme="minorBidi"/>
          <w:b/>
          <w:color w:val="auto"/>
          <w:sz w:val="28"/>
          <w:lang w:eastAsia="en-US"/>
        </w:rPr>
        <w:t>‌</w:t>
      </w:r>
      <w:r w:rsidRPr="00636185">
        <w:rPr>
          <w:rFonts w:ascii="Times New Roman" w:eastAsiaTheme="minorHAnsi" w:hAnsi="Times New Roman" w:cstheme="minorBidi"/>
          <w:color w:val="auto"/>
          <w:sz w:val="28"/>
          <w:lang w:eastAsia="en-US"/>
        </w:rPr>
        <w:t>​</w:t>
      </w:r>
    </w:p>
    <w:p w:rsidR="00636185" w:rsidRPr="00636185" w:rsidRDefault="00636185" w:rsidP="00636185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636185">
        <w:rPr>
          <w:rFonts w:ascii="Times New Roman" w:eastAsiaTheme="minorHAnsi" w:hAnsi="Times New Roman" w:cstheme="minorBidi"/>
          <w:b/>
          <w:color w:val="auto"/>
          <w:sz w:val="28"/>
          <w:lang w:eastAsia="en-US"/>
        </w:rPr>
        <w:t>МОУ "</w:t>
      </w:r>
      <w:proofErr w:type="spellStart"/>
      <w:r w:rsidRPr="00636185">
        <w:rPr>
          <w:rFonts w:ascii="Times New Roman" w:eastAsiaTheme="minorHAnsi" w:hAnsi="Times New Roman" w:cstheme="minorBidi"/>
          <w:b/>
          <w:color w:val="auto"/>
          <w:sz w:val="28"/>
          <w:lang w:eastAsia="en-US"/>
        </w:rPr>
        <w:t>Лесно-Конобеевская</w:t>
      </w:r>
      <w:proofErr w:type="spellEnd"/>
      <w:r w:rsidRPr="00636185">
        <w:rPr>
          <w:rFonts w:ascii="Times New Roman" w:eastAsiaTheme="minorHAnsi" w:hAnsi="Times New Roman" w:cstheme="minorBidi"/>
          <w:b/>
          <w:color w:val="auto"/>
          <w:sz w:val="28"/>
          <w:lang w:eastAsia="en-US"/>
        </w:rPr>
        <w:t xml:space="preserve"> СШ "</w:t>
      </w:r>
    </w:p>
    <w:p w:rsidR="00636185" w:rsidRPr="00636185" w:rsidRDefault="00636185" w:rsidP="00636185">
      <w:pPr>
        <w:spacing w:after="200" w:line="276" w:lineRule="auto"/>
        <w:ind w:left="120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200" w:line="276" w:lineRule="auto"/>
        <w:ind w:left="120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200" w:line="276" w:lineRule="auto"/>
        <w:ind w:left="120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200" w:line="276" w:lineRule="auto"/>
        <w:ind w:left="120"/>
        <w:rPr>
          <w:rFonts w:asciiTheme="minorHAnsi" w:eastAsiaTheme="minorHAnsi" w:hAnsiTheme="minorHAnsi" w:cstheme="minorBidi"/>
          <w:color w:val="auto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36185" w:rsidRPr="00636185" w:rsidTr="00397B4F">
        <w:tc>
          <w:tcPr>
            <w:tcW w:w="3114" w:type="dxa"/>
          </w:tcPr>
          <w:p w:rsidR="00636185" w:rsidRPr="00636185" w:rsidRDefault="00636185" w:rsidP="00636185">
            <w:pPr>
              <w:autoSpaceDE w:val="0"/>
              <w:autoSpaceDN w:val="0"/>
              <w:spacing w:after="120" w:line="254" w:lineRule="auto"/>
              <w:jc w:val="both"/>
              <w:rPr>
                <w:rFonts w:ascii="Times New Roman" w:eastAsia="Times New Roman" w:hAnsi="Times New Roman" w:cstheme="minorBidi"/>
                <w:color w:val="auto"/>
                <w:sz w:val="28"/>
                <w:szCs w:val="28"/>
                <w:lang w:eastAsia="en-US"/>
              </w:rPr>
            </w:pPr>
            <w:r w:rsidRPr="00636185">
              <w:rPr>
                <w:rFonts w:ascii="Times New Roman" w:eastAsia="Times New Roman" w:hAnsi="Times New Roman" w:cstheme="minorBidi"/>
                <w:color w:val="auto"/>
                <w:sz w:val="28"/>
                <w:szCs w:val="28"/>
                <w:lang w:eastAsia="en-US"/>
              </w:rPr>
              <w:t>РАССМОТРЕНО</w:t>
            </w:r>
          </w:p>
          <w:p w:rsidR="00636185" w:rsidRPr="00636185" w:rsidRDefault="00636185" w:rsidP="00636185">
            <w:pPr>
              <w:autoSpaceDE w:val="0"/>
              <w:autoSpaceDN w:val="0"/>
              <w:spacing w:after="120" w:line="254" w:lineRule="auto"/>
              <w:rPr>
                <w:rFonts w:ascii="Times New Roman" w:eastAsia="Times New Roman" w:hAnsi="Times New Roman" w:cstheme="minorBidi"/>
                <w:color w:val="auto"/>
                <w:sz w:val="28"/>
                <w:szCs w:val="28"/>
                <w:lang w:eastAsia="en-US"/>
              </w:rPr>
            </w:pPr>
            <w:r w:rsidRPr="00636185">
              <w:rPr>
                <w:rFonts w:ascii="Times New Roman" w:eastAsia="Times New Roman" w:hAnsi="Times New Roman" w:cstheme="minorBidi"/>
                <w:color w:val="auto"/>
                <w:sz w:val="28"/>
                <w:szCs w:val="28"/>
                <w:lang w:eastAsia="en-US"/>
              </w:rPr>
              <w:t>педагогический совет</w:t>
            </w:r>
          </w:p>
          <w:p w:rsidR="00636185" w:rsidRPr="00636185" w:rsidRDefault="00636185" w:rsidP="00636185">
            <w:pPr>
              <w:autoSpaceDE w:val="0"/>
              <w:autoSpaceDN w:val="0"/>
              <w:spacing w:after="120" w:line="254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  <w:lang w:eastAsia="en-US"/>
              </w:rPr>
            </w:pPr>
            <w:r w:rsidRPr="00636185">
              <w:rPr>
                <w:rFonts w:ascii="Times New Roman" w:eastAsia="Times New Roman" w:hAnsi="Times New Roman" w:cstheme="minorBidi"/>
                <w:color w:val="auto"/>
                <w:lang w:eastAsia="en-US"/>
              </w:rPr>
              <w:t xml:space="preserve">протокол №1 от 30.08.2023 </w:t>
            </w:r>
          </w:p>
          <w:p w:rsidR="00636185" w:rsidRPr="00636185" w:rsidRDefault="00636185" w:rsidP="00636185">
            <w:pPr>
              <w:autoSpaceDE w:val="0"/>
              <w:autoSpaceDN w:val="0"/>
              <w:spacing w:after="200" w:line="254" w:lineRule="auto"/>
              <w:rPr>
                <w:rFonts w:ascii="Times New Roman" w:eastAsia="Times New Roman" w:hAnsi="Times New Roman" w:cstheme="minorBidi"/>
                <w:color w:val="auto"/>
                <w:lang w:eastAsia="en-US"/>
              </w:rPr>
            </w:pPr>
          </w:p>
        </w:tc>
        <w:tc>
          <w:tcPr>
            <w:tcW w:w="3115" w:type="dxa"/>
          </w:tcPr>
          <w:p w:rsidR="00636185" w:rsidRPr="00636185" w:rsidRDefault="00636185" w:rsidP="00636185">
            <w:pPr>
              <w:autoSpaceDE w:val="0"/>
              <w:autoSpaceDN w:val="0"/>
              <w:spacing w:after="120" w:line="254" w:lineRule="auto"/>
              <w:rPr>
                <w:rFonts w:ascii="Times New Roman" w:eastAsia="Times New Roman" w:hAnsi="Times New Roman" w:cstheme="minorBidi"/>
                <w:color w:val="auto"/>
                <w:sz w:val="28"/>
                <w:szCs w:val="28"/>
                <w:lang w:eastAsia="en-US"/>
              </w:rPr>
            </w:pPr>
            <w:r w:rsidRPr="00636185">
              <w:rPr>
                <w:rFonts w:ascii="Times New Roman" w:eastAsia="Times New Roman" w:hAnsi="Times New Roman" w:cstheme="minorBidi"/>
                <w:color w:val="auto"/>
                <w:sz w:val="28"/>
                <w:szCs w:val="28"/>
                <w:lang w:eastAsia="en-US"/>
              </w:rPr>
              <w:t>СОГЛАСОВАНО</w:t>
            </w:r>
          </w:p>
          <w:p w:rsidR="00636185" w:rsidRPr="00636185" w:rsidRDefault="00636185" w:rsidP="00636185">
            <w:pPr>
              <w:autoSpaceDE w:val="0"/>
              <w:autoSpaceDN w:val="0"/>
              <w:spacing w:after="120" w:line="254" w:lineRule="auto"/>
              <w:rPr>
                <w:rFonts w:ascii="Times New Roman" w:eastAsia="Times New Roman" w:hAnsi="Times New Roman" w:cstheme="minorBidi"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36185">
              <w:rPr>
                <w:rFonts w:ascii="Times New Roman" w:eastAsia="Times New Roman" w:hAnsi="Times New Roman" w:cstheme="minorBidi"/>
                <w:color w:val="auto"/>
                <w:sz w:val="28"/>
                <w:szCs w:val="28"/>
                <w:lang w:eastAsia="en-US"/>
              </w:rPr>
              <w:t>зам.директора</w:t>
            </w:r>
            <w:proofErr w:type="spellEnd"/>
            <w:proofErr w:type="gramEnd"/>
            <w:r w:rsidRPr="00636185">
              <w:rPr>
                <w:rFonts w:ascii="Times New Roman" w:eastAsia="Times New Roman" w:hAnsi="Times New Roman" w:cstheme="minorBidi"/>
                <w:color w:val="auto"/>
                <w:sz w:val="28"/>
                <w:szCs w:val="28"/>
                <w:lang w:eastAsia="en-US"/>
              </w:rPr>
              <w:t xml:space="preserve"> по УВР</w:t>
            </w:r>
          </w:p>
          <w:p w:rsidR="00636185" w:rsidRPr="00636185" w:rsidRDefault="00636185" w:rsidP="00636185">
            <w:pPr>
              <w:autoSpaceDE w:val="0"/>
              <w:autoSpaceDN w:val="0"/>
              <w:spacing w:after="200" w:line="254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  <w:lang w:eastAsia="en-US"/>
              </w:rPr>
            </w:pPr>
            <w:r w:rsidRPr="00636185">
              <w:rPr>
                <w:rFonts w:ascii="Times New Roman" w:eastAsia="Times New Roman" w:hAnsi="Times New Roman" w:cstheme="minorBidi"/>
                <w:color w:val="auto"/>
                <w:lang w:eastAsia="en-US"/>
              </w:rPr>
              <w:t>___________</w:t>
            </w:r>
            <w:proofErr w:type="spellStart"/>
            <w:r w:rsidRPr="00636185">
              <w:rPr>
                <w:rFonts w:ascii="Times New Roman" w:eastAsia="Times New Roman" w:hAnsi="Times New Roman" w:cstheme="minorBidi"/>
                <w:color w:val="auto"/>
                <w:lang w:eastAsia="en-US"/>
              </w:rPr>
              <w:t>Язынина</w:t>
            </w:r>
            <w:proofErr w:type="spellEnd"/>
            <w:r w:rsidRPr="00636185">
              <w:rPr>
                <w:rFonts w:ascii="Times New Roman" w:eastAsia="Times New Roman" w:hAnsi="Times New Roman" w:cstheme="minorBidi"/>
                <w:color w:val="auto"/>
                <w:lang w:eastAsia="en-US"/>
              </w:rPr>
              <w:t xml:space="preserve"> О.В.</w:t>
            </w:r>
          </w:p>
          <w:p w:rsidR="00636185" w:rsidRPr="00636185" w:rsidRDefault="00636185" w:rsidP="00636185">
            <w:pPr>
              <w:autoSpaceDE w:val="0"/>
              <w:autoSpaceDN w:val="0"/>
              <w:spacing w:after="200" w:line="254" w:lineRule="auto"/>
              <w:rPr>
                <w:rFonts w:ascii="Times New Roman" w:eastAsia="Times New Roman" w:hAnsi="Times New Roman" w:cstheme="minorBidi"/>
                <w:color w:val="auto"/>
                <w:lang w:eastAsia="en-US"/>
              </w:rPr>
            </w:pPr>
          </w:p>
        </w:tc>
        <w:tc>
          <w:tcPr>
            <w:tcW w:w="3115" w:type="dxa"/>
          </w:tcPr>
          <w:p w:rsidR="00636185" w:rsidRPr="00636185" w:rsidRDefault="00636185" w:rsidP="00636185">
            <w:pPr>
              <w:autoSpaceDE w:val="0"/>
              <w:autoSpaceDN w:val="0"/>
              <w:spacing w:after="120" w:line="254" w:lineRule="auto"/>
              <w:rPr>
                <w:rFonts w:ascii="Times New Roman" w:eastAsia="Times New Roman" w:hAnsi="Times New Roman" w:cstheme="minorBidi"/>
                <w:color w:val="auto"/>
                <w:sz w:val="28"/>
                <w:szCs w:val="28"/>
                <w:lang w:eastAsia="en-US"/>
              </w:rPr>
            </w:pPr>
            <w:r w:rsidRPr="00636185">
              <w:rPr>
                <w:rFonts w:ascii="Times New Roman" w:eastAsia="Times New Roman" w:hAnsi="Times New Roman" w:cstheme="minorBidi"/>
                <w:color w:val="auto"/>
                <w:sz w:val="28"/>
                <w:szCs w:val="28"/>
                <w:lang w:eastAsia="en-US"/>
              </w:rPr>
              <w:t>УТВЕРЖДЕНО</w:t>
            </w:r>
          </w:p>
          <w:p w:rsidR="00636185" w:rsidRPr="00636185" w:rsidRDefault="00636185" w:rsidP="00636185">
            <w:pPr>
              <w:autoSpaceDE w:val="0"/>
              <w:autoSpaceDN w:val="0"/>
              <w:spacing w:after="120" w:line="254" w:lineRule="auto"/>
              <w:rPr>
                <w:rFonts w:ascii="Times New Roman" w:eastAsia="Times New Roman" w:hAnsi="Times New Roman" w:cstheme="minorBidi"/>
                <w:color w:val="auto"/>
                <w:sz w:val="28"/>
                <w:szCs w:val="28"/>
                <w:lang w:eastAsia="en-US"/>
              </w:rPr>
            </w:pPr>
            <w:r w:rsidRPr="00636185">
              <w:rPr>
                <w:rFonts w:ascii="Times New Roman" w:eastAsia="Times New Roman" w:hAnsi="Times New Roman" w:cstheme="minorBidi"/>
                <w:color w:val="auto"/>
                <w:sz w:val="28"/>
                <w:szCs w:val="28"/>
                <w:lang w:eastAsia="en-US"/>
              </w:rPr>
              <w:t>директор школы</w:t>
            </w:r>
          </w:p>
          <w:p w:rsidR="00636185" w:rsidRPr="00636185" w:rsidRDefault="00636185" w:rsidP="00636185">
            <w:pPr>
              <w:autoSpaceDE w:val="0"/>
              <w:autoSpaceDN w:val="0"/>
              <w:spacing w:after="200" w:line="254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  <w:lang w:eastAsia="en-US"/>
              </w:rPr>
            </w:pPr>
            <w:r w:rsidRPr="00636185">
              <w:rPr>
                <w:rFonts w:ascii="Times New Roman" w:eastAsia="Times New Roman" w:hAnsi="Times New Roman" w:cstheme="minorBidi"/>
                <w:color w:val="auto"/>
                <w:lang w:eastAsia="en-US"/>
              </w:rPr>
              <w:t>__________Закурдаева Н.С.</w:t>
            </w:r>
          </w:p>
          <w:p w:rsidR="00636185" w:rsidRPr="00636185" w:rsidRDefault="00636185" w:rsidP="00636185">
            <w:pPr>
              <w:autoSpaceDE w:val="0"/>
              <w:autoSpaceDN w:val="0"/>
              <w:spacing w:after="120" w:line="254" w:lineRule="auto"/>
              <w:rPr>
                <w:rFonts w:ascii="Times New Roman" w:eastAsia="Times New Roman" w:hAnsi="Times New Roman" w:cstheme="minorBidi"/>
                <w:color w:val="auto"/>
                <w:szCs w:val="28"/>
                <w:lang w:val="en-US" w:eastAsia="en-US"/>
              </w:rPr>
            </w:pPr>
            <w:proofErr w:type="spellStart"/>
            <w:r w:rsidRPr="00636185">
              <w:rPr>
                <w:rFonts w:ascii="Times New Roman" w:eastAsia="Times New Roman" w:hAnsi="Times New Roman" w:cstheme="minorBidi"/>
                <w:color w:val="auto"/>
                <w:szCs w:val="28"/>
                <w:lang w:val="en-US" w:eastAsia="en-US"/>
              </w:rPr>
              <w:t>приказ</w:t>
            </w:r>
            <w:proofErr w:type="spellEnd"/>
            <w:r w:rsidRPr="00636185">
              <w:rPr>
                <w:rFonts w:ascii="Times New Roman" w:eastAsia="Times New Roman" w:hAnsi="Times New Roman" w:cstheme="minorBidi"/>
                <w:color w:val="auto"/>
                <w:szCs w:val="28"/>
                <w:lang w:val="en-US" w:eastAsia="en-US"/>
              </w:rPr>
              <w:t xml:space="preserve"> №58/4 </w:t>
            </w:r>
            <w:proofErr w:type="spellStart"/>
            <w:r w:rsidRPr="00636185">
              <w:rPr>
                <w:rFonts w:ascii="Times New Roman" w:eastAsia="Times New Roman" w:hAnsi="Times New Roman" w:cstheme="minorBidi"/>
                <w:color w:val="auto"/>
                <w:szCs w:val="28"/>
                <w:lang w:val="en-US" w:eastAsia="en-US"/>
              </w:rPr>
              <w:t>от</w:t>
            </w:r>
            <w:proofErr w:type="spellEnd"/>
            <w:r w:rsidRPr="00636185">
              <w:rPr>
                <w:rFonts w:ascii="Times New Roman" w:eastAsia="Times New Roman" w:hAnsi="Times New Roman" w:cstheme="minorBidi"/>
                <w:color w:val="auto"/>
                <w:szCs w:val="28"/>
                <w:lang w:val="en-US" w:eastAsia="en-US"/>
              </w:rPr>
              <w:t xml:space="preserve"> 30.08.202</w:t>
            </w:r>
          </w:p>
          <w:p w:rsidR="00636185" w:rsidRPr="00636185" w:rsidRDefault="00636185" w:rsidP="00636185">
            <w:pPr>
              <w:autoSpaceDE w:val="0"/>
              <w:autoSpaceDN w:val="0"/>
              <w:spacing w:after="200" w:line="254" w:lineRule="auto"/>
              <w:rPr>
                <w:rFonts w:ascii="Times New Roman" w:eastAsia="Times New Roman" w:hAnsi="Times New Roman" w:cstheme="minorBidi"/>
                <w:color w:val="auto"/>
                <w:szCs w:val="24"/>
                <w:lang w:val="en-US" w:eastAsia="en-US"/>
              </w:rPr>
            </w:pPr>
          </w:p>
        </w:tc>
      </w:tr>
    </w:tbl>
    <w:p w:rsidR="00636185" w:rsidRPr="00636185" w:rsidRDefault="00636185" w:rsidP="00636185">
      <w:pPr>
        <w:spacing w:after="0" w:line="276" w:lineRule="auto"/>
        <w:ind w:left="120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636185">
        <w:rPr>
          <w:rFonts w:ascii="Times New Roman" w:eastAsiaTheme="minorHAnsi" w:hAnsi="Times New Roman" w:cstheme="minorBidi"/>
          <w:b/>
          <w:sz w:val="28"/>
          <w:lang w:eastAsia="en-US"/>
        </w:rPr>
        <w:t>РАБОЧАЯ ПРОГРАММА</w:t>
      </w:r>
    </w:p>
    <w:p w:rsidR="00636185" w:rsidRPr="00636185" w:rsidRDefault="00636185" w:rsidP="00636185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lang w:eastAsia="en-US"/>
        </w:rPr>
        <w:t>Внеурочной деятельности «Физика вокруг нас»</w:t>
      </w:r>
    </w:p>
    <w:p w:rsidR="00636185" w:rsidRPr="00636185" w:rsidRDefault="00636185" w:rsidP="00636185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636185">
        <w:rPr>
          <w:rFonts w:ascii="Times New Roman" w:eastAsiaTheme="minorHAnsi" w:hAnsi="Times New Roman" w:cstheme="minorBidi"/>
          <w:sz w:val="28"/>
          <w:lang w:eastAsia="en-US"/>
        </w:rPr>
        <w:t xml:space="preserve">для обучающихся </w:t>
      </w:r>
      <w:r>
        <w:rPr>
          <w:rFonts w:ascii="Times New Roman" w:eastAsiaTheme="minorHAnsi" w:hAnsi="Times New Roman" w:cstheme="minorBidi"/>
          <w:sz w:val="28"/>
          <w:lang w:eastAsia="en-US"/>
        </w:rPr>
        <w:t>7-9</w:t>
      </w:r>
      <w:r w:rsidRPr="00636185">
        <w:rPr>
          <w:rFonts w:ascii="Times New Roman" w:eastAsiaTheme="minorHAnsi" w:hAnsi="Times New Roman" w:cstheme="minorBidi"/>
          <w:sz w:val="28"/>
          <w:lang w:eastAsia="en-US"/>
        </w:rPr>
        <w:t xml:space="preserve"> классов </w:t>
      </w:r>
    </w:p>
    <w:p w:rsidR="00636185" w:rsidRPr="00636185" w:rsidRDefault="00636185" w:rsidP="00636185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636185" w:rsidRPr="00636185" w:rsidRDefault="00636185" w:rsidP="00636185">
      <w:pPr>
        <w:spacing w:after="0" w:line="276" w:lineRule="auto"/>
        <w:ind w:left="12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E0560" w:rsidRDefault="005E0560">
      <w:pPr>
        <w:spacing w:after="17"/>
        <w:ind w:left="566"/>
      </w:pPr>
    </w:p>
    <w:p w:rsidR="005E0560" w:rsidRDefault="002546A5">
      <w:pPr>
        <w:spacing w:after="69"/>
        <w:ind w:left="566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Количество часов на год: </w:t>
      </w:r>
    </w:p>
    <w:p w:rsidR="005E0560" w:rsidRDefault="002546A5">
      <w:pPr>
        <w:numPr>
          <w:ilvl w:val="0"/>
          <w:numId w:val="1"/>
        </w:numPr>
        <w:spacing w:after="16" w:line="269" w:lineRule="auto"/>
        <w:ind w:left="791" w:right="3696" w:hanging="240"/>
      </w:pPr>
      <w:r>
        <w:rPr>
          <w:rFonts w:ascii="Times New Roman" w:eastAsia="Times New Roman" w:hAnsi="Times New Roman" w:cs="Times New Roman"/>
          <w:sz w:val="32"/>
        </w:rPr>
        <w:t xml:space="preserve">класс: всего 34 часа; в неделю 1 час. </w:t>
      </w:r>
    </w:p>
    <w:p w:rsidR="002546A5" w:rsidRPr="002546A5" w:rsidRDefault="002546A5">
      <w:pPr>
        <w:numPr>
          <w:ilvl w:val="0"/>
          <w:numId w:val="1"/>
        </w:numPr>
        <w:spacing w:after="16" w:line="269" w:lineRule="auto"/>
        <w:ind w:left="791" w:right="3696" w:hanging="240"/>
      </w:pPr>
      <w:r>
        <w:rPr>
          <w:rFonts w:ascii="Times New Roman" w:eastAsia="Times New Roman" w:hAnsi="Times New Roman" w:cs="Times New Roman"/>
          <w:sz w:val="32"/>
        </w:rPr>
        <w:t xml:space="preserve">класс: всего 34 часа; в неделю 1 час. </w:t>
      </w:r>
    </w:p>
    <w:p w:rsidR="005E0560" w:rsidRDefault="002546A5" w:rsidP="002546A5">
      <w:pPr>
        <w:spacing w:after="16" w:line="269" w:lineRule="auto"/>
        <w:ind w:left="551" w:right="3696"/>
      </w:pPr>
      <w:r>
        <w:rPr>
          <w:rFonts w:ascii="Times New Roman" w:eastAsia="Times New Roman" w:hAnsi="Times New Roman" w:cs="Times New Roman"/>
          <w:sz w:val="32"/>
        </w:rPr>
        <w:t xml:space="preserve">9 класс: всего 34 часа; в неделю 1 час. </w:t>
      </w:r>
    </w:p>
    <w:p w:rsidR="005E0560" w:rsidRDefault="002546A5">
      <w:pPr>
        <w:spacing w:after="0"/>
        <w:ind w:left="566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E0560" w:rsidRDefault="002546A5">
      <w:pPr>
        <w:spacing w:after="0"/>
        <w:ind w:left="566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E0560" w:rsidRDefault="002546A5">
      <w:pPr>
        <w:spacing w:after="0"/>
        <w:ind w:left="566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E0560" w:rsidRDefault="002546A5">
      <w:pPr>
        <w:spacing w:after="0" w:line="27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8"/>
        </w:rPr>
        <w:t>Рабочая программа разработана на основе примерной программы внеурочной деятельности. Начальное и основное образование / [В. А. Горский, А. А. Тимофеев, Д. В. Смирнов и др.</w:t>
      </w:r>
      <w:proofErr w:type="gramStart"/>
      <w:r>
        <w:rPr>
          <w:rFonts w:ascii="Times New Roman" w:eastAsia="Times New Roman" w:hAnsi="Times New Roman" w:cs="Times New Roman"/>
          <w:sz w:val="28"/>
        </w:rPr>
        <w:t>] 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 ред. В. А. Горского. — 4"е изд. — </w:t>
      </w:r>
      <w:proofErr w:type="gramStart"/>
      <w:r>
        <w:rPr>
          <w:rFonts w:ascii="Times New Roman" w:eastAsia="Times New Roman" w:hAnsi="Times New Roman" w:cs="Times New Roman"/>
          <w:sz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Просвещение, 2014 — 111 с. — (Стандарты второго поколения), образовательной программы школы. </w:t>
      </w:r>
    </w:p>
    <w:p w:rsidR="005E0560" w:rsidRDefault="002546A5">
      <w:pPr>
        <w:spacing w:after="0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E0560" w:rsidRDefault="005E0560">
      <w:pPr>
        <w:spacing w:after="0"/>
        <w:ind w:left="566"/>
      </w:pPr>
    </w:p>
    <w:p w:rsidR="005E0560" w:rsidRDefault="002546A5">
      <w:pPr>
        <w:spacing w:after="0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36185" w:rsidRDefault="002546A5" w:rsidP="00636185">
      <w:pPr>
        <w:spacing w:after="0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 w:rsidP="002546A5">
      <w:pPr>
        <w:spacing w:after="0"/>
        <w:ind w:left="566"/>
        <w:rPr>
          <w:rFonts w:ascii="Times New Roman" w:eastAsia="Times New Roman" w:hAnsi="Times New Roman" w:cs="Times New Roman"/>
          <w:b/>
          <w:sz w:val="24"/>
        </w:rPr>
      </w:pPr>
    </w:p>
    <w:p w:rsidR="005E0560" w:rsidRDefault="002546A5" w:rsidP="002546A5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Планируемые результаты освоения курса внеурочной деятельности по физике </w:t>
      </w:r>
    </w:p>
    <w:p w:rsidR="005E0560" w:rsidRDefault="002546A5">
      <w:pPr>
        <w:spacing w:after="0"/>
        <w:ind w:left="-15" w:firstLine="566"/>
      </w:pPr>
      <w:r>
        <w:rPr>
          <w:rFonts w:ascii="Times New Roman" w:eastAsia="Times New Roman" w:hAnsi="Times New Roman" w:cs="Times New Roman"/>
          <w:sz w:val="24"/>
        </w:rPr>
        <w:t xml:space="preserve">Программа позволяет добиваться следующих результатов освоения курса внеурочной деятельности </w:t>
      </w:r>
    </w:p>
    <w:tbl>
      <w:tblPr>
        <w:tblStyle w:val="TableGrid"/>
        <w:tblW w:w="10056" w:type="dxa"/>
        <w:tblInd w:w="-416" w:type="dxa"/>
        <w:tblCellMar>
          <w:top w:w="51" w:type="dxa"/>
          <w:left w:w="134" w:type="dxa"/>
          <w:right w:w="89" w:type="dxa"/>
        </w:tblCellMar>
        <w:tblLook w:val="04A0" w:firstRow="1" w:lastRow="0" w:firstColumn="1" w:lastColumn="0" w:noHBand="0" w:noVBand="1"/>
      </w:tblPr>
      <w:tblGrid>
        <w:gridCol w:w="3819"/>
        <w:gridCol w:w="3118"/>
        <w:gridCol w:w="3119"/>
      </w:tblGrid>
      <w:tr w:rsidR="005E0560">
        <w:trPr>
          <w:trHeight w:val="583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Предметные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Метапредметные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Личностные </w:t>
            </w:r>
          </w:p>
        </w:tc>
      </w:tr>
      <w:tr w:rsidR="005E0560">
        <w:trPr>
          <w:trHeight w:val="10458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numPr>
                <w:ilvl w:val="0"/>
                <w:numId w:val="3"/>
              </w:numPr>
              <w:ind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пользоваться </w:t>
            </w:r>
          </w:p>
          <w:p w:rsidR="005E0560" w:rsidRDefault="002546A5">
            <w:pPr>
              <w:spacing w:after="8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методами научного </w:t>
            </w:r>
          </w:p>
          <w:p w:rsidR="005E0560" w:rsidRDefault="002546A5">
            <w:pPr>
              <w:spacing w:line="251" w:lineRule="auto"/>
              <w:ind w:left="142" w:right="105" w:hanging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исследования явлений природы;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проводить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наблюде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5E0560" w:rsidRDefault="002546A5">
            <w:pPr>
              <w:spacing w:line="27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планировать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выполнять  эксперименты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5E0560" w:rsidRDefault="002546A5">
            <w:pPr>
              <w:tabs>
                <w:tab w:val="right" w:pos="3596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-обрабатывать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результаты </w:t>
            </w:r>
          </w:p>
          <w:p w:rsidR="005E0560" w:rsidRDefault="002546A5">
            <w:pPr>
              <w:spacing w:after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измерений; </w:t>
            </w:r>
          </w:p>
          <w:p w:rsidR="005E0560" w:rsidRDefault="002546A5">
            <w:pPr>
              <w:numPr>
                <w:ilvl w:val="0"/>
                <w:numId w:val="3"/>
              </w:numPr>
              <w:spacing w:after="20" w:line="280" w:lineRule="auto"/>
              <w:ind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представлять результаты измерений с помощью таблиц, графиков и формул; </w:t>
            </w:r>
          </w:p>
          <w:p w:rsidR="005E0560" w:rsidRDefault="002546A5">
            <w:pPr>
              <w:numPr>
                <w:ilvl w:val="0"/>
                <w:numId w:val="3"/>
              </w:numPr>
              <w:ind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обнаруживать </w:t>
            </w:r>
          </w:p>
          <w:p w:rsidR="005E0560" w:rsidRDefault="002546A5">
            <w:pPr>
              <w:spacing w:line="277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зависи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-мости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 физическими величинами; </w:t>
            </w:r>
          </w:p>
          <w:p w:rsidR="005E0560" w:rsidRDefault="002546A5">
            <w:pPr>
              <w:numPr>
                <w:ilvl w:val="0"/>
                <w:numId w:val="3"/>
              </w:numPr>
              <w:ind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объяснять </w:t>
            </w:r>
          </w:p>
          <w:p w:rsidR="005E0560" w:rsidRDefault="002546A5">
            <w:pPr>
              <w:spacing w:after="16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полученные результаты и делать выводы; </w:t>
            </w:r>
          </w:p>
          <w:p w:rsidR="005E0560" w:rsidRDefault="002546A5">
            <w:pPr>
              <w:spacing w:after="45" w:line="238" w:lineRule="auto"/>
              <w:ind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-оценивать границы погрешностей результатов </w:t>
            </w:r>
          </w:p>
          <w:p w:rsidR="005E0560" w:rsidRDefault="002546A5">
            <w:pPr>
              <w:spacing w:after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измерений; </w:t>
            </w:r>
          </w:p>
          <w:p w:rsidR="005E0560" w:rsidRDefault="002546A5">
            <w:pPr>
              <w:numPr>
                <w:ilvl w:val="0"/>
                <w:numId w:val="3"/>
              </w:numPr>
              <w:ind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применять </w:t>
            </w:r>
          </w:p>
          <w:p w:rsidR="005E0560" w:rsidRDefault="002546A5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теоретические знания по физике на практике; </w:t>
            </w:r>
          </w:p>
          <w:p w:rsidR="005E0560" w:rsidRDefault="002546A5">
            <w:pPr>
              <w:numPr>
                <w:ilvl w:val="0"/>
                <w:numId w:val="3"/>
              </w:numPr>
              <w:spacing w:after="59" w:line="238" w:lineRule="auto"/>
              <w:ind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решать физические задачи на применение полученных знаний; </w:t>
            </w:r>
          </w:p>
          <w:p w:rsidR="005E0560" w:rsidRDefault="002546A5">
            <w:pPr>
              <w:numPr>
                <w:ilvl w:val="0"/>
                <w:numId w:val="3"/>
              </w:numPr>
              <w:ind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выводить из </w:t>
            </w:r>
          </w:p>
          <w:p w:rsidR="005E0560" w:rsidRDefault="002546A5">
            <w:pPr>
              <w:spacing w:after="46" w:line="258" w:lineRule="auto"/>
              <w:ind w:right="5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экспериментальных фактов и теоретических моделей физические законы; </w:t>
            </w:r>
          </w:p>
          <w:p w:rsidR="005E0560" w:rsidRDefault="002546A5">
            <w:pPr>
              <w:numPr>
                <w:ilvl w:val="0"/>
                <w:numId w:val="3"/>
              </w:numPr>
              <w:ind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докладывать о </w:t>
            </w:r>
          </w:p>
          <w:p w:rsidR="005E0560" w:rsidRDefault="002546A5">
            <w:pPr>
              <w:spacing w:after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результатах своего исследования;  </w:t>
            </w:r>
          </w:p>
          <w:p w:rsidR="005E0560" w:rsidRDefault="002546A5">
            <w:pPr>
              <w:numPr>
                <w:ilvl w:val="0"/>
                <w:numId w:val="3"/>
              </w:numPr>
              <w:spacing w:after="43" w:line="260" w:lineRule="auto"/>
              <w:ind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участвовать в дискуссии, кратко и точно отвечать на вопросы;  </w:t>
            </w:r>
          </w:p>
          <w:p w:rsidR="005E0560" w:rsidRDefault="002546A5">
            <w:pPr>
              <w:numPr>
                <w:ilvl w:val="0"/>
                <w:numId w:val="3"/>
              </w:numPr>
              <w:ind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</w:t>
            </w:r>
          </w:p>
          <w:p w:rsidR="005E0560" w:rsidRDefault="002546A5">
            <w:r>
              <w:rPr>
                <w:rFonts w:ascii="Times New Roman" w:eastAsia="Times New Roman" w:hAnsi="Times New Roman" w:cs="Times New Roman"/>
                <w:sz w:val="24"/>
              </w:rPr>
              <w:t>справочную литературу и другие источники информации.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line="246" w:lineRule="auto"/>
              <w:ind w:left="10" w:right="61"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Р. –уметь работать по предложенным инструкциям; умение излагать мысли в четкой </w:t>
            </w:r>
          </w:p>
          <w:p w:rsidR="005E0560" w:rsidRDefault="002546A5">
            <w:pPr>
              <w:spacing w:after="24" w:line="258" w:lineRule="auto"/>
              <w:ind w:left="10"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логической последовательности; анализировать собственную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работу: соотносить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план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совершенные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операции, выделять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этапы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оценивать меру освоения каждого,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находить ошибки, устанавливать их причины. </w:t>
            </w:r>
          </w:p>
          <w:p w:rsidR="005E0560" w:rsidRDefault="002546A5">
            <w:pPr>
              <w:spacing w:after="29" w:line="253" w:lineRule="auto"/>
              <w:ind w:left="10" w:right="22"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 – ориентироваться в своей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системе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знаний: отличать новое от уже известного; перерабатывать полученную информацию, делать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выводы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результате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совместной работы всего класса; уметь анализировать явления </w:t>
            </w:r>
          </w:p>
          <w:p w:rsidR="005E0560" w:rsidRDefault="002546A5">
            <w:pPr>
              <w:ind w:left="10" w:right="60"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 – уметь работать в паре и коллективе; эффективно распределять обязанности.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5" w:line="234" w:lineRule="auto"/>
              <w:ind w:left="154" w:hanging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-развивать познавательные интересы, </w:t>
            </w:r>
          </w:p>
          <w:p w:rsidR="005E0560" w:rsidRDefault="002546A5">
            <w:pPr>
              <w:spacing w:after="24" w:line="258" w:lineRule="auto"/>
              <w:ind w:left="12" w:righ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интеллектуальные и творческие способности учащихся; </w:t>
            </w:r>
          </w:p>
          <w:p w:rsidR="005E0560" w:rsidRDefault="002546A5">
            <w:pPr>
              <w:numPr>
                <w:ilvl w:val="0"/>
                <w:numId w:val="4"/>
              </w:numPr>
              <w:ind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мотивировать </w:t>
            </w:r>
          </w:p>
          <w:p w:rsidR="005E0560" w:rsidRDefault="002546A5">
            <w:pPr>
              <w:spacing w:after="36" w:line="247" w:lineRule="auto"/>
              <w:ind w:left="12" w:righ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действия; выражать готовность в любой ситуации поступить в соответствии с правилами поведения; </w:t>
            </w:r>
          </w:p>
          <w:p w:rsidR="005E0560" w:rsidRDefault="002546A5">
            <w:pPr>
              <w:numPr>
                <w:ilvl w:val="0"/>
                <w:numId w:val="4"/>
              </w:numPr>
              <w:spacing w:line="264" w:lineRule="auto"/>
              <w:ind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воспринимать речь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учителя </w:t>
            </w:r>
          </w:p>
          <w:p w:rsidR="005E0560" w:rsidRDefault="002546A5">
            <w:pPr>
              <w:spacing w:after="5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(одноклассников), </w:t>
            </w:r>
          </w:p>
          <w:p w:rsidR="005E0560" w:rsidRDefault="002546A5">
            <w:pPr>
              <w:tabs>
                <w:tab w:val="right" w:pos="2895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непосредственно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 </w:t>
            </w:r>
          </w:p>
          <w:p w:rsidR="005E0560" w:rsidRDefault="002546A5">
            <w:pPr>
              <w:spacing w:after="22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обращенную к учащемуся; </w:t>
            </w:r>
          </w:p>
          <w:p w:rsidR="005E0560" w:rsidRDefault="002546A5">
            <w:pPr>
              <w:spacing w:line="238" w:lineRule="auto"/>
              <w:ind w:left="12" w:right="76"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-оценивать собственную учебную деятельность: свои достижения, </w:t>
            </w:r>
          </w:p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самостоятельность, инициативу, ответственность, причины неудач. </w:t>
            </w:r>
          </w:p>
        </w:tc>
      </w:tr>
    </w:tbl>
    <w:p w:rsidR="00636185" w:rsidRDefault="00636185">
      <w:pPr>
        <w:spacing w:after="38"/>
        <w:ind w:left="149" w:hanging="10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>
      <w:pPr>
        <w:spacing w:after="38"/>
        <w:ind w:left="149" w:hanging="10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>
      <w:pPr>
        <w:spacing w:after="38"/>
        <w:ind w:left="149" w:hanging="10"/>
        <w:rPr>
          <w:rFonts w:ascii="Times New Roman" w:eastAsia="Times New Roman" w:hAnsi="Times New Roman" w:cs="Times New Roman"/>
          <w:b/>
          <w:sz w:val="24"/>
        </w:rPr>
      </w:pPr>
    </w:p>
    <w:p w:rsidR="00636185" w:rsidRDefault="00636185">
      <w:pPr>
        <w:spacing w:after="38"/>
        <w:ind w:left="149" w:hanging="10"/>
        <w:rPr>
          <w:rFonts w:ascii="Times New Roman" w:eastAsia="Times New Roman" w:hAnsi="Times New Roman" w:cs="Times New Roman"/>
          <w:b/>
          <w:sz w:val="24"/>
        </w:rPr>
      </w:pPr>
    </w:p>
    <w:p w:rsidR="005E0560" w:rsidRDefault="002546A5">
      <w:pPr>
        <w:spacing w:after="38"/>
        <w:ind w:left="149" w:hanging="10"/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Содержание внеурочной деятельности по физике «Физика в задачах и экспериментах» </w:t>
      </w:r>
    </w:p>
    <w:p w:rsidR="005E0560" w:rsidRDefault="002546A5">
      <w:pPr>
        <w:pStyle w:val="2"/>
        <w:ind w:left="10" w:right="7"/>
      </w:pPr>
      <w:r>
        <w:t xml:space="preserve">7 класс </w:t>
      </w:r>
    </w:p>
    <w:tbl>
      <w:tblPr>
        <w:tblStyle w:val="TableGrid"/>
        <w:tblW w:w="9998" w:type="dxa"/>
        <w:tblInd w:w="-108" w:type="dxa"/>
        <w:tblCellMar>
          <w:top w:w="7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535"/>
        <w:gridCol w:w="2408"/>
        <w:gridCol w:w="7055"/>
      </w:tblGrid>
      <w:tr w:rsidR="005E0560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Название раздела </w:t>
            </w:r>
          </w:p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(темы)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Содержание учебного предмета, курса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3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Первоначальные сведения о строении вещества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  </w:t>
            </w:r>
          </w:p>
        </w:tc>
      </w:tr>
      <w:tr w:rsidR="005E0560">
        <w:trPr>
          <w:trHeight w:val="18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Взаимодействие тел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 w:righ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нестандартных задач  </w:t>
            </w:r>
          </w:p>
        </w:tc>
      </w:tr>
      <w:tr w:rsidR="005E0560">
        <w:trPr>
          <w:trHeight w:val="15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Давление. Давление жидкостей и газов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"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</w:t>
            </w:r>
          </w:p>
          <w:p w:rsidR="005E0560" w:rsidRDefault="002546A5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Определение объема куска льда. Изучение условия плавания тел.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нестандартных задач  </w:t>
            </w:r>
          </w:p>
        </w:tc>
      </w:tr>
      <w:tr w:rsidR="005E0560">
        <w:trPr>
          <w:trHeight w:val="13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Работа и мощность. Энергия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нестандартных задач.  </w:t>
            </w:r>
          </w:p>
        </w:tc>
      </w:tr>
    </w:tbl>
    <w:p w:rsidR="005E0560" w:rsidRDefault="002546A5">
      <w:pPr>
        <w:pStyle w:val="2"/>
        <w:ind w:left="10" w:right="7"/>
      </w:pPr>
      <w:r>
        <w:t xml:space="preserve">8 класс </w:t>
      </w:r>
    </w:p>
    <w:tbl>
      <w:tblPr>
        <w:tblStyle w:val="TableGrid"/>
        <w:tblW w:w="9998" w:type="dxa"/>
        <w:tblInd w:w="-108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449"/>
        <w:gridCol w:w="2494"/>
        <w:gridCol w:w="7055"/>
      </w:tblGrid>
      <w:tr w:rsidR="005E0560">
        <w:trPr>
          <w:trHeight w:val="53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Название раздела (темы)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Содержание учебного предмета, курса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Физический метод изучения природы: теоретический и экспериментальный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 w:right="1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Определение цены деления приборов, снятие показаний. Определение погрешностей измерений.  </w:t>
            </w:r>
          </w:p>
        </w:tc>
      </w:tr>
      <w:tr w:rsidR="005E0560">
        <w:trPr>
          <w:trHeight w:val="133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Тепловые явления и методы их исследования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Определение удлинения тела в процессе изменения температуры. Решение задач на определение количества теплоты. Применение теплового расширения для регистрации температуры. Исследование процессов плавления и отвердевания. Изучение устройства тепловых двигателей. Приборы для измерения влажности воздуха.  </w:t>
            </w:r>
          </w:p>
        </w:tc>
      </w:tr>
      <w:tr w:rsidR="005E0560">
        <w:trPr>
          <w:trHeight w:val="133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Электрические явления и методы их исследования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Определение удельного сопротивления проводника. Закон Ома для участка цепи. Решение задач. Исследование и использование свойств электрических конденсаторов. Расчет потребляемой электроэнергии. Расчет КПД электрических устройств. Решение задач на закон Джоуля -Ленца.  </w:t>
            </w:r>
          </w:p>
        </w:tc>
      </w:tr>
      <w:tr w:rsidR="005E0560">
        <w:trPr>
          <w:trHeight w:val="80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Электромагнитные явления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Получение и фиксированное изображение магнитных полей. Изучение свойств электромагнита. Изучение модели электродвигателя. Решение качественных задач.  </w:t>
            </w:r>
          </w:p>
        </w:tc>
      </w:tr>
      <w:tr w:rsidR="005E0560">
        <w:trPr>
          <w:trHeight w:val="133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Оптика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44" w:line="238" w:lineRule="auto"/>
              <w:ind w:left="2" w:right="10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Изучение законов отражения. Наблюдение отражения и преломления света. Изображения в линзах. Определение главного фокусного расстояния и оптической силы линзы. Наблюдение интерференции света. Решение задач на преломление света.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Наблюдение полного отражения света.  </w:t>
            </w:r>
          </w:p>
        </w:tc>
      </w:tr>
    </w:tbl>
    <w:p w:rsidR="005E0560" w:rsidRDefault="002546A5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E0560" w:rsidRDefault="002546A5">
      <w:pPr>
        <w:pStyle w:val="2"/>
        <w:ind w:left="10" w:right="7"/>
      </w:pPr>
      <w:r>
        <w:lastRenderedPageBreak/>
        <w:t xml:space="preserve">9 класс </w:t>
      </w:r>
    </w:p>
    <w:tbl>
      <w:tblPr>
        <w:tblStyle w:val="TableGrid"/>
        <w:tblW w:w="9998" w:type="dxa"/>
        <w:tblInd w:w="-108" w:type="dxa"/>
        <w:tblCellMar>
          <w:top w:w="13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535"/>
        <w:gridCol w:w="2408"/>
        <w:gridCol w:w="7055"/>
      </w:tblGrid>
      <w:tr w:rsidR="005E0560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Название раздела (темы)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Содержание учебного предмета, курса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Магнетизм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Компас. Принцип работы Магнит. Магниты полосовые, дуговые. </w:t>
            </w:r>
          </w:p>
          <w:p w:rsidR="005E0560" w:rsidRDefault="002546A5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Магнитная руда. Магнитное поле Земли. Изготовление магнита.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качественных задач.  </w:t>
            </w:r>
          </w:p>
        </w:tc>
      </w:tr>
      <w:tr w:rsidR="005E0560">
        <w:trPr>
          <w:trHeight w:val="8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Электростатика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Электричество на расческах. Осторожно статическое электричество. Электричество в игрушках. Электричество в быту. Устройство батарейки. Решение нестандартных задач.  </w:t>
            </w:r>
          </w:p>
        </w:tc>
      </w:tr>
      <w:tr w:rsidR="005E0560">
        <w:trPr>
          <w:trHeight w:val="10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Свет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Источники света Устройство глаза. Солнечные зайчики. Тень. </w:t>
            </w:r>
          </w:p>
          <w:p w:rsidR="005E0560" w:rsidRDefault="002546A5">
            <w:pPr>
              <w:spacing w:after="45"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Затмение. Цвета компакт диска. Мыльный спектр. Радуга в природе. Лунные и Солнечные затмения. Как сломать луч? Как зажечь огонь?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нестандартных задач.  </w:t>
            </w:r>
          </w:p>
        </w:tc>
      </w:tr>
    </w:tbl>
    <w:p w:rsidR="005E0560" w:rsidRDefault="002546A5">
      <w:pPr>
        <w:spacing w:after="15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E0560" w:rsidRDefault="002546A5">
      <w:pPr>
        <w:pStyle w:val="1"/>
        <w:spacing w:after="0"/>
        <w:ind w:left="0" w:right="1737"/>
        <w:jc w:val="right"/>
      </w:pPr>
      <w:r>
        <w:rPr>
          <w:b/>
          <w:sz w:val="28"/>
        </w:rPr>
        <w:t xml:space="preserve">Календарно </w:t>
      </w:r>
      <w:proofErr w:type="gramStart"/>
      <w:r>
        <w:rPr>
          <w:b/>
          <w:sz w:val="28"/>
        </w:rPr>
        <w:t>тематическое  планирование</w:t>
      </w:r>
      <w:proofErr w:type="gramEnd"/>
      <w:r>
        <w:rPr>
          <w:b/>
          <w:sz w:val="28"/>
        </w:rPr>
        <w:t xml:space="preserve">, 7 класс </w:t>
      </w:r>
    </w:p>
    <w:tbl>
      <w:tblPr>
        <w:tblStyle w:val="TableGrid"/>
        <w:tblW w:w="9998" w:type="dxa"/>
        <w:tblInd w:w="-108" w:type="dxa"/>
        <w:tblCellMar>
          <w:top w:w="8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77"/>
        <w:gridCol w:w="3262"/>
        <w:gridCol w:w="992"/>
        <w:gridCol w:w="1150"/>
        <w:gridCol w:w="2549"/>
        <w:gridCol w:w="1368"/>
      </w:tblGrid>
      <w:tr w:rsidR="005E0560">
        <w:trPr>
          <w:trHeight w:val="80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>Кол-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часов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Использование оборудования «Точка роста»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3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 w:right="16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Вводное занятие. Инструктаж по технике безопасности.  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беседа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Ознакомление с цифровой лабораторией "Точка роста" (демонстрация технологии измерения)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76"/>
        </w:trPr>
        <w:tc>
          <w:tcPr>
            <w:tcW w:w="8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I. Первоначальные сведения о строении вещества, 7 ч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 w:right="1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1 «Определение цены деления различных приборов».  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Линейка, лента мерная, измерительный цилиндр, термометр, датчик температуры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3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</w:t>
            </w:r>
          </w:p>
          <w:p w:rsidR="005E0560" w:rsidRDefault="002546A5">
            <w:pPr>
              <w:spacing w:after="24" w:line="256" w:lineRule="auto"/>
              <w:ind w:left="2" w:right="5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«Определение геометрических размеров тел». 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6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Набор геометрических </w:t>
            </w:r>
          </w:p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тел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Практическая работа № 1 </w:t>
            </w:r>
          </w:p>
          <w:p w:rsidR="005E0560" w:rsidRDefault="002546A5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«Изготовление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измерительного цилиндра»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практиче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работа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 w:right="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3 «Измерение температуры тел»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6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 «Измерение размеров малых тел».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8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7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 w:right="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5 «Измерение толщины листа бумаги»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6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74"/>
        </w:trPr>
        <w:tc>
          <w:tcPr>
            <w:tcW w:w="6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Глава II. Взаимодействие тел, 12ч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000080"/>
                <w:sz w:val="23"/>
              </w:rPr>
              <w:t xml:space="preserve">8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 w:right="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6 «Измерение скорости движения тел».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9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задач на тему «Скорость равномерного движения»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5E0560" w:rsidRDefault="005E0560">
      <w:pPr>
        <w:spacing w:after="0"/>
        <w:ind w:left="-1277" w:right="11062"/>
      </w:pPr>
    </w:p>
    <w:tbl>
      <w:tblPr>
        <w:tblStyle w:val="TableGrid"/>
        <w:tblW w:w="9998" w:type="dxa"/>
        <w:tblInd w:w="-108" w:type="dxa"/>
        <w:tblCellMar>
          <w:top w:w="7" w:type="dxa"/>
          <w:left w:w="96" w:type="dxa"/>
          <w:right w:w="57" w:type="dxa"/>
        </w:tblCellMar>
        <w:tblLook w:val="04A0" w:firstRow="1" w:lastRow="0" w:firstColumn="1" w:lastColumn="0" w:noHBand="0" w:noVBand="1"/>
      </w:tblPr>
      <w:tblGrid>
        <w:gridCol w:w="676"/>
        <w:gridCol w:w="3262"/>
        <w:gridCol w:w="992"/>
        <w:gridCol w:w="1138"/>
        <w:gridCol w:w="2561"/>
        <w:gridCol w:w="1369"/>
      </w:tblGrid>
      <w:tr w:rsidR="005E0560">
        <w:trPr>
          <w:trHeight w:val="13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42" w:line="237" w:lineRule="auto"/>
              <w:ind w:left="12" w:right="4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№7 «Измерение массы 1 </w:t>
            </w:r>
          </w:p>
          <w:p w:rsidR="005E0560" w:rsidRDefault="002546A5">
            <w:pPr>
              <w:spacing w:after="2" w:line="276" w:lineRule="auto"/>
              <w:ind w:left="12" w:right="1744"/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капли  воды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».  </w:t>
            </w:r>
          </w:p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электронные весы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11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3" w:line="256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8 «Измерение плотности куска сахара»  </w:t>
            </w:r>
          </w:p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Линейка, лента мерная, измерительный цилиндр, </w:t>
            </w:r>
            <w:r>
              <w:rPr>
                <w:rFonts w:ascii="Times New Roman" w:eastAsia="Times New Roman" w:hAnsi="Times New Roman" w:cs="Times New Roman"/>
              </w:rPr>
              <w:t xml:space="preserve">электронные весы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12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 w:right="15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9 «Измерение плотности хозяйственного мыла».  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Линейка, лента мерная, измерительный цилиндр, </w:t>
            </w:r>
            <w:r>
              <w:rPr>
                <w:rFonts w:ascii="Times New Roman" w:eastAsia="Times New Roman" w:hAnsi="Times New Roman" w:cs="Times New Roman"/>
              </w:rPr>
              <w:t xml:space="preserve">электронные весы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5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13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задач на тему «Плотность вещества».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7"/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14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</w:t>
            </w:r>
          </w:p>
          <w:p w:rsidR="005E0560" w:rsidRDefault="002546A5">
            <w:pPr>
              <w:ind w:left="12" w:right="1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«Исследование зависимости силы тяжести от массы тела».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8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15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11 «Определение массы и веса воздуха в комнате»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52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16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</w:t>
            </w:r>
          </w:p>
          <w:p w:rsidR="005E0560" w:rsidRDefault="002546A5">
            <w:pPr>
              <w:spacing w:after="22" w:line="258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12 «Сложение сил, направленных по одной прямой».  </w:t>
            </w:r>
          </w:p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Штатив, рычаг, линейка, два одинаковых груза, два блока, нить нерастяжимая, линейка измерительная, динамометр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17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3" w:line="257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13 «Измерение жесткости пружины»  </w:t>
            </w:r>
          </w:p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Штатив с крепежом, набор пружин, набор грузов, линейка, динамометр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18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 w:right="10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14 «Измерение коэффициента силы трения скольжения».  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Деревянный брусок, набор грузов, механическая скамья, динамометр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19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задач на тему «Сила трения».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7"/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III. Давление. Давление жидкостей и газов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7 ч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20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</w:t>
            </w:r>
          </w:p>
          <w:p w:rsidR="005E0560" w:rsidRDefault="002546A5">
            <w:pPr>
              <w:ind w:left="12" w:right="1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15 «Исследование зависимости давления от площади поверхности»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мент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21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16 «Определение давления цилиндрического тела». Как мы видим?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мент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3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22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17 «Вычисление силы, с которой атмосфера давит на поверхность стола». Почему мир разноцветный.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мент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23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18 «Определение массы тела, плавающего в воде».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мент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</w:tr>
      <w:tr w:rsidR="005E0560">
        <w:trPr>
          <w:trHeight w:val="10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24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1" w:line="258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19 «Определение плотности твердого тела».  </w:t>
            </w:r>
          </w:p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мент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Линейка, лента мерная, измерительный цилиндр, </w:t>
            </w:r>
            <w:r>
              <w:rPr>
                <w:rFonts w:ascii="Times New Roman" w:eastAsia="Times New Roman" w:hAnsi="Times New Roman" w:cs="Times New Roman"/>
              </w:rPr>
              <w:t xml:space="preserve">электронные весы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25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качественных задач на тему «Плавание тел».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задач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28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26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3" w:line="257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20 «Изучение условий плавания тел».  </w:t>
            </w:r>
          </w:p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9" w:right="90"/>
            </w:pPr>
            <w:r>
              <w:rPr>
                <w:rFonts w:ascii="Times New Roman" w:eastAsia="Times New Roman" w:hAnsi="Times New Roman" w:cs="Times New Roman"/>
              </w:rPr>
              <w:t xml:space="preserve">Динамометр, штатив универсальный, мерный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цилиндр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мензурка), груз цилиндрический из специального пластика, нить, поваренная соль, палочка для перемешивания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277"/>
        </w:trPr>
        <w:tc>
          <w:tcPr>
            <w:tcW w:w="4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IV. Работа и мощность. Энергия, 8ч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0560" w:rsidRDefault="005E0560"/>
        </w:tc>
        <w:tc>
          <w:tcPr>
            <w:tcW w:w="3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</w:tr>
      <w:tr w:rsidR="005E0560">
        <w:trPr>
          <w:trHeight w:val="10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27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21 «Вычисление работы, совершенной школьником при подъеме с 1 на 3 этаж»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мент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28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>Экспериментальная работа № 22 «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Вычисление мощности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развиваемой школьником при подъеме с 1 на 3 этаж»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мент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5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29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34" w:line="247" w:lineRule="auto"/>
              <w:ind w:left="12" w:right="1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23 «Определение выигрыша в силе, который дает подвижный и неподвижный блок».  </w:t>
            </w:r>
          </w:p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Подвижный и неподвижный блоки, набор грузов, нить, динамометр, штатив, линейка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30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задач на тему «Работа. Мощность».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7"/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2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31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 w:right="15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24 «Вычисление КПД наклонной плоскости».  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>Штатив, механическая скамья, брусок с крючком, линейка, набор грузов, динамометр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8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32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25 «Измерение кинетической энергии тела»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33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0"/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задач на тему </w:t>
            </w:r>
          </w:p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«Кинетическая энергия».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7"/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Урок обобщения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дидактическое задание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5E0560" w:rsidRDefault="002546A5">
      <w:pPr>
        <w:spacing w:after="102"/>
        <w:ind w:left="489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E0560" w:rsidRDefault="002546A5">
      <w:pPr>
        <w:spacing w:after="99"/>
        <w:ind w:left="489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E0560" w:rsidRDefault="005E0560">
      <w:pPr>
        <w:spacing w:after="99"/>
        <w:ind w:left="4890"/>
        <w:jc w:val="both"/>
      </w:pPr>
    </w:p>
    <w:p w:rsidR="005E0560" w:rsidRDefault="002546A5">
      <w:pPr>
        <w:spacing w:after="0"/>
        <w:ind w:left="489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E0560" w:rsidRDefault="002546A5">
      <w:pPr>
        <w:numPr>
          <w:ilvl w:val="0"/>
          <w:numId w:val="2"/>
        </w:numPr>
        <w:spacing w:after="0"/>
        <w:ind w:right="2252" w:hanging="180"/>
      </w:pPr>
      <w:r>
        <w:rPr>
          <w:rFonts w:ascii="Times New Roman" w:eastAsia="Times New Roman" w:hAnsi="Times New Roman" w:cs="Times New Roman"/>
          <w:b/>
          <w:sz w:val="24"/>
        </w:rPr>
        <w:t>класс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tbl>
      <w:tblPr>
        <w:tblStyle w:val="TableGrid"/>
        <w:tblW w:w="9998" w:type="dxa"/>
        <w:tblInd w:w="-108" w:type="dxa"/>
        <w:tblCellMar>
          <w:top w:w="7" w:type="dxa"/>
          <w:left w:w="82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3262"/>
        <w:gridCol w:w="992"/>
        <w:gridCol w:w="1144"/>
        <w:gridCol w:w="2560"/>
        <w:gridCol w:w="1364"/>
      </w:tblGrid>
      <w:tr w:rsidR="005E0560">
        <w:trPr>
          <w:trHeight w:val="8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Кол-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часов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0"/>
              <w:ind w:left="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Использование оборудования «Точка роста»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76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I. Физический метод изучения природы: теоретический и экспериментальный, 3 ч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 w:right="19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Вводное занятие. Инструктаж по технике безопасности.  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беседа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3" w:right="365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Ознакомление с цифровой лабораторией "Точка роста"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2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 w:right="3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1 «Определение цены деления приборов, снятие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 xml:space="preserve">показаний»  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2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3"/>
            </w:pPr>
            <w:r>
              <w:rPr>
                <w:rFonts w:ascii="Times New Roman" w:eastAsia="Times New Roman" w:hAnsi="Times New Roman" w:cs="Times New Roman"/>
              </w:rPr>
              <w:t>Линейка, лента мерная, измерительный цилиндр, термометр, да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тчик температуры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Определение погрешностей измерения. Решение качественных задач.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7"/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77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Глава II. Тепловые явления и методы их исследования, 8ч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color w:val="000080"/>
                <w:sz w:val="23"/>
              </w:rPr>
              <w:t xml:space="preserve">4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3" w:line="257" w:lineRule="auto"/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Определение удлинения тела в процессе изменения температуры  </w:t>
            </w:r>
          </w:p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опыт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исследов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Лабораторный термометр, датчик температуры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задач на определение количества теплоты.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7"/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3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6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Применение теплового расширения для регистрации температуры. Анализ и обобщение возможных вариантов конструкций.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презента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7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 w:right="3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2 «Исследование процессов плавления и отвердевания».  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2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3" w:right="16"/>
            </w:pPr>
            <w:r>
              <w:rPr>
                <w:rFonts w:ascii="Times New Roman" w:eastAsia="Times New Roman" w:hAnsi="Times New Roman" w:cs="Times New Roman"/>
              </w:rPr>
              <w:t xml:space="preserve">Датчик температуры, калориметр, сосуд с тающим льдом, сосуд с водой, электронные весы.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80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8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Практическая работа № 1 «Изучение строения кристаллов, их выращивание».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практиче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работа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9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 w:right="75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Изучение устройства тепловых двигателей.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лекция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5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line="237" w:lineRule="auto"/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Приборы для измерения влажности. </w:t>
            </w:r>
          </w:p>
          <w:p w:rsidR="005E0560" w:rsidRDefault="002546A5">
            <w:pPr>
              <w:ind w:left="26" w:right="3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3 «Определение влажности воздуха в кабинетах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 xml:space="preserve">школы»  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2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3"/>
            </w:pPr>
            <w:r>
              <w:rPr>
                <w:rFonts w:ascii="Times New Roman" w:eastAsia="Times New Roman" w:hAnsi="Times New Roman" w:cs="Times New Roman"/>
              </w:rPr>
              <w:t xml:space="preserve">Датчик температуры, термометр, марля, сосуд с водой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13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11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 w:right="4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качественных задач на определение КПД теплового двигателя. </w:t>
            </w:r>
            <w:r>
              <w:rPr>
                <w:rFonts w:ascii="Times New Roman" w:eastAsia="Times New Roman" w:hAnsi="Times New Roman" w:cs="Times New Roman"/>
                <w:color w:val="0000FF"/>
                <w:sz w:val="23"/>
              </w:rPr>
              <w:t xml:space="preserve">https://uchitel.pro/задачи-накпд-тепловых-двигателей/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0"/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76"/>
        </w:trPr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III. Электрические явления и методы их исследования, 8 ч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12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Практическая работа № 2 «Определение удельного сопротивления различных проводников».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практиче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работа 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3"/>
            </w:pPr>
            <w:r>
              <w:rPr>
                <w:rFonts w:ascii="Times New Roman" w:eastAsia="Times New Roman" w:hAnsi="Times New Roman" w:cs="Times New Roman"/>
              </w:rPr>
              <w:t xml:space="preserve">Датчик напряжения, вольтметр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двухпредельный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источник питания,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E0560" w:rsidRDefault="005E0560">
      <w:pPr>
        <w:spacing w:after="0"/>
        <w:ind w:left="-1277" w:right="11062"/>
      </w:pPr>
    </w:p>
    <w:tbl>
      <w:tblPr>
        <w:tblStyle w:val="TableGrid"/>
        <w:tblW w:w="9998" w:type="dxa"/>
        <w:tblInd w:w="-108" w:type="dxa"/>
        <w:tblCellMar>
          <w:top w:w="7" w:type="dxa"/>
          <w:left w:w="95" w:type="dxa"/>
          <w:right w:w="36" w:type="dxa"/>
        </w:tblCellMar>
        <w:tblLook w:val="04A0" w:firstRow="1" w:lastRow="0" w:firstColumn="1" w:lastColumn="0" w:noHBand="0" w:noVBand="1"/>
      </w:tblPr>
      <w:tblGrid>
        <w:gridCol w:w="676"/>
        <w:gridCol w:w="3262"/>
        <w:gridCol w:w="992"/>
        <w:gridCol w:w="1134"/>
        <w:gridCol w:w="2567"/>
        <w:gridCol w:w="1367"/>
      </w:tblGrid>
      <w:tr w:rsidR="005E0560">
        <w:trPr>
          <w:trHeight w:val="62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комплект проводов, резисторы, ключ 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</w:tr>
      <w:tr w:rsidR="005E0560">
        <w:trPr>
          <w:trHeight w:val="5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13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Закон Ома для участка цепи. Решение задач.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7"/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14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 w:right="5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Исследование и использование свойств электрических конденсаторов.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8"/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наблюде</w:t>
            </w:r>
            <w:proofErr w:type="spellEnd"/>
          </w:p>
          <w:p w:rsidR="005E0560" w:rsidRDefault="002546A5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15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 w:right="4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задач на зависимость сопротивления проводников от температуры.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7"/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0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16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30" w:line="251" w:lineRule="auto"/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>Практическая работа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Расчѐт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потребляемой электроэнергии собственного дома».  </w:t>
            </w:r>
          </w:p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практиче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работа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0560" w:rsidRDefault="002546A5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Датчик тока, датчик напряжения, амперметр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двухпредельный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вольтметр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двухпредельный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лампочка, источник питания, комплект проводов, ключ 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17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Расчѐт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КПД электрических устройств.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задач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0560" w:rsidRDefault="002546A5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18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задач на закон Джоуля - Ленца.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7"/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0560" w:rsidRDefault="002546A5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19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качественных задач.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деловая игра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0560" w:rsidRDefault="002546A5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74"/>
        </w:trPr>
        <w:tc>
          <w:tcPr>
            <w:tcW w:w="6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IV. Электромагнитные явления, 5ч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0560" w:rsidRDefault="002546A5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20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2" w:line="257" w:lineRule="auto"/>
              <w:ind w:left="13" w:right="1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Получение и фиксированное изображение магнитных полей.  </w:t>
            </w:r>
          </w:p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практиче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работа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 w:right="39"/>
            </w:pPr>
            <w:r>
              <w:rPr>
                <w:rFonts w:ascii="Times New Roman" w:eastAsia="Times New Roman" w:hAnsi="Times New Roman" w:cs="Times New Roman"/>
                <w:b/>
              </w:rPr>
              <w:t>Демонстрация «Измерение магнитного поля вокруг проводника с током»</w:t>
            </w:r>
            <w:r>
              <w:rPr>
                <w:rFonts w:ascii="Times New Roman" w:eastAsia="Times New Roman" w:hAnsi="Times New Roman" w:cs="Times New Roman"/>
              </w:rPr>
              <w:t xml:space="preserve">: датчик магнитного поля,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два  штатива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комплект проводов, источник тока, ключ 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21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Изучение свойств электромагнита.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spacing w:after="16"/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наблюде</w:t>
            </w:r>
            <w:proofErr w:type="spellEnd"/>
          </w:p>
          <w:p w:rsidR="005E0560" w:rsidRDefault="002546A5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22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Изучение модели электродвигателя.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лекция,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мент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23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Экскурсия.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беседа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24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качественных задач.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spacing w:after="17"/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74"/>
        </w:trPr>
        <w:tc>
          <w:tcPr>
            <w:tcW w:w="6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V. Оптика, 10 ч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25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Изучение законов отражения.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лекция,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мент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7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26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5" w:line="257" w:lineRule="auto"/>
              <w:ind w:left="13" w:right="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4 «Наблюдение отражения и преломления света».  </w:t>
            </w:r>
          </w:p>
          <w:p w:rsidR="005E0560" w:rsidRDefault="002546A5">
            <w:pPr>
              <w:ind w:left="13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мент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Осветитель с </w:t>
            </w:r>
          </w:p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источником света на 3,5 В, источник питания, комплект проводов, щелевая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диафраг-ма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полуцилиндр, планшет на плотном листе с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5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5E0560"/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круговым транспортиром 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</w:tr>
      <w:tr w:rsidR="005E0560">
        <w:trPr>
          <w:trHeight w:val="30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27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line="278" w:lineRule="auto"/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5 «Изображения в линзах».  </w:t>
            </w:r>
          </w:p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мент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Осветитель с источником света на 3,5 В, источник питания, комплект проводов, щелевая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диафраг-ма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экран стальной, направляющая с измерительной шкалой, собирающие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линзы,  рассеивающая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линза, слайд «Модель предмета» в рейтере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10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28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6 «Определение главного фокусного расстояния и оптической силы линзы».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мент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29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</w:t>
            </w:r>
          </w:p>
          <w:p w:rsidR="005E0560" w:rsidRDefault="002546A5">
            <w:pPr>
              <w:ind w:left="4" w:right="20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7 «Наблюдение интерференции и дифракции света».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мент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30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задач на преломление света.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spacing w:after="17"/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31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8 «Наблюдение полного отражения света».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мент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32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качественных задач на отражение света.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spacing w:after="17"/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33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Защита проектов. Проекты.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исследов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34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Урок обобщения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дидакти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задание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5E0560" w:rsidRDefault="002546A5">
      <w:pPr>
        <w:spacing w:after="18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0560" w:rsidRDefault="002546A5">
      <w:pPr>
        <w:numPr>
          <w:ilvl w:val="0"/>
          <w:numId w:val="2"/>
        </w:numPr>
        <w:spacing w:after="0"/>
        <w:ind w:right="2252" w:hanging="180"/>
      </w:pPr>
      <w:r>
        <w:rPr>
          <w:rFonts w:ascii="Times New Roman" w:eastAsia="Times New Roman" w:hAnsi="Times New Roman" w:cs="Times New Roman"/>
          <w:b/>
          <w:sz w:val="24"/>
        </w:rPr>
        <w:t xml:space="preserve">класс </w:t>
      </w:r>
    </w:p>
    <w:tbl>
      <w:tblPr>
        <w:tblStyle w:val="TableGrid"/>
        <w:tblW w:w="10140" w:type="dxa"/>
        <w:tblInd w:w="-108" w:type="dxa"/>
        <w:tblCellMar>
          <w:top w:w="8" w:type="dxa"/>
          <w:left w:w="102" w:type="dxa"/>
          <w:right w:w="48" w:type="dxa"/>
        </w:tblCellMar>
        <w:tblLook w:val="04A0" w:firstRow="1" w:lastRow="0" w:firstColumn="1" w:lastColumn="0" w:noHBand="0" w:noVBand="1"/>
      </w:tblPr>
      <w:tblGrid>
        <w:gridCol w:w="658"/>
        <w:gridCol w:w="3387"/>
        <w:gridCol w:w="996"/>
        <w:gridCol w:w="1156"/>
        <w:gridCol w:w="2515"/>
        <w:gridCol w:w="1428"/>
      </w:tblGrid>
      <w:tr w:rsidR="005E0560">
        <w:trPr>
          <w:trHeight w:val="8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Кол-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часов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spacing w:after="20"/>
              <w:ind w:left="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Использование оборудования «Точка роста»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Вводное занятие. Инструктаж по технике безопасности.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беседа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274"/>
        </w:trPr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I. Магнетизм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9 ч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color w:val="000080"/>
                <w:sz w:val="23"/>
              </w:rPr>
              <w:t xml:space="preserve">2 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1 «Компас. Принцип работы».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spacing w:after="15"/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3 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Практическая работа № 2 </w:t>
            </w:r>
          </w:p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«Ориентирование с помощью компаса».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практиче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работа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 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Магниты. Действие магнитов. Решение задач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наблюде</w:t>
            </w:r>
            <w:proofErr w:type="spellEnd"/>
          </w:p>
          <w:p w:rsidR="005E0560" w:rsidRDefault="002546A5">
            <w:pPr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</w:p>
          <w:p w:rsidR="005E0560" w:rsidRDefault="002546A5">
            <w:pPr>
              <w:spacing w:after="17"/>
              <w:ind w:left="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 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3 «Занимательные опыты с магнитами».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5E0560" w:rsidRDefault="002546A5">
            <w:pPr>
              <w:spacing w:after="15"/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5E0560" w:rsidRDefault="005E0560">
      <w:pPr>
        <w:spacing w:after="0"/>
        <w:ind w:left="-1277" w:right="11062"/>
      </w:pPr>
    </w:p>
    <w:tbl>
      <w:tblPr>
        <w:tblStyle w:val="TableGrid"/>
        <w:tblW w:w="10140" w:type="dxa"/>
        <w:tblInd w:w="-108" w:type="dxa"/>
        <w:tblCellMar>
          <w:top w:w="7" w:type="dxa"/>
          <w:left w:w="70" w:type="dxa"/>
          <w:right w:w="73" w:type="dxa"/>
        </w:tblCellMar>
        <w:tblLook w:val="04A0" w:firstRow="1" w:lastRow="0" w:firstColumn="1" w:lastColumn="0" w:noHBand="0" w:noVBand="1"/>
      </w:tblPr>
      <w:tblGrid>
        <w:gridCol w:w="685"/>
        <w:gridCol w:w="3252"/>
        <w:gridCol w:w="149"/>
        <w:gridCol w:w="903"/>
        <w:gridCol w:w="49"/>
        <w:gridCol w:w="1175"/>
        <w:gridCol w:w="31"/>
        <w:gridCol w:w="2479"/>
        <w:gridCol w:w="1417"/>
      </w:tblGrid>
      <w:tr w:rsidR="005E0560">
        <w:trPr>
          <w:trHeight w:val="80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6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Магнитная руда. Полезные ископаемые Самарской области.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презента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78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7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3"/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Действие магнитного поля. </w:t>
            </w:r>
          </w:p>
          <w:p w:rsidR="005E0560" w:rsidRDefault="002546A5">
            <w:pPr>
              <w:spacing w:after="20"/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Магнитное поле Земли.  </w:t>
            </w:r>
          </w:p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Демонстрация «Измерение поля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постоян-ного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магнита»</w:t>
            </w:r>
            <w:r>
              <w:rPr>
                <w:rFonts w:ascii="Times New Roman" w:eastAsia="Times New Roman" w:hAnsi="Times New Roman" w:cs="Times New Roman"/>
              </w:rPr>
              <w:t xml:space="preserve">: датчик магнитного поля, постоянный магнит полосовой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8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Действие магнитного поля. Решение задач.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0"/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3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9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4 «Изготовление магнитов».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Презентация проектов.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исследов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74"/>
        </w:trPr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Глава II. Электростатика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9ч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11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5 «Статическое электричество».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3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12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Осторожно статическое электричество. Решение задач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7"/>
              <w:ind w:left="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решение </w:t>
            </w:r>
          </w:p>
          <w:p w:rsidR="005E0560" w:rsidRDefault="002546A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задач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13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6 «Занимательные опыты».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5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14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Электричество в игрушках. Схемы работы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практиче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работа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3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15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Электричество в быту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9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кинопока</w:t>
            </w:r>
            <w:proofErr w:type="spellEnd"/>
          </w:p>
          <w:p w:rsidR="005E0560" w:rsidRDefault="002546A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16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7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« Устройство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батарейки».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6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наблюде</w:t>
            </w:r>
            <w:proofErr w:type="spellEnd"/>
          </w:p>
          <w:p w:rsidR="005E0560" w:rsidRDefault="002546A5">
            <w:pPr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17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8 «Изобретаем батарейку».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практиче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работа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18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Презентация проектов.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научные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исследов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0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19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Презентация проектов.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научные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исследов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2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20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3"/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Источники света.  </w:t>
            </w:r>
          </w:p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лекция,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 </w:t>
            </w:r>
          </w:p>
          <w:p w:rsidR="005E0560" w:rsidRDefault="002546A5">
            <w:pPr>
              <w:spacing w:after="15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Pr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Осветитель с источником света на 3,5 В, источник питания, комплект проводов, щелевая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диафраг-ма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106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21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Как мы видим?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лекция,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мент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7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22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Почему мир разноцветный.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лекция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3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23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8" w:right="3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9 «Театр теней»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мент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87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24  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3"/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</w:t>
            </w:r>
          </w:p>
          <w:p w:rsidR="005E0560" w:rsidRDefault="002546A5">
            <w:pPr>
              <w:spacing w:after="20"/>
              <w:ind w:left="6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«Солнечные зайчики»  </w:t>
            </w:r>
          </w:p>
          <w:p w:rsidR="005E0560" w:rsidRDefault="002546A5">
            <w:pPr>
              <w:ind w:left="67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8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</w:t>
            </w:r>
            <w:proofErr w:type="spellEnd"/>
          </w:p>
          <w:p w:rsidR="005E0560" w:rsidRDefault="002546A5"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52"/>
            </w:pPr>
            <w:r>
              <w:rPr>
                <w:rFonts w:ascii="Times New Roman" w:eastAsia="Times New Roman" w:hAnsi="Times New Roman" w:cs="Times New Roman"/>
              </w:rPr>
              <w:t xml:space="preserve">Осветитель с источником света на 3,5 В, источник питания,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560">
        <w:trPr>
          <w:trHeight w:val="152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560" w:rsidRDefault="005E0560"/>
        </w:tc>
        <w:tc>
          <w:tcPr>
            <w:tcW w:w="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</w:rPr>
              <w:t xml:space="preserve">комплект проводов, щелевая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диафраг-ма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полуцилиндр, планшет на плотном листе с круговым транспортиром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</w:tr>
      <w:tr w:rsidR="005E0560">
        <w:trPr>
          <w:trHeight w:val="106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25 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Дисперсия. Мыльный спектр  </w:t>
            </w:r>
          </w:p>
        </w:tc>
        <w:tc>
          <w:tcPr>
            <w:tcW w:w="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2" w:line="237" w:lineRule="auto"/>
              <w:ind w:left="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лекция,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 </w:t>
            </w:r>
          </w:p>
          <w:p w:rsidR="005E0560" w:rsidRDefault="002546A5">
            <w:pPr>
              <w:spacing w:after="13"/>
              <w:ind w:left="3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экспериме</w:t>
            </w:r>
            <w:proofErr w:type="spellEnd"/>
          </w:p>
          <w:p w:rsidR="005E0560" w:rsidRDefault="002546A5">
            <w:pPr>
              <w:ind w:left="3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26 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Радуга в природе.  </w:t>
            </w:r>
          </w:p>
        </w:tc>
        <w:tc>
          <w:tcPr>
            <w:tcW w:w="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0560" w:rsidRDefault="005E0560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4"/>
              <w:ind w:left="3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презентац</w:t>
            </w:r>
            <w:proofErr w:type="spellEnd"/>
          </w:p>
          <w:p w:rsidR="005E0560" w:rsidRDefault="002546A5">
            <w:pPr>
              <w:ind w:left="30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65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27 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line="277" w:lineRule="auto"/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11 «Как получить радугу?».  </w:t>
            </w:r>
          </w:p>
          <w:p w:rsidR="005E0560" w:rsidRDefault="002546A5">
            <w:pPr>
              <w:ind w:left="24"/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</w:rPr>
              <w:t xml:space="preserve">На базе Центра "Точка Роста"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E0560" w:rsidRDefault="002546A5">
            <w:pPr>
              <w:spacing w:after="13"/>
              <w:ind w:left="18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экспериме</w:t>
            </w:r>
            <w:proofErr w:type="spellEnd"/>
          </w:p>
          <w:p w:rsidR="005E0560" w:rsidRDefault="002546A5">
            <w:pPr>
              <w:ind w:left="18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6" w:right="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Осветитель с источником света на 3,5 В, источник питания, комплект проводов, щелевая диафрагма, полуцилиндр, планшет на плотном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ли-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сте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с круговым транспортиром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28 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Экскурсия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беседа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29 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Лунные и Солнечные затмения.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лекция,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 </w:t>
            </w:r>
          </w:p>
          <w:p w:rsidR="005E0560" w:rsidRDefault="002546A5">
            <w:pPr>
              <w:spacing w:after="13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экспериме</w:t>
            </w:r>
            <w:proofErr w:type="spellEnd"/>
          </w:p>
          <w:p w:rsidR="005E0560" w:rsidRDefault="002546A5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2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30 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Как сломать луч?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беседа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106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31 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Зазеркалье.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line="23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лекция,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 </w:t>
            </w:r>
          </w:p>
          <w:p w:rsidR="005E0560" w:rsidRDefault="002546A5">
            <w:pPr>
              <w:spacing w:after="14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экспериме</w:t>
            </w:r>
            <w:proofErr w:type="spellEnd"/>
          </w:p>
          <w:p w:rsidR="005E0560" w:rsidRDefault="002546A5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32 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Экспериментальная работа № 12 «Зеркала»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 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spacing w:after="13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экспериме</w:t>
            </w:r>
            <w:proofErr w:type="spellEnd"/>
          </w:p>
          <w:p w:rsidR="005E0560" w:rsidRDefault="002546A5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E0560">
        <w:trPr>
          <w:trHeight w:val="5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33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r>
              <w:rPr>
                <w:rFonts w:ascii="Times New Roman" w:eastAsia="Times New Roman" w:hAnsi="Times New Roman" w:cs="Times New Roman"/>
                <w:sz w:val="23"/>
              </w:rPr>
              <w:t xml:space="preserve">Защита проектов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исследова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60" w:rsidRDefault="002546A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5E0560" w:rsidRDefault="002546A5">
      <w:pPr>
        <w:spacing w:after="0"/>
        <w:ind w:left="489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5E0560">
      <w:pgSz w:w="11906" w:h="16838"/>
      <w:pgMar w:top="1138" w:right="844" w:bottom="1149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34CE"/>
    <w:multiLevelType w:val="hybridMultilevel"/>
    <w:tmpl w:val="0324F126"/>
    <w:lvl w:ilvl="0" w:tplc="E65E46AA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28464">
      <w:start w:val="1"/>
      <w:numFmt w:val="bullet"/>
      <w:lvlText w:val="o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673BA">
      <w:start w:val="1"/>
      <w:numFmt w:val="bullet"/>
      <w:lvlText w:val="▪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28CA8">
      <w:start w:val="1"/>
      <w:numFmt w:val="bullet"/>
      <w:lvlText w:val="•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AC81A">
      <w:start w:val="1"/>
      <w:numFmt w:val="bullet"/>
      <w:lvlText w:val="o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A552A">
      <w:start w:val="1"/>
      <w:numFmt w:val="bullet"/>
      <w:lvlText w:val="▪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4CAEC">
      <w:start w:val="1"/>
      <w:numFmt w:val="bullet"/>
      <w:lvlText w:val="•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2E950">
      <w:start w:val="1"/>
      <w:numFmt w:val="bullet"/>
      <w:lvlText w:val="o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49C26">
      <w:start w:val="1"/>
      <w:numFmt w:val="bullet"/>
      <w:lvlText w:val="▪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D31460"/>
    <w:multiLevelType w:val="hybridMultilevel"/>
    <w:tmpl w:val="B962734A"/>
    <w:lvl w:ilvl="0" w:tplc="6860C30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446E0">
      <w:start w:val="1"/>
      <w:numFmt w:val="bullet"/>
      <w:lvlText w:val="o"/>
      <w:lvlJc w:val="left"/>
      <w:pPr>
        <w:ind w:left="1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C2EFE">
      <w:start w:val="1"/>
      <w:numFmt w:val="bullet"/>
      <w:lvlText w:val="▪"/>
      <w:lvlJc w:val="left"/>
      <w:pPr>
        <w:ind w:left="2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4AA90">
      <w:start w:val="1"/>
      <w:numFmt w:val="bullet"/>
      <w:lvlText w:val="•"/>
      <w:lvlJc w:val="left"/>
      <w:pPr>
        <w:ind w:left="2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681AC">
      <w:start w:val="1"/>
      <w:numFmt w:val="bullet"/>
      <w:lvlText w:val="o"/>
      <w:lvlJc w:val="left"/>
      <w:pPr>
        <w:ind w:left="3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A64D6">
      <w:start w:val="1"/>
      <w:numFmt w:val="bullet"/>
      <w:lvlText w:val="▪"/>
      <w:lvlJc w:val="left"/>
      <w:pPr>
        <w:ind w:left="4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C8E50">
      <w:start w:val="1"/>
      <w:numFmt w:val="bullet"/>
      <w:lvlText w:val="•"/>
      <w:lvlJc w:val="left"/>
      <w:pPr>
        <w:ind w:left="4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077C2">
      <w:start w:val="1"/>
      <w:numFmt w:val="bullet"/>
      <w:lvlText w:val="o"/>
      <w:lvlJc w:val="left"/>
      <w:pPr>
        <w:ind w:left="5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ABDB4">
      <w:start w:val="1"/>
      <w:numFmt w:val="bullet"/>
      <w:lvlText w:val="▪"/>
      <w:lvlJc w:val="left"/>
      <w:pPr>
        <w:ind w:left="6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2711E"/>
    <w:multiLevelType w:val="hybridMultilevel"/>
    <w:tmpl w:val="CC463048"/>
    <w:lvl w:ilvl="0" w:tplc="9F249E04">
      <w:start w:val="8"/>
      <w:numFmt w:val="decimal"/>
      <w:lvlText w:val="%1"/>
      <w:lvlJc w:val="left"/>
      <w:pPr>
        <w:ind w:left="2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3CBD78">
      <w:start w:val="1"/>
      <w:numFmt w:val="lowerLetter"/>
      <w:lvlText w:val="%2"/>
      <w:lvlJc w:val="left"/>
      <w:pPr>
        <w:ind w:left="3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88A84">
      <w:start w:val="1"/>
      <w:numFmt w:val="lowerRoman"/>
      <w:lvlText w:val="%3"/>
      <w:lvlJc w:val="left"/>
      <w:pPr>
        <w:ind w:left="4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8712A">
      <w:start w:val="1"/>
      <w:numFmt w:val="decimal"/>
      <w:lvlText w:val="%4"/>
      <w:lvlJc w:val="left"/>
      <w:pPr>
        <w:ind w:left="4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A52CC">
      <w:start w:val="1"/>
      <w:numFmt w:val="lowerLetter"/>
      <w:lvlText w:val="%5"/>
      <w:lvlJc w:val="left"/>
      <w:pPr>
        <w:ind w:left="5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E7FF6">
      <w:start w:val="1"/>
      <w:numFmt w:val="lowerRoman"/>
      <w:lvlText w:val="%6"/>
      <w:lvlJc w:val="left"/>
      <w:pPr>
        <w:ind w:left="6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88B50">
      <w:start w:val="1"/>
      <w:numFmt w:val="decimal"/>
      <w:lvlText w:val="%7"/>
      <w:lvlJc w:val="left"/>
      <w:pPr>
        <w:ind w:left="6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46838">
      <w:start w:val="1"/>
      <w:numFmt w:val="lowerLetter"/>
      <w:lvlText w:val="%8"/>
      <w:lvlJc w:val="left"/>
      <w:pPr>
        <w:ind w:left="7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5E9A76">
      <w:start w:val="1"/>
      <w:numFmt w:val="lowerRoman"/>
      <w:lvlText w:val="%9"/>
      <w:lvlJc w:val="left"/>
      <w:pPr>
        <w:ind w:left="8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13700E"/>
    <w:multiLevelType w:val="hybridMultilevel"/>
    <w:tmpl w:val="2D9C4330"/>
    <w:lvl w:ilvl="0" w:tplc="E31A1F92">
      <w:start w:val="7"/>
      <w:numFmt w:val="decimal"/>
      <w:lvlText w:val="%1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FBEDA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EA552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4603BE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91839D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B673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E8CB1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D568AD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C85F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60"/>
    <w:rsid w:val="002546A5"/>
    <w:rsid w:val="005E0560"/>
    <w:rsid w:val="0063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E630"/>
  <w15:docId w15:val="{78A14FD4-288B-4C5F-9EC9-757FC54B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"/>
      <w:ind w:left="4473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7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2952</Words>
  <Characters>16832</Characters>
  <Application>Microsoft Office Word</Application>
  <DocSecurity>0</DocSecurity>
  <Lines>140</Lines>
  <Paragraphs>39</Paragraphs>
  <ScaleCrop>false</ScaleCrop>
  <Company/>
  <LinksUpToDate>false</LinksUpToDate>
  <CharactersWithSpaces>19745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РСОШ3</dc:creator>
  <cp:keywords/>
  <cp:lastModifiedBy>Пользователь</cp:lastModifiedBy>
  <cp:revision>3</cp:revision>
  <dcterms:created xsi:type="dcterms:W3CDTF">2023-10-20T09:51:00Z</dcterms:created>
  <dcterms:modified xsi:type="dcterms:W3CDTF">2023-10-20T11:47:00Z</dcterms:modified>
</cp:coreProperties>
</file>