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236" w:rsidRDefault="00CC3236" w:rsidP="001E0008">
      <w:pPr>
        <w:pStyle w:val="a9"/>
        <w:rPr>
          <w:b/>
          <w:color w:val="548DD4"/>
          <w:szCs w:val="28"/>
        </w:rPr>
      </w:pPr>
      <w:r>
        <w:rPr>
          <w:b/>
          <w:color w:val="548DD4"/>
          <w:szCs w:val="28"/>
        </w:rPr>
        <w:t>Публичный доклад</w:t>
      </w:r>
      <w:r w:rsidR="00C21676">
        <w:rPr>
          <w:b/>
          <w:color w:val="548DD4"/>
          <w:szCs w:val="28"/>
        </w:rPr>
        <w:t xml:space="preserve"> МОУ «Л-</w:t>
      </w:r>
      <w:proofErr w:type="spellStart"/>
      <w:r w:rsidR="00C21676">
        <w:rPr>
          <w:b/>
          <w:color w:val="548DD4"/>
          <w:szCs w:val="28"/>
        </w:rPr>
        <w:t>Конобеевская</w:t>
      </w:r>
      <w:proofErr w:type="spellEnd"/>
      <w:r w:rsidR="00C21676">
        <w:rPr>
          <w:b/>
          <w:color w:val="548DD4"/>
          <w:szCs w:val="28"/>
        </w:rPr>
        <w:t xml:space="preserve"> СШ» за 2022-2023</w:t>
      </w:r>
      <w:r>
        <w:rPr>
          <w:b/>
          <w:color w:val="548DD4"/>
          <w:szCs w:val="28"/>
        </w:rPr>
        <w:t xml:space="preserve"> учебный год</w:t>
      </w:r>
    </w:p>
    <w:p w:rsidR="00CC3236" w:rsidRDefault="00CC3236" w:rsidP="001E0008">
      <w:pPr>
        <w:pStyle w:val="a9"/>
        <w:rPr>
          <w:b/>
          <w:color w:val="548DD4"/>
          <w:sz w:val="24"/>
          <w:szCs w:val="28"/>
        </w:rPr>
      </w:pPr>
    </w:p>
    <w:p w:rsidR="00CC3236" w:rsidRDefault="00CC3236" w:rsidP="001E0008">
      <w:pPr>
        <w:pStyle w:val="a9"/>
        <w:rPr>
          <w:b/>
          <w:color w:val="548DD4"/>
          <w:sz w:val="24"/>
          <w:szCs w:val="28"/>
        </w:rPr>
      </w:pPr>
      <w:r w:rsidRPr="00954467">
        <w:rPr>
          <w:b/>
          <w:color w:val="548DD4"/>
          <w:sz w:val="24"/>
          <w:szCs w:val="28"/>
        </w:rPr>
        <w:t>Общая характеристика</w:t>
      </w:r>
    </w:p>
    <w:p w:rsidR="00CC3236" w:rsidRDefault="00CC3236" w:rsidP="001E0008">
      <w:pPr>
        <w:ind w:firstLine="567"/>
        <w:jc w:val="both"/>
        <w:rPr>
          <w:szCs w:val="28"/>
        </w:rPr>
      </w:pPr>
      <w:r>
        <w:rPr>
          <w:szCs w:val="28"/>
        </w:rPr>
        <w:t>Муниципальное общеобразовательное учреждение «</w:t>
      </w:r>
      <w:proofErr w:type="spellStart"/>
      <w:r>
        <w:rPr>
          <w:szCs w:val="28"/>
        </w:rPr>
        <w:t>Лесно-Конобеевская</w:t>
      </w:r>
      <w:proofErr w:type="spellEnd"/>
      <w:r>
        <w:rPr>
          <w:szCs w:val="28"/>
        </w:rPr>
        <w:t xml:space="preserve"> средняя школа» (МОУ «Л-</w:t>
      </w:r>
      <w:proofErr w:type="spellStart"/>
      <w:r>
        <w:rPr>
          <w:szCs w:val="28"/>
        </w:rPr>
        <w:t>Конобеевская</w:t>
      </w:r>
      <w:proofErr w:type="spellEnd"/>
      <w:r>
        <w:rPr>
          <w:szCs w:val="28"/>
        </w:rPr>
        <w:t xml:space="preserve"> СШ»), расположено по адресу: 391570, Рязанская область, </w:t>
      </w:r>
      <w:proofErr w:type="spellStart"/>
      <w:r>
        <w:rPr>
          <w:szCs w:val="28"/>
        </w:rPr>
        <w:t>Шацкий</w:t>
      </w:r>
      <w:proofErr w:type="spellEnd"/>
      <w:r>
        <w:rPr>
          <w:szCs w:val="28"/>
        </w:rPr>
        <w:t xml:space="preserve"> район, село Лесное Конобеево, площадь Советская, дом 9.</w:t>
      </w:r>
    </w:p>
    <w:p w:rsidR="00CC3236" w:rsidRDefault="00CC3236" w:rsidP="001E0008">
      <w:pPr>
        <w:ind w:firstLine="567"/>
        <w:jc w:val="both"/>
        <w:rPr>
          <w:szCs w:val="28"/>
          <w:u w:val="single"/>
        </w:rPr>
      </w:pPr>
      <w:r>
        <w:rPr>
          <w:szCs w:val="28"/>
        </w:rPr>
        <w:t>Телефон/факс:</w:t>
      </w:r>
      <w:r>
        <w:rPr>
          <w:szCs w:val="28"/>
          <w:u w:val="single"/>
        </w:rPr>
        <w:t xml:space="preserve"> (49147) 2-63-68, </w:t>
      </w:r>
    </w:p>
    <w:p w:rsidR="00CC3236" w:rsidRDefault="00CC3236" w:rsidP="001E0008">
      <w:pPr>
        <w:ind w:firstLine="567"/>
        <w:jc w:val="both"/>
        <w:rPr>
          <w:szCs w:val="28"/>
        </w:rPr>
      </w:pPr>
      <w:r>
        <w:rPr>
          <w:szCs w:val="28"/>
        </w:rPr>
        <w:t>Электронный адрес</w:t>
      </w:r>
      <w:r>
        <w:rPr>
          <w:color w:val="1F497D"/>
          <w:szCs w:val="28"/>
        </w:rPr>
        <w:t xml:space="preserve">: </w:t>
      </w:r>
      <w:hyperlink r:id="rId8" w:history="1">
        <w:r>
          <w:rPr>
            <w:rStyle w:val="a4"/>
            <w:i/>
            <w:color w:val="1F497D"/>
            <w:szCs w:val="28"/>
            <w:lang w:val="en-US"/>
          </w:rPr>
          <w:t>sosh</w:t>
        </w:r>
        <w:r>
          <w:rPr>
            <w:rStyle w:val="a4"/>
            <w:i/>
            <w:color w:val="1F497D"/>
            <w:szCs w:val="28"/>
          </w:rPr>
          <w:t>-</w:t>
        </w:r>
        <w:r>
          <w:rPr>
            <w:rStyle w:val="a4"/>
            <w:i/>
            <w:color w:val="1F497D"/>
            <w:szCs w:val="28"/>
            <w:lang w:val="en-US"/>
          </w:rPr>
          <w:t>l</w:t>
        </w:r>
        <w:r>
          <w:rPr>
            <w:rStyle w:val="a4"/>
            <w:i/>
            <w:color w:val="1F497D"/>
            <w:szCs w:val="28"/>
          </w:rPr>
          <w:t>-</w:t>
        </w:r>
        <w:r>
          <w:rPr>
            <w:rStyle w:val="a4"/>
            <w:i/>
            <w:color w:val="1F497D"/>
            <w:szCs w:val="28"/>
            <w:lang w:val="en-US"/>
          </w:rPr>
          <w:t>konobeevskaya</w:t>
        </w:r>
        <w:r>
          <w:rPr>
            <w:rStyle w:val="a4"/>
            <w:i/>
            <w:color w:val="1F497D"/>
            <w:szCs w:val="28"/>
          </w:rPr>
          <w:t>@</w:t>
        </w:r>
        <w:r>
          <w:rPr>
            <w:rStyle w:val="a4"/>
            <w:i/>
            <w:color w:val="1F497D"/>
            <w:szCs w:val="28"/>
            <w:lang w:val="en-US"/>
          </w:rPr>
          <w:t>yandex</w:t>
        </w:r>
        <w:r>
          <w:rPr>
            <w:rStyle w:val="a4"/>
            <w:i/>
            <w:color w:val="1F497D"/>
            <w:szCs w:val="28"/>
          </w:rPr>
          <w:t>.</w:t>
        </w:r>
        <w:proofErr w:type="spellStart"/>
        <w:r>
          <w:rPr>
            <w:rStyle w:val="a4"/>
            <w:i/>
            <w:color w:val="1F497D"/>
            <w:szCs w:val="28"/>
            <w:lang w:val="en-US"/>
          </w:rPr>
          <w:t>ru</w:t>
        </w:r>
        <w:proofErr w:type="spellEnd"/>
      </w:hyperlink>
    </w:p>
    <w:p w:rsidR="00CC3236" w:rsidRPr="00AA0A79" w:rsidRDefault="00CC3236" w:rsidP="00AA0A79">
      <w:r>
        <w:rPr>
          <w:szCs w:val="28"/>
        </w:rPr>
        <w:t xml:space="preserve">          Сайт: </w:t>
      </w:r>
      <w:hyperlink r:id="rId9" w:tgtFrame="_blank" w:tooltip="http://konobeevo.ryazanschool.ru/" w:history="1">
        <w:r w:rsidRPr="00AA0A79">
          <w:rPr>
            <w:rStyle w:val="a4"/>
            <w:bCs/>
            <w:color w:val="auto"/>
            <w:szCs w:val="45"/>
            <w:u w:val="none"/>
            <w:shd w:val="clear" w:color="auto" w:fill="FFFFFF"/>
          </w:rPr>
          <w:t>http://konobeevo.ryazanschool.ru/</w:t>
        </w:r>
      </w:hyperlink>
    </w:p>
    <w:p w:rsidR="00B45225" w:rsidRPr="00B45225" w:rsidRDefault="00B45225" w:rsidP="00B45225">
      <w:pPr>
        <w:ind w:firstLine="567"/>
        <w:jc w:val="both"/>
      </w:pPr>
      <w:r w:rsidRPr="00B45225">
        <w:t xml:space="preserve">Учредителем и собственником имущества Учреждения является муниципальное образование –  </w:t>
      </w:r>
      <w:proofErr w:type="spellStart"/>
      <w:r w:rsidRPr="00B45225">
        <w:t>Шацкий</w:t>
      </w:r>
      <w:proofErr w:type="spellEnd"/>
      <w:r w:rsidRPr="00B45225">
        <w:t xml:space="preserve"> муниципальный район Рязанской области</w:t>
      </w:r>
      <w:r>
        <w:t>.</w:t>
      </w:r>
      <w:r w:rsidRPr="00B45225">
        <w:t xml:space="preserve"> Функции и полномочия учредителя Учреждения от имени  муниципального образования – </w:t>
      </w:r>
      <w:proofErr w:type="spellStart"/>
      <w:r w:rsidRPr="00B45225">
        <w:t>Шацкий</w:t>
      </w:r>
      <w:proofErr w:type="spellEnd"/>
      <w:r w:rsidRPr="00B45225">
        <w:t xml:space="preserve"> муниципальный район исполняет администрация муниципального образования – </w:t>
      </w:r>
      <w:proofErr w:type="spellStart"/>
      <w:r w:rsidRPr="00B45225">
        <w:t>Шацкий</w:t>
      </w:r>
      <w:proofErr w:type="spellEnd"/>
      <w:r w:rsidRPr="00B45225">
        <w:t xml:space="preserve"> муниципальный район Рязанской области в лице Управления образования и молодежной политики администрации муниципального образования – </w:t>
      </w:r>
      <w:proofErr w:type="spellStart"/>
      <w:r w:rsidRPr="00B45225">
        <w:t>Шацкий</w:t>
      </w:r>
      <w:proofErr w:type="spellEnd"/>
      <w:r w:rsidRPr="00B45225">
        <w:t xml:space="preserve"> муниципальный район Рязанской области, в порядке, установленном муниципальными правовыми актами.</w:t>
      </w:r>
    </w:p>
    <w:p w:rsidR="00CC3236" w:rsidRDefault="00CC3236" w:rsidP="001E0008">
      <w:pPr>
        <w:ind w:firstLine="567"/>
        <w:jc w:val="both"/>
        <w:rPr>
          <w:szCs w:val="28"/>
        </w:rPr>
      </w:pPr>
      <w:r>
        <w:rPr>
          <w:szCs w:val="28"/>
        </w:rPr>
        <w:t xml:space="preserve">Образовательную деятельность школа осуществляет на основании лицензии на право осуществления образовательной деятельности, </w:t>
      </w:r>
      <w:r w:rsidRPr="00242C2D">
        <w:rPr>
          <w:szCs w:val="28"/>
        </w:rPr>
        <w:t xml:space="preserve">серия  № 62Л01 регистрационный № 24-2579  от 28 октября 2015 г. срок действия лицензии </w:t>
      </w:r>
      <w:r w:rsidRPr="00242C2D">
        <w:rPr>
          <w:i/>
          <w:szCs w:val="28"/>
          <w:u w:val="single"/>
        </w:rPr>
        <w:t>бессрочно</w:t>
      </w:r>
      <w:r w:rsidRPr="00242C2D">
        <w:rPr>
          <w:szCs w:val="28"/>
        </w:rPr>
        <w:t>,</w:t>
      </w:r>
      <w:r>
        <w:rPr>
          <w:szCs w:val="28"/>
        </w:rPr>
        <w:t xml:space="preserve"> в соответствии с которой реализует общеобразовательные программы начального общего, основного общего, среднего общего образования. </w:t>
      </w:r>
    </w:p>
    <w:p w:rsidR="00CC3236" w:rsidRDefault="00CC3236" w:rsidP="001E0008">
      <w:pPr>
        <w:pStyle w:val="a9"/>
        <w:ind w:firstLine="567"/>
        <w:jc w:val="left"/>
        <w:rPr>
          <w:sz w:val="24"/>
          <w:szCs w:val="28"/>
        </w:rPr>
      </w:pPr>
      <w:r w:rsidRPr="002440F1">
        <w:rPr>
          <w:sz w:val="24"/>
          <w:szCs w:val="28"/>
        </w:rPr>
        <w:t xml:space="preserve">Свидетельство о государственной аккредитации с правом реализации образовательных программ на уровне начального общего, основного общего, </w:t>
      </w:r>
      <w:proofErr w:type="gramStart"/>
      <w:r w:rsidRPr="002440F1">
        <w:rPr>
          <w:sz w:val="24"/>
          <w:szCs w:val="28"/>
        </w:rPr>
        <w:t>среднего  общего</w:t>
      </w:r>
      <w:proofErr w:type="gramEnd"/>
      <w:r w:rsidRPr="002440F1">
        <w:rPr>
          <w:sz w:val="24"/>
          <w:szCs w:val="28"/>
        </w:rPr>
        <w:t xml:space="preserve"> образования и выдачи документов государственного образца об основном общем, среднем  общем образования выдано министерством образования Рязанской области, </w:t>
      </w:r>
      <w:r w:rsidRPr="00242C2D">
        <w:rPr>
          <w:sz w:val="24"/>
          <w:szCs w:val="28"/>
        </w:rPr>
        <w:t>серия 62А01 №0000638 регистрационный №24-0880 от 29 октября 2015 г. срок действия по 29 мая 2027 г.</w:t>
      </w:r>
    </w:p>
    <w:p w:rsidR="00CC3236" w:rsidRDefault="00CC3236" w:rsidP="001E0008">
      <w:pPr>
        <w:ind w:right="-56" w:firstLine="567"/>
        <w:jc w:val="both"/>
        <w:rPr>
          <w:b/>
          <w:bCs/>
          <w:szCs w:val="28"/>
        </w:rPr>
      </w:pPr>
      <w:proofErr w:type="spellStart"/>
      <w:r>
        <w:rPr>
          <w:b/>
          <w:bCs/>
          <w:i/>
          <w:szCs w:val="28"/>
        </w:rPr>
        <w:t>Ямбирнский</w:t>
      </w:r>
      <w:proofErr w:type="spellEnd"/>
      <w:r>
        <w:rPr>
          <w:b/>
          <w:bCs/>
          <w:i/>
          <w:szCs w:val="28"/>
        </w:rPr>
        <w:t xml:space="preserve"> филиал</w:t>
      </w:r>
      <w:r>
        <w:rPr>
          <w:bCs/>
          <w:szCs w:val="28"/>
        </w:rPr>
        <w:t xml:space="preserve"> МОУ «Л-</w:t>
      </w:r>
      <w:proofErr w:type="spellStart"/>
      <w:r>
        <w:rPr>
          <w:bCs/>
          <w:szCs w:val="28"/>
        </w:rPr>
        <w:t>Конобеевская</w:t>
      </w:r>
      <w:proofErr w:type="spellEnd"/>
      <w:r>
        <w:rPr>
          <w:bCs/>
          <w:szCs w:val="28"/>
        </w:rPr>
        <w:t xml:space="preserve"> СШ» расположен по адресу: 391573, </w:t>
      </w:r>
      <w:r>
        <w:rPr>
          <w:rStyle w:val="14pt"/>
          <w:sz w:val="24"/>
          <w:szCs w:val="28"/>
        </w:rPr>
        <w:t xml:space="preserve">Рязанская область,  </w:t>
      </w:r>
      <w:proofErr w:type="spellStart"/>
      <w:r>
        <w:rPr>
          <w:rStyle w:val="14pt"/>
          <w:sz w:val="24"/>
          <w:szCs w:val="28"/>
        </w:rPr>
        <w:t>Шацкий</w:t>
      </w:r>
      <w:proofErr w:type="spellEnd"/>
      <w:r>
        <w:rPr>
          <w:rStyle w:val="14pt"/>
          <w:sz w:val="24"/>
          <w:szCs w:val="28"/>
        </w:rPr>
        <w:t xml:space="preserve"> район, с. Ямбирно, ул. Школьная, д. 11</w:t>
      </w:r>
    </w:p>
    <w:p w:rsidR="00CC3236" w:rsidRDefault="00CC3236" w:rsidP="001E0008">
      <w:pPr>
        <w:ind w:left="567" w:right="-56"/>
        <w:jc w:val="both"/>
        <w:rPr>
          <w:bCs/>
          <w:szCs w:val="28"/>
        </w:rPr>
      </w:pPr>
      <w:r>
        <w:rPr>
          <w:bCs/>
          <w:szCs w:val="28"/>
        </w:rPr>
        <w:t>Телефон/факс: (49147) 2-88-37.</w:t>
      </w:r>
    </w:p>
    <w:p w:rsidR="00CC3236" w:rsidRDefault="00CC3236" w:rsidP="001E0008">
      <w:pPr>
        <w:ind w:left="567" w:right="-56"/>
        <w:jc w:val="both"/>
        <w:rPr>
          <w:sz w:val="22"/>
        </w:rPr>
      </w:pPr>
      <w:r>
        <w:rPr>
          <w:bCs/>
          <w:szCs w:val="28"/>
        </w:rPr>
        <w:t xml:space="preserve">Адрес электронной почты: </w:t>
      </w:r>
      <w:hyperlink r:id="rId10" w:history="1">
        <w:r>
          <w:rPr>
            <w:rStyle w:val="a4"/>
            <w:bCs/>
            <w:color w:val="1F497D"/>
            <w:szCs w:val="28"/>
            <w:lang w:val="en-US"/>
          </w:rPr>
          <w:t>yambirno</w:t>
        </w:r>
        <w:r>
          <w:rPr>
            <w:rStyle w:val="a4"/>
            <w:bCs/>
            <w:color w:val="1F497D"/>
            <w:szCs w:val="28"/>
          </w:rPr>
          <w:t>-</w:t>
        </w:r>
        <w:r>
          <w:rPr>
            <w:rStyle w:val="a4"/>
            <w:bCs/>
            <w:color w:val="1F497D"/>
            <w:szCs w:val="28"/>
            <w:lang w:val="en-US"/>
          </w:rPr>
          <w:t>school</w:t>
        </w:r>
        <w:r>
          <w:rPr>
            <w:rStyle w:val="a4"/>
            <w:bCs/>
            <w:color w:val="1F497D"/>
            <w:szCs w:val="28"/>
          </w:rPr>
          <w:t>@</w:t>
        </w:r>
        <w:r>
          <w:rPr>
            <w:rStyle w:val="a4"/>
            <w:bCs/>
            <w:color w:val="1F497D"/>
            <w:szCs w:val="28"/>
            <w:lang w:val="en-US"/>
          </w:rPr>
          <w:t>yandex</w:t>
        </w:r>
        <w:r>
          <w:rPr>
            <w:rStyle w:val="a4"/>
            <w:bCs/>
            <w:color w:val="1F497D"/>
            <w:szCs w:val="28"/>
          </w:rPr>
          <w:t>.</w:t>
        </w:r>
        <w:proofErr w:type="spellStart"/>
        <w:r>
          <w:rPr>
            <w:rStyle w:val="a4"/>
            <w:bCs/>
            <w:color w:val="1F497D"/>
            <w:szCs w:val="28"/>
            <w:lang w:val="en-US"/>
          </w:rPr>
          <w:t>ru</w:t>
        </w:r>
        <w:proofErr w:type="spellEnd"/>
      </w:hyperlink>
      <w:r>
        <w:rPr>
          <w:sz w:val="22"/>
        </w:rPr>
        <w:t xml:space="preserve">  </w:t>
      </w:r>
    </w:p>
    <w:p w:rsidR="00CC3236" w:rsidRDefault="00CC3236" w:rsidP="001E0008">
      <w:pPr>
        <w:ind w:left="426"/>
        <w:rPr>
          <w:b/>
          <w:szCs w:val="28"/>
        </w:rPr>
      </w:pPr>
      <w:r>
        <w:rPr>
          <w:b/>
          <w:szCs w:val="28"/>
        </w:rPr>
        <w:t>Контингент обучающихся</w:t>
      </w:r>
    </w:p>
    <w:p w:rsidR="00CC3236" w:rsidRDefault="00C21676" w:rsidP="001E0008">
      <w:pPr>
        <w:ind w:firstLine="360"/>
        <w:rPr>
          <w:szCs w:val="28"/>
        </w:rPr>
      </w:pPr>
      <w:r>
        <w:rPr>
          <w:szCs w:val="28"/>
        </w:rPr>
        <w:t>В 2022-2023</w:t>
      </w:r>
      <w:r w:rsidR="00CC3236">
        <w:rPr>
          <w:szCs w:val="28"/>
        </w:rPr>
        <w:t xml:space="preserve"> уч</w:t>
      </w:r>
      <w:r w:rsidR="00BB424F">
        <w:rPr>
          <w:szCs w:val="28"/>
        </w:rPr>
        <w:t>ебном году в школе обучались 154</w:t>
      </w:r>
      <w:r w:rsidR="00CC3236">
        <w:rPr>
          <w:szCs w:val="28"/>
        </w:rPr>
        <w:t xml:space="preserve"> человек</w:t>
      </w:r>
      <w:r w:rsidR="00A25D4F">
        <w:rPr>
          <w:szCs w:val="28"/>
        </w:rPr>
        <w:t>а</w:t>
      </w:r>
      <w:r w:rsidR="00CC3236">
        <w:rPr>
          <w:szCs w:val="28"/>
        </w:rPr>
        <w:t>:</w:t>
      </w:r>
    </w:p>
    <w:p w:rsidR="00CC3236" w:rsidRDefault="00CC3236" w:rsidP="001E0008">
      <w:pPr>
        <w:ind w:firstLine="360"/>
        <w:rPr>
          <w:szCs w:val="28"/>
        </w:rPr>
      </w:pPr>
      <w:r>
        <w:rPr>
          <w:szCs w:val="28"/>
        </w:rPr>
        <w:t>МОУ «Л-</w:t>
      </w:r>
      <w:proofErr w:type="spellStart"/>
      <w:r>
        <w:rPr>
          <w:szCs w:val="28"/>
        </w:rPr>
        <w:t>Конобеевская</w:t>
      </w:r>
      <w:proofErr w:type="spellEnd"/>
      <w:r>
        <w:rPr>
          <w:szCs w:val="28"/>
        </w:rPr>
        <w:t xml:space="preserve"> СШ» (базовая) – </w:t>
      </w:r>
      <w:r w:rsidR="007C7175" w:rsidRPr="007C7175">
        <w:rPr>
          <w:szCs w:val="28"/>
        </w:rPr>
        <w:t>1</w:t>
      </w:r>
      <w:r w:rsidR="00C21676">
        <w:rPr>
          <w:szCs w:val="28"/>
        </w:rPr>
        <w:t>05</w:t>
      </w:r>
      <w:r w:rsidR="007C7175" w:rsidRPr="007C7175">
        <w:rPr>
          <w:szCs w:val="28"/>
        </w:rPr>
        <w:t xml:space="preserve"> </w:t>
      </w:r>
      <w:r w:rsidR="007C7175" w:rsidRPr="0085276E">
        <w:rPr>
          <w:szCs w:val="28"/>
        </w:rPr>
        <w:t>человек</w:t>
      </w:r>
      <w:r>
        <w:rPr>
          <w:szCs w:val="28"/>
        </w:rPr>
        <w:t>,</w:t>
      </w:r>
    </w:p>
    <w:p w:rsidR="00CC3236" w:rsidRDefault="00120B04" w:rsidP="001E0008">
      <w:pPr>
        <w:ind w:firstLine="360"/>
        <w:rPr>
          <w:szCs w:val="28"/>
        </w:rPr>
      </w:pPr>
      <w:proofErr w:type="spellStart"/>
      <w:r>
        <w:rPr>
          <w:szCs w:val="28"/>
        </w:rPr>
        <w:t>Ямбирнски</w:t>
      </w:r>
      <w:r w:rsidR="00043C47">
        <w:rPr>
          <w:szCs w:val="28"/>
        </w:rPr>
        <w:t>й</w:t>
      </w:r>
      <w:proofErr w:type="spellEnd"/>
      <w:r w:rsidR="00043C47">
        <w:rPr>
          <w:szCs w:val="28"/>
        </w:rPr>
        <w:t xml:space="preserve"> филиал – 49</w:t>
      </w:r>
      <w:r w:rsidR="00CC3236">
        <w:rPr>
          <w:szCs w:val="28"/>
        </w:rPr>
        <w:t xml:space="preserve"> человек.</w:t>
      </w:r>
    </w:p>
    <w:p w:rsidR="00CC3236" w:rsidRDefault="00CC3236" w:rsidP="001E0008">
      <w:pPr>
        <w:pStyle w:val="af1"/>
        <w:ind w:firstLine="284"/>
        <w:rPr>
          <w:rFonts w:ascii="Times New Roman" w:hAnsi="Times New Roman"/>
          <w:sz w:val="24"/>
          <w:szCs w:val="28"/>
        </w:rPr>
      </w:pPr>
      <w:r>
        <w:rPr>
          <w:rFonts w:ascii="Times New Roman" w:hAnsi="Times New Roman"/>
          <w:sz w:val="24"/>
          <w:szCs w:val="28"/>
        </w:rPr>
        <w:t xml:space="preserve">Осуществляется подвоз обучающихся из сел: </w:t>
      </w:r>
      <w:proofErr w:type="spellStart"/>
      <w:r>
        <w:rPr>
          <w:rFonts w:ascii="Times New Roman" w:hAnsi="Times New Roman"/>
          <w:sz w:val="24"/>
          <w:szCs w:val="28"/>
        </w:rPr>
        <w:t>Сново</w:t>
      </w:r>
      <w:proofErr w:type="spellEnd"/>
      <w:r>
        <w:rPr>
          <w:rFonts w:ascii="Times New Roman" w:hAnsi="Times New Roman"/>
          <w:sz w:val="24"/>
          <w:szCs w:val="28"/>
        </w:rPr>
        <w:t xml:space="preserve">-Здорово, Ямбирно, Кучасьево, </w:t>
      </w:r>
      <w:proofErr w:type="spellStart"/>
      <w:r>
        <w:rPr>
          <w:rFonts w:ascii="Times New Roman" w:hAnsi="Times New Roman"/>
          <w:sz w:val="24"/>
          <w:szCs w:val="28"/>
        </w:rPr>
        <w:t>Алеменево</w:t>
      </w:r>
      <w:proofErr w:type="spellEnd"/>
      <w:r>
        <w:rPr>
          <w:rFonts w:ascii="Times New Roman" w:hAnsi="Times New Roman"/>
          <w:sz w:val="24"/>
          <w:szCs w:val="28"/>
        </w:rPr>
        <w:t xml:space="preserve">, </w:t>
      </w:r>
      <w:proofErr w:type="spellStart"/>
      <w:r>
        <w:rPr>
          <w:rFonts w:ascii="Times New Roman" w:hAnsi="Times New Roman"/>
          <w:sz w:val="24"/>
          <w:szCs w:val="28"/>
        </w:rPr>
        <w:t>Темешево</w:t>
      </w:r>
      <w:proofErr w:type="spellEnd"/>
      <w:r>
        <w:rPr>
          <w:rFonts w:ascii="Times New Roman" w:hAnsi="Times New Roman"/>
          <w:sz w:val="24"/>
          <w:szCs w:val="28"/>
        </w:rPr>
        <w:t xml:space="preserve">, </w:t>
      </w:r>
      <w:proofErr w:type="spellStart"/>
      <w:r>
        <w:rPr>
          <w:rFonts w:ascii="Times New Roman" w:hAnsi="Times New Roman"/>
          <w:sz w:val="24"/>
          <w:szCs w:val="28"/>
        </w:rPr>
        <w:t>Аксельмеево</w:t>
      </w:r>
      <w:proofErr w:type="spellEnd"/>
      <w:r>
        <w:rPr>
          <w:rFonts w:ascii="Times New Roman" w:hAnsi="Times New Roman"/>
          <w:sz w:val="24"/>
          <w:szCs w:val="28"/>
        </w:rPr>
        <w:t xml:space="preserve">, Новоселки, Купля, </w:t>
      </w:r>
      <w:proofErr w:type="spellStart"/>
      <w:r>
        <w:rPr>
          <w:rFonts w:ascii="Times New Roman" w:hAnsi="Times New Roman"/>
          <w:sz w:val="24"/>
          <w:szCs w:val="28"/>
        </w:rPr>
        <w:t>Инная</w:t>
      </w:r>
      <w:proofErr w:type="spellEnd"/>
      <w:r>
        <w:rPr>
          <w:rFonts w:ascii="Times New Roman" w:hAnsi="Times New Roman"/>
          <w:sz w:val="24"/>
          <w:szCs w:val="28"/>
        </w:rPr>
        <w:t xml:space="preserve"> Слобода, </w:t>
      </w:r>
      <w:proofErr w:type="gramStart"/>
      <w:r>
        <w:rPr>
          <w:rFonts w:ascii="Times New Roman" w:hAnsi="Times New Roman"/>
          <w:sz w:val="24"/>
          <w:szCs w:val="28"/>
        </w:rPr>
        <w:t>дерев</w:t>
      </w:r>
      <w:r w:rsidR="00FA20ED">
        <w:rPr>
          <w:rFonts w:ascii="Times New Roman" w:hAnsi="Times New Roman"/>
          <w:sz w:val="24"/>
          <w:szCs w:val="28"/>
        </w:rPr>
        <w:t xml:space="preserve">ень: </w:t>
      </w:r>
      <w:r>
        <w:rPr>
          <w:rFonts w:ascii="Times New Roman" w:hAnsi="Times New Roman"/>
          <w:sz w:val="24"/>
          <w:szCs w:val="28"/>
        </w:rPr>
        <w:t xml:space="preserve"> Наша</w:t>
      </w:r>
      <w:proofErr w:type="gramEnd"/>
      <w:r>
        <w:rPr>
          <w:rFonts w:ascii="Times New Roman" w:hAnsi="Times New Roman"/>
          <w:sz w:val="24"/>
          <w:szCs w:val="28"/>
        </w:rPr>
        <w:t xml:space="preserve">, </w:t>
      </w:r>
      <w:proofErr w:type="spellStart"/>
      <w:r>
        <w:rPr>
          <w:rFonts w:ascii="Times New Roman" w:hAnsi="Times New Roman"/>
          <w:sz w:val="24"/>
          <w:szCs w:val="28"/>
        </w:rPr>
        <w:t>Ужово</w:t>
      </w:r>
      <w:proofErr w:type="spellEnd"/>
      <w:r>
        <w:rPr>
          <w:rFonts w:ascii="Times New Roman" w:hAnsi="Times New Roman"/>
          <w:sz w:val="24"/>
          <w:szCs w:val="28"/>
        </w:rPr>
        <w:t>.</w:t>
      </w:r>
    </w:p>
    <w:p w:rsidR="00CC3236" w:rsidRDefault="00CC3236" w:rsidP="001E0008">
      <w:pPr>
        <w:pStyle w:val="af1"/>
        <w:ind w:firstLine="284"/>
        <w:rPr>
          <w:rFonts w:ascii="Times New Roman" w:hAnsi="Times New Roman"/>
          <w:sz w:val="24"/>
          <w:szCs w:val="28"/>
        </w:rPr>
      </w:pPr>
      <w:r w:rsidRPr="006345C7">
        <w:rPr>
          <w:rFonts w:ascii="Times New Roman" w:hAnsi="Times New Roman"/>
          <w:sz w:val="24"/>
          <w:szCs w:val="28"/>
        </w:rPr>
        <w:t>(Приложение 1)</w:t>
      </w:r>
    </w:p>
    <w:p w:rsidR="00CC3236" w:rsidRDefault="00CC3236" w:rsidP="001E0008">
      <w:pPr>
        <w:ind w:firstLine="360"/>
        <w:rPr>
          <w:b/>
          <w:szCs w:val="28"/>
        </w:rPr>
      </w:pPr>
      <w:r>
        <w:rPr>
          <w:b/>
          <w:szCs w:val="28"/>
        </w:rPr>
        <w:t>Администрация МОУ «Л-</w:t>
      </w:r>
      <w:proofErr w:type="spellStart"/>
      <w:r>
        <w:rPr>
          <w:b/>
          <w:szCs w:val="28"/>
        </w:rPr>
        <w:t>Конобеевская</w:t>
      </w:r>
      <w:proofErr w:type="spellEnd"/>
      <w:r>
        <w:rPr>
          <w:b/>
          <w:szCs w:val="28"/>
        </w:rPr>
        <w:t xml:space="preserve"> СШ»:</w:t>
      </w:r>
    </w:p>
    <w:p w:rsidR="00CC3236" w:rsidRDefault="00CC3236" w:rsidP="001E0008">
      <w:pPr>
        <w:numPr>
          <w:ilvl w:val="0"/>
          <w:numId w:val="1"/>
        </w:numPr>
        <w:rPr>
          <w:szCs w:val="28"/>
        </w:rPr>
      </w:pPr>
      <w:r>
        <w:rPr>
          <w:szCs w:val="28"/>
        </w:rPr>
        <w:t xml:space="preserve">директор – </w:t>
      </w:r>
      <w:proofErr w:type="spellStart"/>
      <w:r>
        <w:rPr>
          <w:szCs w:val="28"/>
        </w:rPr>
        <w:t>Закурдаева</w:t>
      </w:r>
      <w:proofErr w:type="spellEnd"/>
      <w:r>
        <w:rPr>
          <w:szCs w:val="28"/>
        </w:rPr>
        <w:t xml:space="preserve">  Н.С.;</w:t>
      </w:r>
    </w:p>
    <w:p w:rsidR="00CC3236" w:rsidRDefault="00CC3236" w:rsidP="001E0008">
      <w:pPr>
        <w:numPr>
          <w:ilvl w:val="0"/>
          <w:numId w:val="1"/>
        </w:numPr>
        <w:rPr>
          <w:szCs w:val="28"/>
        </w:rPr>
      </w:pPr>
      <w:r>
        <w:rPr>
          <w:szCs w:val="28"/>
        </w:rPr>
        <w:t xml:space="preserve">заместитель директора по УВР – </w:t>
      </w:r>
      <w:proofErr w:type="spellStart"/>
      <w:r>
        <w:rPr>
          <w:szCs w:val="28"/>
        </w:rPr>
        <w:t>Язынина</w:t>
      </w:r>
      <w:proofErr w:type="spellEnd"/>
      <w:r>
        <w:rPr>
          <w:szCs w:val="28"/>
        </w:rPr>
        <w:t xml:space="preserve"> О.В.; </w:t>
      </w:r>
    </w:p>
    <w:p w:rsidR="00CC3236" w:rsidRDefault="00CC3236" w:rsidP="001E0008">
      <w:pPr>
        <w:numPr>
          <w:ilvl w:val="0"/>
          <w:numId w:val="1"/>
        </w:numPr>
        <w:rPr>
          <w:szCs w:val="28"/>
        </w:rPr>
      </w:pPr>
      <w:r>
        <w:rPr>
          <w:szCs w:val="28"/>
        </w:rPr>
        <w:t>заместите</w:t>
      </w:r>
      <w:r w:rsidR="00B40473">
        <w:rPr>
          <w:szCs w:val="28"/>
        </w:rPr>
        <w:t xml:space="preserve">ль директора по ВР – </w:t>
      </w:r>
      <w:proofErr w:type="spellStart"/>
      <w:r w:rsidR="00B40473">
        <w:rPr>
          <w:szCs w:val="28"/>
        </w:rPr>
        <w:t>Воронкина</w:t>
      </w:r>
      <w:proofErr w:type="spellEnd"/>
      <w:r w:rsidR="00B40473">
        <w:rPr>
          <w:szCs w:val="28"/>
        </w:rPr>
        <w:t xml:space="preserve"> Н.И</w:t>
      </w:r>
      <w:r>
        <w:rPr>
          <w:szCs w:val="28"/>
        </w:rPr>
        <w:t>.;</w:t>
      </w:r>
    </w:p>
    <w:p w:rsidR="00CC3236" w:rsidRDefault="00CC3236" w:rsidP="001E0008">
      <w:pPr>
        <w:numPr>
          <w:ilvl w:val="0"/>
          <w:numId w:val="1"/>
        </w:numPr>
        <w:rPr>
          <w:szCs w:val="28"/>
        </w:rPr>
      </w:pPr>
      <w:r>
        <w:rPr>
          <w:szCs w:val="28"/>
        </w:rPr>
        <w:t xml:space="preserve">заведующий </w:t>
      </w:r>
      <w:proofErr w:type="spellStart"/>
      <w:r w:rsidRPr="0044005B">
        <w:rPr>
          <w:szCs w:val="28"/>
        </w:rPr>
        <w:t>Ямб</w:t>
      </w:r>
      <w:r w:rsidR="00FA20ED" w:rsidRPr="0044005B">
        <w:rPr>
          <w:szCs w:val="28"/>
        </w:rPr>
        <w:t>ирнским</w:t>
      </w:r>
      <w:proofErr w:type="spellEnd"/>
      <w:r w:rsidR="00FA20ED">
        <w:rPr>
          <w:szCs w:val="28"/>
        </w:rPr>
        <w:t xml:space="preserve"> филиалом – </w:t>
      </w:r>
      <w:r w:rsidR="0044005B">
        <w:rPr>
          <w:szCs w:val="28"/>
        </w:rPr>
        <w:t xml:space="preserve">Сидоров </w:t>
      </w:r>
      <w:r w:rsidR="00FA20ED">
        <w:rPr>
          <w:szCs w:val="28"/>
        </w:rPr>
        <w:t>А.А.</w:t>
      </w:r>
    </w:p>
    <w:p w:rsidR="00CC3236" w:rsidRDefault="00CC3236" w:rsidP="001E0008">
      <w:pPr>
        <w:ind w:left="426"/>
        <w:rPr>
          <w:b/>
          <w:szCs w:val="28"/>
        </w:rPr>
      </w:pPr>
      <w:r>
        <w:rPr>
          <w:b/>
          <w:szCs w:val="28"/>
        </w:rPr>
        <w:t>Кадровый состав</w:t>
      </w:r>
    </w:p>
    <w:p w:rsidR="00CC3236" w:rsidRDefault="00CC3236" w:rsidP="001E0008">
      <w:pPr>
        <w:ind w:left="360"/>
        <w:rPr>
          <w:szCs w:val="28"/>
        </w:rPr>
      </w:pPr>
      <w:r>
        <w:rPr>
          <w:szCs w:val="28"/>
        </w:rPr>
        <w:t>Школа полностью укомплектована педагогически кадрами. (Приложение 2)</w:t>
      </w:r>
    </w:p>
    <w:p w:rsidR="00CC3236" w:rsidRDefault="00200638" w:rsidP="001E0008">
      <w:pPr>
        <w:spacing w:after="240"/>
        <w:ind w:firstLine="360"/>
        <w:jc w:val="center"/>
        <w:rPr>
          <w:b/>
          <w:szCs w:val="28"/>
        </w:rPr>
      </w:pPr>
      <w:r>
        <w:rPr>
          <w:noProof/>
        </w:rPr>
        <mc:AlternateContent>
          <mc:Choice Requires="wps">
            <w:drawing>
              <wp:anchor distT="0" distB="0" distL="114300" distR="114300" simplePos="0" relativeHeight="251642368" behindDoc="0" locked="0" layoutInCell="1" allowOverlap="1">
                <wp:simplePos x="0" y="0"/>
                <wp:positionH relativeFrom="column">
                  <wp:posOffset>3864610</wp:posOffset>
                </wp:positionH>
                <wp:positionV relativeFrom="paragraph">
                  <wp:posOffset>194310</wp:posOffset>
                </wp:positionV>
                <wp:extent cx="333375" cy="209550"/>
                <wp:effectExtent l="0" t="0" r="66675" b="57150"/>
                <wp:wrapNone/>
                <wp:docPr id="3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27B7E9" id="_x0000_t32" coordsize="21600,21600" o:spt="32" o:oned="t" path="m,l21600,21600e" filled="f">
                <v:path arrowok="t" fillok="f" o:connecttype="none"/>
                <o:lock v:ext="edit" shapetype="t"/>
              </v:shapetype>
              <v:shape id="AutoShape 2" o:spid="_x0000_s1026" type="#_x0000_t32" style="position:absolute;margin-left:304.3pt;margin-top:15.3pt;width:26.25pt;height:1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eFROgIAAGIEAAAOAAAAZHJzL2Uyb0RvYy54bWysVNuO2yAQfa/Uf0C8Z33JZRMrzmplJ33Z&#10;diPt9gMIYBsVAwISJ6r67x3IpbvtS1XVD3gwM2fOzBy8fDj2Eh24dUKrEmd3KUZcUc2Eakv89XUz&#10;mmPkPFGMSK14iU/c4YfVxw/LwRQ8152WjFsEIMoVgylx570pksTRjvfE3WnDFRw22vbEw9a2CbNk&#10;APReJnmazpJBW2asptw5+FqfD/Eq4jcNp/65aRz3SJYYuPm42rjuwpqslqRoLTGdoBca5B9Y9EQo&#10;SHqDqoknaG/FH1C9oFY73fg7qvtEN42gPNYA1WTpb9W8dMTwWAs0x5lbm9z/g6VfDluLBCvxeIaR&#10;Ij3M6HHvdUyN8tCfwbgC3Cq1taFCelQv5knTbw4pXXVEtTw6v54MxGYhInkXEjbOQJbd8Fkz8CGA&#10;H5t1bGwfIKEN6BhncrrNhB89ovBxDM/9FCMKR3m6mE7jzBJSXIONdf4T1z0KRomdt0S0na+0UjB9&#10;bbOYihyenA/USHENCJmV3ggpowikQkOJF9N8GgOcloKFw+DmbLurpEUHEmQUn1gnnLx1s3qvWATr&#10;OGHri+2JkGAjHxvkrYCWSY5Dtp4zjCSHmxOsMz2pQkYoHwhfrLOSvi/SxXq+nk9Gk3y2Hk3Suh49&#10;bqrJaLbJ7qf1uK6qOvsRyGeTohOMcRX4X1WdTf5ONZf7ddbjTde3RiXv0WNHgez1HUnH+YeRn8Wz&#10;0+y0taG6IAUQcnS+XLpwU97uo9evX8PqJwAAAP//AwBQSwMEFAAGAAgAAAAhAL/YYu3fAAAACQEA&#10;AA8AAABkcnMvZG93bnJldi54bWxMj8FOwzAMhu9IvENkJG4sKZOiUZpOwIToBSQ2NO2YNaGJaJyq&#10;ybaOp8ec4GRb/vT7c7WcQs+Odkw+ooJiJoBZbKPx2Cn42DzfLIClrNHoPqJVcLYJlvXlRaVLE0/4&#10;bo/r3DEKwVRqBS7noeQ8tc4GnWZxsEi7zzgGnWkcO25GfaLw0PNbISQP2iNdcHqwT862X+tDUJBX&#10;u7OT2/bxzr9tXl6l/26aZqXU9dX0cA8s2yn/wfCrT+pQk9M+HtAk1iuQYiEJVTAXVAmQsiiA7amZ&#10;S+B1xf9/UP8AAAD//wMAUEsBAi0AFAAGAAgAAAAhALaDOJL+AAAA4QEAABMAAAAAAAAAAAAAAAAA&#10;AAAAAFtDb250ZW50X1R5cGVzXS54bWxQSwECLQAUAAYACAAAACEAOP0h/9YAAACUAQAACwAAAAAA&#10;AAAAAAAAAAAvAQAAX3JlbHMvLnJlbHNQSwECLQAUAAYACAAAACEAn/XhUToCAABiBAAADgAAAAAA&#10;AAAAAAAAAAAuAgAAZHJzL2Uyb0RvYy54bWxQSwECLQAUAAYACAAAACEAv9hi7d8AAAAJAQAADwAA&#10;AAAAAAAAAAAAAACUBAAAZHJzL2Rvd25yZXYueG1sUEsFBgAAAAAEAAQA8wAAAKAFAAAAAA==&#10;">
                <v:stroke endarrow="block"/>
              </v:shape>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column">
                  <wp:posOffset>2064385</wp:posOffset>
                </wp:positionH>
                <wp:positionV relativeFrom="paragraph">
                  <wp:posOffset>194310</wp:posOffset>
                </wp:positionV>
                <wp:extent cx="323850" cy="209550"/>
                <wp:effectExtent l="38100" t="0" r="19050" b="57150"/>
                <wp:wrapNone/>
                <wp:docPr id="3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3ED7FA" id="AutoShape 3" o:spid="_x0000_s1026" type="#_x0000_t32" style="position:absolute;margin-left:162.55pt;margin-top:15.3pt;width:25.5pt;height:16.5pt;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dxdPwIAAGwEAAAOAAAAZHJzL2Uyb0RvYy54bWysVE2P2jAQvVfqf7B8h3wAW4gIq1UC7WHb&#10;Iu32BxjbIVYd27INAVX97x07QEt7qapyMGN75s2bmecsH0+dREdundCqxNk4xYgrqplQ+xJ/ed2M&#10;5hg5TxQjUite4jN3+HH19s2yNwXPdasl4xYBiHJFb0rcem+KJHG05R1xY224gstG24542Np9wizp&#10;Ab2TSZ6mD0mvLTNWU+4cnNbDJV5F/Kbh1H9uGsc9kiUGbj6uNq67sCarJSn2lphW0AsN8g8sOiIU&#10;JL1B1cQTdLDiD6hOUKudbvyY6i7RTSMojzVANVn6WzUvLTE81gLNcebWJvf/YOmn49YiwUo8mWGk&#10;SAczejp4HVOjSehPb1wBbpXa2lAhPakX86zpV4eUrlqi9jw6v54NxGYhIrkLCRtnIMuu/6gZ+BDA&#10;j806NbZDjRTmQwgM4NAQdIrTOd+mw08eUTic5JP5DGZI4SpPFzOwQy5SBJgQbKzz77nuUDBK7Lwl&#10;Yt/6SisFOtB2SEGOz84PgdeAEKz0RkgJ56SQCvUlXszyWeTktBQsXIY7Z/e7Slp0JEFQ8Xdhcedm&#10;9UGxCNZywtYX2xMhwUY+tspbAc2THIdsHWcYSQ5vKFgDPalCRigfCF+sQVPfFuliPV/Pp6Np/rAe&#10;TdO6Hj1tqunoYZO9m9WTuqrq7Hsgn02LVjDGVeB/1Xc2/Tv9XF7aoMybwm+NSu7R4yiA7PU/ko5K&#10;CMMfZLTT7Ly1obogCpB0dL48v/Bmft1Hr58fidUPAAAA//8DAFBLAwQUAAYACAAAACEA5LpRy98A&#10;AAAJAQAADwAAAGRycy9kb3ducmV2LnhtbEyPTU+DQBCG7yb+h82YeDF2KaRrgyyNUaunppG29y2M&#10;QMrOEnbbwr93POltPp6880y2Gm0nLjj41pGG+SwCgVS6qqVaw363flyC8MFQZTpHqGFCD6v89iYz&#10;aeWu9IWXItSCQ8inRkMTQp9K6csGrfEz1yPx7tsN1gRuh1pWg7lyuO1kHEVKWtMSX2hMj68Nlqfi&#10;bDW8FdvF+vCwH+Op/NwUH8vTlqZ3re/vxpdnEAHH8AfDrz6rQ85OR3emyotOQxIv5oxyESkQDCRP&#10;igdHDSpRIPNM/v8g/wEAAP//AwBQSwECLQAUAAYACAAAACEAtoM4kv4AAADhAQAAEwAAAAAAAAAA&#10;AAAAAAAAAAAAW0NvbnRlbnRfVHlwZXNdLnhtbFBLAQItABQABgAIAAAAIQA4/SH/1gAAAJQBAAAL&#10;AAAAAAAAAAAAAAAAAC8BAABfcmVscy8ucmVsc1BLAQItABQABgAIAAAAIQC7EdxdPwIAAGwEAAAO&#10;AAAAAAAAAAAAAAAAAC4CAABkcnMvZTJvRG9jLnhtbFBLAQItABQABgAIAAAAIQDkulHL3wAAAAkB&#10;AAAPAAAAAAAAAAAAAAAAAJkEAABkcnMvZG93bnJldi54bWxQSwUGAAAAAAQABADzAAAApQUAAAAA&#10;">
                <v:stroke endarrow="block"/>
              </v:shape>
            </w:pict>
          </mc:Fallback>
        </mc:AlternateContent>
      </w:r>
      <w:r w:rsidR="00CC3236" w:rsidRPr="0068147E">
        <w:rPr>
          <w:b/>
          <w:szCs w:val="28"/>
        </w:rPr>
        <w:t>Государственно-общественное управление</w:t>
      </w:r>
    </w:p>
    <w:p w:rsidR="00CC3236" w:rsidRDefault="00200638" w:rsidP="002440F1">
      <w:pPr>
        <w:spacing w:after="240"/>
        <w:ind w:left="1843"/>
        <w:rPr>
          <w:szCs w:val="28"/>
        </w:rPr>
      </w:pPr>
      <w:r>
        <w:rPr>
          <w:noProof/>
        </w:rPr>
        <mc:AlternateContent>
          <mc:Choice Requires="wps">
            <w:drawing>
              <wp:anchor distT="0" distB="0" distL="114300" distR="114300" simplePos="0" relativeHeight="251644416" behindDoc="0" locked="0" layoutInCell="1" allowOverlap="1">
                <wp:simplePos x="0" y="0"/>
                <wp:positionH relativeFrom="column">
                  <wp:posOffset>1950085</wp:posOffset>
                </wp:positionH>
                <wp:positionV relativeFrom="paragraph">
                  <wp:posOffset>180340</wp:posOffset>
                </wp:positionV>
                <wp:extent cx="438150" cy="180975"/>
                <wp:effectExtent l="0" t="0" r="76200" b="66675"/>
                <wp:wrapNone/>
                <wp:docPr id="3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2F11ED" id="AutoShape 4" o:spid="_x0000_s1026" type="#_x0000_t32" style="position:absolute;margin-left:153.55pt;margin-top:14.2pt;width:34.5pt;height:14.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nlOAIAAGIEAAAOAAAAZHJzL2Uyb0RvYy54bWysVMGO2jAQvVfqP1i+QxIIuxARVqsEetm2&#10;SLv9AGM7xKpjW7YhoKr/3rEJtLSXqmoOzjieefNm5jnLp1Mn0ZFbJ7QqcTZOMeKKaibUvsRf3jaj&#10;OUbOE8WI1IqX+Mwdflq9f7fsTcEnutWScYsARLmiNyVuvTdFkjja8o64sTZcwWGjbUc8bO0+YZb0&#10;gN7JZJKmD0mvLTNWU+4cfK0vh3gV8ZuGU/+5aRz3SJYYuPm42rjuwpqslqTYW2JaQQca5B9YdEQo&#10;SHqDqokn6GDFH1CdoFY73fgx1V2im0ZQHmuAarL0t2peW2J4rAWa48ytTe7/wdJPx61FgpV4mmOk&#10;SAczej54HVOjPPSnN64At0ptbaiQntSredH0q0NKVy1Rex6d384GYrMQkdyFhI0zkGXXf9QMfAjg&#10;x2adGtsFSGgDOsWZnG8z4SePKHzMp/NsBpOjcJTN08XjLGYgxTXYWOc/cN2hYJTYeUvEvvWVVgqm&#10;r20WU5Hji/OBGimuASGz0hshZRSBVKgv8WI2mcUAp6Vg4TC4ObvfVdKiIwkyis/A4s7N6oNiEazl&#10;hK0H2xMhwUY+NshbAS2THIdsHWcYSQ43J1gXelKFjFA+EB6si5K+LdLFer6e56N88rAe5Wldj543&#10;VT562GSPs3paV1WdfQ/ks7xoBWNcBf5XVWf536lmuF8XPd50fWtUco8eOwpkr+9IOs4/jPwinp1m&#10;560N1QUpgJCj83Dpwk35dR+9fv4aVj8AAAD//wMAUEsDBBQABgAIAAAAIQB6q+j14QAAAAkBAAAP&#10;AAAAZHJzL2Rvd25yZXYueG1sTI/BTsMwDIbvSLxDZCRuLN0G2VbqTsCE6AUktmnimDWmiWiSqsm2&#10;jqcnnOBo+9Pv7y+Wg23ZkfpgvEMYjzJg5GqvjGsQtpvnmzmwEKVTsvWOEM4UYFleXhQyV/7k3um4&#10;jg1LIS7kEkHH2OWch1qTlWHkO3Lp9ul7K2Ma+4arXp5SuG35JMsEt9K49EHLjp401V/rg0WIq4+z&#10;Frv6cWHeNi+vwnxXVbVCvL4aHu6BRRriHwy/+kkdyuS09wenAmsRptlsnFCEyfwWWAKmM5EWe4Q7&#10;sQBeFvx/g/IHAAD//wMAUEsBAi0AFAAGAAgAAAAhALaDOJL+AAAA4QEAABMAAAAAAAAAAAAAAAAA&#10;AAAAAFtDb250ZW50X1R5cGVzXS54bWxQSwECLQAUAAYACAAAACEAOP0h/9YAAACUAQAACwAAAAAA&#10;AAAAAAAAAAAvAQAAX3JlbHMvLnJlbHNQSwECLQAUAAYACAAAACEABfzZ5TgCAABiBAAADgAAAAAA&#10;AAAAAAAAAAAuAgAAZHJzL2Uyb0RvYy54bWxQSwECLQAUAAYACAAAACEAeqvo9eEAAAAJAQAADwAA&#10;AAAAAAAAAAAAAACSBAAAZHJzL2Rvd25yZXYueG1sUEsFBgAAAAAEAAQA8wAAAKAFAAAAAA==&#10;">
                <v:stroke endarrow="block"/>
              </v:shap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1673860</wp:posOffset>
                </wp:positionH>
                <wp:positionV relativeFrom="paragraph">
                  <wp:posOffset>180340</wp:posOffset>
                </wp:positionV>
                <wp:extent cx="19050" cy="561975"/>
                <wp:effectExtent l="76200" t="0" r="57150" b="47625"/>
                <wp:wrapNone/>
                <wp:docPr id="3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286514" id="AutoShape 5" o:spid="_x0000_s1026" type="#_x0000_t32" style="position:absolute;margin-left:131.8pt;margin-top:14.2pt;width:1.5pt;height:44.25pt;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feQAIAAGsEAAAOAAAAZHJzL2Uyb0RvYy54bWysVFFv2yAQfp+0/4B4T2wndppYcarKTraH&#10;rovU7gcQwDEaBgQ0TjTtv+8gadpuL9M0P+DD3H333d2Hl7fHXqIDt05oVeFsnGLEFdVMqH2Fvz1t&#10;RnOMnCeKEakVr/CJO3y7+vhhOZiST3SnJeMWAYhy5WAq3HlvyiRxtOM9cWNtuILDVtueeNjafcIs&#10;GQC9l8kkTWfJoC0zVlPuHHxtzod4FfHbllP/tW0d90hWGLj5uNq47sKarJak3FtiOkEvNMg/sOiJ&#10;UJD0CtUQT9CzFX9A9YJa7XTrx1T3iW5bQXmsAarJ0t+qeeyI4bEWaI4z1za5/wdLHw5biwSr8HSK&#10;kSI9zOju2euYGhWhP4NxJbjVamtDhfSoHs29pt8dUrruiNrz6Px0MhCbhYjkXUjYOANZdsMXzcCH&#10;AH5s1rG1PWqlMJ9DYACHhqBjnM7pOh1+9IjCx2yRFjBCCifFLFvcRHIJKQNKiDXW+U9c9ygYFXbe&#10;ErHvfK2VAhloe85ADvfOB46vASFY6Y2QMqpBKjRUeFFMikjJaSlYOAxuzu53tbToQIKe4hMLhpO3&#10;blY/KxbBOk7Y+mJ7IiTYyMdOeSugd5LjkK3nDCPJ4QoF60xPqpARqgfCF+ssqR+LdLGer+f5KJ/M&#10;1qM8bZrR3abOR7NNdlM006aum+xnIJ/lZScY4yrwf5F3lv+dfC4X7SzMq8CvjUreo8eOAtmXdyQd&#10;hRBmf1bRTrPT1obqgiZA0dH5cvvClXm7j16v/4jVLwAAAP//AwBQSwMEFAAGAAgAAAAhADdLurHf&#10;AAAACgEAAA8AAABkcnMvZG93bnJldi54bWxMj01PwzAMhu9I/IfISFwQS1cgKqXphIDBCU2Ucc8a&#10;01ZrnKrJtvbfY05w88ej14+L1eR6ccQxdJ40LBcJCKTa244aDdvP9XUGIkRD1vSeUMOMAVbl+Vlh&#10;cutP9IHHKjaCQyjkRkMb45BLGeoWnQkLPyDx7tuPzkRux0ba0Zw43PUyTRIlnemIL7RmwKcW6311&#10;cBqeq83d+utqO6Vz/fZevWb7Dc0vWl9eTI8PICJO8Q+GX31Wh5Kddv5ANoheQ6puFKNcZLcgGEiV&#10;4sGOyaW6B1kW8v8L5Q8AAAD//wMAUEsBAi0AFAAGAAgAAAAhALaDOJL+AAAA4QEAABMAAAAAAAAA&#10;AAAAAAAAAAAAAFtDb250ZW50X1R5cGVzXS54bWxQSwECLQAUAAYACAAAACEAOP0h/9YAAACUAQAA&#10;CwAAAAAAAAAAAAAAAAAvAQAAX3JlbHMvLnJlbHNQSwECLQAUAAYACAAAACEA2Rg33kACAABrBAAA&#10;DgAAAAAAAAAAAAAAAAAuAgAAZHJzL2Uyb0RvYy54bWxQSwECLQAUAAYACAAAACEAN0u6sd8AAAAK&#10;AQAADwAAAAAAAAAAAAAAAACaBAAAZHJzL2Rvd25yZXYueG1sUEsFBgAAAAAEAAQA8wAAAKYFAAAA&#10;AA==&#10;">
                <v:stroke endarrow="block"/>
              </v:shap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1064260</wp:posOffset>
                </wp:positionH>
                <wp:positionV relativeFrom="paragraph">
                  <wp:posOffset>180340</wp:posOffset>
                </wp:positionV>
                <wp:extent cx="381000" cy="180975"/>
                <wp:effectExtent l="38100" t="0" r="19050" b="66675"/>
                <wp:wrapNone/>
                <wp:docPr id="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5528D3" id="AutoShape 6" o:spid="_x0000_s1026" type="#_x0000_t32" style="position:absolute;margin-left:83.8pt;margin-top:14.2pt;width:30pt;height:14.25pt;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PoNPwIAAGwEAAAOAAAAZHJzL2Uyb0RvYy54bWysVMGO2jAQvVfqP1i+QxIILESE1SqB9rBt&#10;V9rtBxjbSaw6tmUbAqr67x0bli3tpaqagzOOZ968mXnO6v7YS3Tg1gmtSpyNU4y4opoJ1Zb468t2&#10;tMDIeaIYkVrxEp+4w/fr9+9Wgyn4RHdaMm4RgChXDKbEnfemSBJHO94TN9aGKzhstO2Jh61tE2bJ&#10;AOi9TCZpOk8GbZmxmnLn4Gt9PsTriN80nPovTeO4R7LEwM3H1cZ1F9ZkvSJFa4npBL3QIP/AoidC&#10;QdIrVE08QXsr/oDqBbXa6caPqe4T3TSC8lgDVJOlv1Xz3BHDYy3QHGeubXL/D5Z+PjxZJFiJpxOM&#10;FOlhRg97r2NqNA/9GYwrwK1STzZUSI/q2Txq+s0hpauOqJZH55eTgdgsRCQ3IWHjDGTZDZ80Ax8C&#10;+LFZx8b2qJHCfAyBARwago5xOqfrdPjRIwofp4ssTWGGFI6yRbq8m8VcpAgwIdhY5z9w3aNglNh5&#10;S0Tb+UorBTrQ9pyCHB6dDyTfAkKw0lshZZSDVGgo8XI2mUVOTkvBwmFwc7bdVdKiAwmCis+FxY2b&#10;1XvFIljHCdtcbE+EBBv52CpvBTRPchyy9ZxhJDncoWCd6UkVMkL5QPhinTX1fZkuN4vNIh/lk/lm&#10;lKd1PXrYVvlovs3uZvW0rqo6+xHIZ3nRCca4Cvxf9Z3lf6efy007K/Oq8Gujklv02FEg+/qOpKMS&#10;wvDPMtppdnqyobogCpB0dL5cv3Bnft1Hr7efxPonAAAA//8DAFBLAwQUAAYACAAAACEAd+OtH94A&#10;AAAJAQAADwAAAGRycy9kb3ducmV2LnhtbEyPwU7DMAyG70i8Q2QkLmhLqVgppemEgLETmujGPWtM&#10;W61xqibb2rfHO8Hxtz/9/pwvR9uJEw6+daTgfh6BQKqcaalWsNuuZikIHzQZ3TlCBRN6WBbXV7nO&#10;jDvTF57KUAsuIZ9pBU0IfSalrxq02s9dj8S7HzdYHTgOtTSDPnO57WQcRYm0uiW+0OgeXxusDuXR&#10;KngrN4vV991ujKdq/Vl+pIcNTe9K3d6ML88gAo7hD4aLPqtDwU57dyTjRcc5eUwYVRCnDyAYiOPL&#10;YK9gkTyBLHL5/4PiFwAA//8DAFBLAQItABQABgAIAAAAIQC2gziS/gAAAOEBAAATAAAAAAAAAAAA&#10;AAAAAAAAAABbQ29udGVudF9UeXBlc10ueG1sUEsBAi0AFAAGAAgAAAAhADj9If/WAAAAlAEAAAsA&#10;AAAAAAAAAAAAAAAALwEAAF9yZWxzLy5yZWxzUEsBAi0AFAAGAAgAAAAhANtg+g0/AgAAbAQAAA4A&#10;AAAAAAAAAAAAAAAALgIAAGRycy9lMm9Eb2MueG1sUEsBAi0AFAAGAAgAAAAhAHfjrR/eAAAACQEA&#10;AA8AAAAAAAAAAAAAAAAAmQQAAGRycy9kb3ducmV2LnhtbFBLBQYAAAAABAAEAPMAAACkBQAAAAA=&#10;">
                <v:stroke endarrow="block"/>
              </v:shape>
            </w:pict>
          </mc:Fallback>
        </mc:AlternateContent>
      </w:r>
      <w:r w:rsidR="00CC3236">
        <w:rPr>
          <w:szCs w:val="28"/>
        </w:rPr>
        <w:t xml:space="preserve">Совет </w:t>
      </w:r>
      <w:r w:rsidR="00FA20ED">
        <w:rPr>
          <w:szCs w:val="28"/>
        </w:rPr>
        <w:t>У</w:t>
      </w:r>
      <w:r w:rsidR="00A76C6E">
        <w:rPr>
          <w:szCs w:val="28"/>
        </w:rPr>
        <w:t>чреждения</w:t>
      </w:r>
      <w:r w:rsidR="00CC3236">
        <w:rPr>
          <w:szCs w:val="28"/>
        </w:rPr>
        <w:t xml:space="preserve">                              социальные партнеры</w:t>
      </w:r>
    </w:p>
    <w:p w:rsidR="00CC3236" w:rsidRDefault="00CC3236" w:rsidP="001E0008">
      <w:pPr>
        <w:spacing w:after="240"/>
        <w:rPr>
          <w:szCs w:val="28"/>
        </w:rPr>
      </w:pPr>
      <w:r>
        <w:rPr>
          <w:szCs w:val="28"/>
        </w:rPr>
        <w:t xml:space="preserve">детская </w:t>
      </w:r>
      <w:r w:rsidRPr="0085276E">
        <w:rPr>
          <w:szCs w:val="28"/>
        </w:rPr>
        <w:t xml:space="preserve">организация      </w:t>
      </w:r>
      <w:r w:rsidR="000C18D0" w:rsidRPr="0085276E">
        <w:rPr>
          <w:szCs w:val="28"/>
        </w:rPr>
        <w:t>С</w:t>
      </w:r>
      <w:r w:rsidR="00C65F94" w:rsidRPr="0085276E">
        <w:rPr>
          <w:szCs w:val="28"/>
        </w:rPr>
        <w:t>овет родителей</w:t>
      </w:r>
    </w:p>
    <w:p w:rsidR="00CC3236" w:rsidRDefault="00FA20ED" w:rsidP="001E0008">
      <w:pPr>
        <w:ind w:left="1080"/>
        <w:rPr>
          <w:szCs w:val="28"/>
        </w:rPr>
      </w:pPr>
      <w:r>
        <w:rPr>
          <w:szCs w:val="28"/>
        </w:rPr>
        <w:t xml:space="preserve">    П</w:t>
      </w:r>
      <w:r w:rsidR="00CC3236">
        <w:rPr>
          <w:szCs w:val="28"/>
        </w:rPr>
        <w:t>едагогический совет</w:t>
      </w:r>
    </w:p>
    <w:p w:rsidR="00CC3236" w:rsidRDefault="00CC3236" w:rsidP="00C44422">
      <w:pPr>
        <w:rPr>
          <w:b/>
          <w:color w:val="548DD4"/>
          <w:szCs w:val="32"/>
        </w:rPr>
      </w:pPr>
    </w:p>
    <w:p w:rsidR="0039090D" w:rsidRDefault="0039090D" w:rsidP="00C44422">
      <w:pPr>
        <w:rPr>
          <w:b/>
          <w:color w:val="548DD4"/>
          <w:szCs w:val="32"/>
        </w:rPr>
      </w:pPr>
    </w:p>
    <w:p w:rsidR="0039090D" w:rsidRDefault="0039090D" w:rsidP="00C44422">
      <w:pPr>
        <w:rPr>
          <w:b/>
          <w:color w:val="548DD4"/>
          <w:szCs w:val="32"/>
        </w:rPr>
      </w:pPr>
    </w:p>
    <w:p w:rsidR="0039090D" w:rsidRDefault="0039090D" w:rsidP="00C44422">
      <w:pPr>
        <w:rPr>
          <w:b/>
          <w:color w:val="548DD4"/>
          <w:szCs w:val="32"/>
        </w:rPr>
      </w:pPr>
    </w:p>
    <w:p w:rsidR="00CC3236" w:rsidRDefault="00CC3236" w:rsidP="001E0008">
      <w:pPr>
        <w:ind w:left="1080"/>
        <w:rPr>
          <w:color w:val="548DD4"/>
          <w:sz w:val="22"/>
          <w:szCs w:val="28"/>
        </w:rPr>
      </w:pPr>
      <w:r>
        <w:rPr>
          <w:b/>
          <w:color w:val="548DD4"/>
          <w:szCs w:val="32"/>
        </w:rPr>
        <w:lastRenderedPageBreak/>
        <w:t>Особенности образовательного процесса</w:t>
      </w:r>
    </w:p>
    <w:p w:rsidR="00CC3236" w:rsidRDefault="00CC3236" w:rsidP="001E0008">
      <w:pPr>
        <w:rPr>
          <w:b/>
          <w:sz w:val="28"/>
          <w:szCs w:val="28"/>
        </w:rPr>
      </w:pPr>
      <w:r>
        <w:rPr>
          <w:szCs w:val="28"/>
        </w:rPr>
        <w:t>Школа реализует образовательные программы на уровне начального общего, основного общего, среднего  общего образования. (Приложение 3)</w:t>
      </w:r>
    </w:p>
    <w:p w:rsidR="00CC3236" w:rsidRPr="00BB424F" w:rsidRDefault="00CC3236" w:rsidP="00BB424F">
      <w:pPr>
        <w:rPr>
          <w:sz w:val="28"/>
        </w:rPr>
      </w:pPr>
      <w:r>
        <w:rPr>
          <w:b/>
          <w:szCs w:val="28"/>
        </w:rPr>
        <w:t>Основные направления воспитательной деятельности</w:t>
      </w:r>
      <w:r w:rsidR="00C677DC">
        <w:rPr>
          <w:sz w:val="28"/>
        </w:rPr>
        <w:t xml:space="preserve"> </w:t>
      </w:r>
      <w:r w:rsidR="00C677DC" w:rsidRPr="00077C6C">
        <w:br/>
        <w:t xml:space="preserve">Программа </w:t>
      </w:r>
      <w:r w:rsidR="00BB424F" w:rsidRPr="00077C6C">
        <w:t xml:space="preserve">воспитания </w:t>
      </w:r>
      <w:r w:rsidR="006A6EB5">
        <w:t xml:space="preserve">направлена на обеспечение </w:t>
      </w:r>
      <w:r w:rsidR="00C677DC" w:rsidRPr="00077C6C">
        <w:t>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r w:rsidRPr="00B151B8">
        <w:t xml:space="preserve"> (Приложение 4)</w:t>
      </w:r>
      <w:r w:rsidR="00D753DC">
        <w:t xml:space="preserve"> </w:t>
      </w:r>
    </w:p>
    <w:p w:rsidR="00CC3236" w:rsidRDefault="006A6EB5" w:rsidP="001E0008">
      <w:pPr>
        <w:ind w:right="910" w:firstLine="709"/>
        <w:rPr>
          <w:b/>
          <w:color w:val="548DD4"/>
          <w:sz w:val="28"/>
          <w:szCs w:val="28"/>
        </w:rPr>
      </w:pPr>
      <w:r>
        <w:rPr>
          <w:b/>
          <w:color w:val="0070C0"/>
          <w:sz w:val="28"/>
          <w:szCs w:val="28"/>
        </w:rPr>
        <w:t xml:space="preserve">      </w:t>
      </w:r>
      <w:r w:rsidR="00CC3236">
        <w:rPr>
          <w:b/>
          <w:color w:val="548DD4"/>
          <w:szCs w:val="28"/>
        </w:rPr>
        <w:t>Условия осуществления  образовательного процесса.</w:t>
      </w:r>
    </w:p>
    <w:p w:rsidR="00CC3236" w:rsidRDefault="00CC3236" w:rsidP="001E0008">
      <w:r>
        <w:t>  Школа создает все необходимые условия для получения качественного, доступного образования детям, проживающим в районе ее расположения.</w:t>
      </w:r>
      <w:r>
        <w:br/>
        <w:t xml:space="preserve">   Школа работает в режиме пятидневной рабочей недели. Учебный процесс организован в одну смену. Во  второй  половине  дня   обучающиеся  посещают   индивидуально-групповые  занятия   по  предметам,  </w:t>
      </w:r>
      <w:r w:rsidRPr="007E2441">
        <w:t>кружковые  заняти</w:t>
      </w:r>
      <w:r w:rsidR="006345C7" w:rsidRPr="007E2441">
        <w:t>я</w:t>
      </w:r>
      <w:r w:rsidR="00600BFC">
        <w:t xml:space="preserve"> по  интересам,</w:t>
      </w:r>
      <w:r w:rsidR="00186C0B">
        <w:t xml:space="preserve"> внеурочной деятельностью </w:t>
      </w:r>
    </w:p>
    <w:p w:rsidR="00CC3236" w:rsidRPr="0068147E" w:rsidRDefault="008A1271" w:rsidP="001E0008">
      <w:pPr>
        <w:ind w:right="910"/>
        <w:rPr>
          <w:szCs w:val="28"/>
        </w:rPr>
      </w:pPr>
      <w:r>
        <w:rPr>
          <w:szCs w:val="28"/>
        </w:rPr>
        <w:t>(Приложение 5</w:t>
      </w:r>
      <w:r w:rsidR="00CC3236" w:rsidRPr="0068147E">
        <w:rPr>
          <w:szCs w:val="28"/>
        </w:rPr>
        <w:t xml:space="preserve">) </w:t>
      </w:r>
    </w:p>
    <w:p w:rsidR="00CC3236" w:rsidRDefault="00CC3236" w:rsidP="001E0008">
      <w:pPr>
        <w:ind w:firstLine="360"/>
        <w:rPr>
          <w:b/>
          <w:szCs w:val="32"/>
        </w:rPr>
      </w:pPr>
      <w:r w:rsidRPr="0068147E">
        <w:rPr>
          <w:b/>
          <w:szCs w:val="32"/>
        </w:rPr>
        <w:t>Учебно-материальная база, благоустройство и оснащённость</w:t>
      </w:r>
    </w:p>
    <w:p w:rsidR="00CC3236" w:rsidRDefault="00CC3236" w:rsidP="001E0008">
      <w:pPr>
        <w:ind w:firstLine="360"/>
        <w:rPr>
          <w:b/>
          <w:i/>
          <w:szCs w:val="28"/>
        </w:rPr>
      </w:pPr>
      <w:r>
        <w:rPr>
          <w:b/>
          <w:i/>
          <w:szCs w:val="28"/>
        </w:rPr>
        <w:t>МОУ «Л-</w:t>
      </w:r>
      <w:proofErr w:type="spellStart"/>
      <w:r>
        <w:rPr>
          <w:b/>
          <w:i/>
          <w:szCs w:val="28"/>
        </w:rPr>
        <w:t>Конобеевская</w:t>
      </w:r>
      <w:proofErr w:type="spellEnd"/>
      <w:r>
        <w:rPr>
          <w:b/>
          <w:i/>
          <w:szCs w:val="28"/>
        </w:rPr>
        <w:t xml:space="preserve"> СШ» (базовая)</w:t>
      </w:r>
    </w:p>
    <w:p w:rsidR="00CC3236" w:rsidRPr="005C2BC8" w:rsidRDefault="00CC3236" w:rsidP="005C2BC8">
      <w:pPr>
        <w:ind w:firstLine="360"/>
        <w:rPr>
          <w:szCs w:val="28"/>
        </w:rPr>
      </w:pPr>
      <w:r w:rsidRPr="0085276E">
        <w:rPr>
          <w:szCs w:val="28"/>
        </w:rPr>
        <w:t xml:space="preserve">Общая площадь всех школьных помещений – </w:t>
      </w:r>
      <w:r w:rsidRPr="0085276E">
        <w:t xml:space="preserve">3269 </w:t>
      </w:r>
      <w:proofErr w:type="spellStart"/>
      <w:r w:rsidRPr="0085276E">
        <w:t>кв.м</w:t>
      </w:r>
      <w:proofErr w:type="spellEnd"/>
      <w:r w:rsidRPr="0085276E">
        <w:t xml:space="preserve">. </w:t>
      </w:r>
      <w:r w:rsidR="00BB424F">
        <w:rPr>
          <w:szCs w:val="28"/>
        </w:rPr>
        <w:t>20</w:t>
      </w:r>
      <w:r w:rsidRPr="0085276E">
        <w:rPr>
          <w:szCs w:val="28"/>
        </w:rPr>
        <w:t xml:space="preserve"> классов - кабинетов, есть шко</w:t>
      </w:r>
      <w:r w:rsidR="00663DD5" w:rsidRPr="0085276E">
        <w:rPr>
          <w:szCs w:val="28"/>
        </w:rPr>
        <w:t xml:space="preserve">льная библиотека с фондом в </w:t>
      </w:r>
      <w:r w:rsidR="00BB424F">
        <w:rPr>
          <w:szCs w:val="28"/>
        </w:rPr>
        <w:t>8056</w:t>
      </w:r>
      <w:r w:rsidRPr="0085276E">
        <w:rPr>
          <w:szCs w:val="28"/>
        </w:rPr>
        <w:t xml:space="preserve"> экземпляров, включая учебники, кабинет информа</w:t>
      </w:r>
      <w:r w:rsidR="00663DD5" w:rsidRPr="0085276E">
        <w:rPr>
          <w:szCs w:val="28"/>
        </w:rPr>
        <w:t xml:space="preserve">тики, спортивный зал площадью </w:t>
      </w:r>
      <w:r w:rsidR="00326131" w:rsidRPr="00326131">
        <w:rPr>
          <w:szCs w:val="28"/>
        </w:rPr>
        <w:t>2</w:t>
      </w:r>
      <w:r w:rsidR="00B151B8">
        <w:rPr>
          <w:szCs w:val="28"/>
        </w:rPr>
        <w:t>51</w:t>
      </w:r>
      <w:r w:rsidRPr="0085276E">
        <w:rPr>
          <w:szCs w:val="28"/>
        </w:rPr>
        <w:t xml:space="preserve"> кв. м., сто</w:t>
      </w:r>
      <w:r w:rsidRPr="0068147E">
        <w:rPr>
          <w:szCs w:val="28"/>
        </w:rPr>
        <w:t>ловая на 60</w:t>
      </w:r>
      <w:r w:rsidRPr="00013D1F">
        <w:rPr>
          <w:szCs w:val="28"/>
        </w:rPr>
        <w:t xml:space="preserve"> посадочных мест.</w:t>
      </w:r>
      <w:r>
        <w:rPr>
          <w:szCs w:val="28"/>
        </w:rPr>
        <w:t xml:space="preserve"> Есть приусадебный участок, где для нужд школьной столовой обучающиеся выращивают картофель, лук, морковь и другие овощи. </w:t>
      </w:r>
    </w:p>
    <w:p w:rsidR="00CC3236" w:rsidRDefault="00CC3236" w:rsidP="001E0008">
      <w:pPr>
        <w:rPr>
          <w:b/>
          <w:bCs/>
          <w:i/>
          <w:szCs w:val="32"/>
          <w:u w:val="single"/>
        </w:rPr>
      </w:pPr>
      <w:proofErr w:type="spellStart"/>
      <w:r>
        <w:rPr>
          <w:b/>
          <w:bCs/>
          <w:i/>
          <w:szCs w:val="32"/>
          <w:u w:val="single"/>
        </w:rPr>
        <w:t>Ямбирнский</w:t>
      </w:r>
      <w:proofErr w:type="spellEnd"/>
      <w:r>
        <w:rPr>
          <w:b/>
          <w:bCs/>
          <w:i/>
          <w:szCs w:val="32"/>
          <w:u w:val="single"/>
        </w:rPr>
        <w:t xml:space="preserve"> филиал</w:t>
      </w:r>
    </w:p>
    <w:p w:rsidR="00CC3236" w:rsidRPr="0085276E" w:rsidRDefault="00CC3236" w:rsidP="001E0008">
      <w:pPr>
        <w:jc w:val="both"/>
      </w:pPr>
      <w:r>
        <w:t xml:space="preserve"> </w:t>
      </w:r>
      <w:r w:rsidRPr="0085276E">
        <w:t xml:space="preserve">Общая </w:t>
      </w:r>
      <w:proofErr w:type="gramStart"/>
      <w:r w:rsidRPr="0085276E">
        <w:t>площадь  -</w:t>
      </w:r>
      <w:proofErr w:type="gramEnd"/>
      <w:r w:rsidRPr="0085276E">
        <w:t xml:space="preserve">  744 </w:t>
      </w:r>
      <w:proofErr w:type="spellStart"/>
      <w:r w:rsidRPr="0085276E">
        <w:t>кв.м</w:t>
      </w:r>
      <w:proofErr w:type="spellEnd"/>
    </w:p>
    <w:p w:rsidR="00CC3236" w:rsidRPr="0085276E" w:rsidRDefault="00CC3236" w:rsidP="001E0008">
      <w:pPr>
        <w:jc w:val="both"/>
        <w:rPr>
          <w:b/>
          <w:i/>
        </w:rPr>
      </w:pPr>
      <w:r w:rsidRPr="0085276E">
        <w:t>В общеобразовательном учреждении имеются:</w:t>
      </w:r>
      <w:r w:rsidRPr="0085276E">
        <w:rPr>
          <w:b/>
          <w:i/>
        </w:rPr>
        <w:t xml:space="preserve"> </w:t>
      </w:r>
      <w:r w:rsidRPr="0085276E">
        <w:t>актовый зал -</w:t>
      </w:r>
      <w:r w:rsidR="00537EB7">
        <w:t xml:space="preserve"> </w:t>
      </w:r>
      <w:r w:rsidRPr="0085276E">
        <w:t xml:space="preserve">52,2 </w:t>
      </w:r>
      <w:proofErr w:type="spellStart"/>
      <w:r w:rsidRPr="0085276E">
        <w:t>кв.м</w:t>
      </w:r>
      <w:proofErr w:type="spellEnd"/>
      <w:r w:rsidRPr="0085276E">
        <w:rPr>
          <w:b/>
          <w:i/>
        </w:rPr>
        <w:t>.,</w:t>
      </w:r>
      <w:r w:rsidR="00663DD5" w:rsidRPr="0085276E">
        <w:rPr>
          <w:b/>
          <w:i/>
        </w:rPr>
        <w:t xml:space="preserve"> </w:t>
      </w:r>
      <w:r w:rsidRPr="0085276E">
        <w:t>гимнастический зал – 52</w:t>
      </w:r>
      <w:r w:rsidR="007C7175" w:rsidRPr="0085276E">
        <w:t xml:space="preserve"> </w:t>
      </w:r>
      <w:proofErr w:type="spellStart"/>
      <w:r w:rsidRPr="0085276E">
        <w:t>кв.м</w:t>
      </w:r>
      <w:proofErr w:type="spellEnd"/>
      <w:r w:rsidRPr="0085276E">
        <w:rPr>
          <w:b/>
          <w:i/>
        </w:rPr>
        <w:t>.</w:t>
      </w:r>
      <w:r w:rsidRPr="0085276E">
        <w:t xml:space="preserve">, </w:t>
      </w:r>
      <w:proofErr w:type="gramStart"/>
      <w:r w:rsidRPr="0085276E">
        <w:t>столовая  -</w:t>
      </w:r>
      <w:proofErr w:type="gramEnd"/>
      <w:r w:rsidRPr="0085276E">
        <w:t xml:space="preserve"> 32,1 </w:t>
      </w:r>
      <w:proofErr w:type="spellStart"/>
      <w:r w:rsidRPr="0085276E">
        <w:t>кв.м</w:t>
      </w:r>
      <w:proofErr w:type="spellEnd"/>
      <w:r w:rsidRPr="0085276E">
        <w:rPr>
          <w:b/>
          <w:i/>
        </w:rPr>
        <w:t xml:space="preserve">., </w:t>
      </w:r>
      <w:r w:rsidRPr="0085276E">
        <w:t>на 42 посадочных места</w:t>
      </w:r>
      <w:r w:rsidRPr="0085276E">
        <w:rPr>
          <w:b/>
        </w:rPr>
        <w:t>.</w:t>
      </w:r>
    </w:p>
    <w:p w:rsidR="00CC3236" w:rsidRDefault="00CC3236" w:rsidP="001E0008">
      <w:pPr>
        <w:jc w:val="both"/>
        <w:rPr>
          <w:szCs w:val="28"/>
        </w:rPr>
      </w:pPr>
      <w:r>
        <w:t>(</w:t>
      </w:r>
      <w:r w:rsidR="008A1271">
        <w:rPr>
          <w:szCs w:val="28"/>
        </w:rPr>
        <w:t>Приложение 6</w:t>
      </w:r>
      <w:r>
        <w:rPr>
          <w:szCs w:val="28"/>
        </w:rPr>
        <w:t>)</w:t>
      </w:r>
    </w:p>
    <w:p w:rsidR="00CC3236" w:rsidRDefault="00CC3236" w:rsidP="001E0008">
      <w:pPr>
        <w:rPr>
          <w:szCs w:val="32"/>
        </w:rPr>
      </w:pPr>
      <w:r>
        <w:rPr>
          <w:b/>
          <w:bCs/>
          <w:szCs w:val="32"/>
        </w:rPr>
        <w:t>Организация охраны и питания</w:t>
      </w:r>
    </w:p>
    <w:p w:rsidR="00CC3236" w:rsidRDefault="00CC3236" w:rsidP="001E0008">
      <w:pPr>
        <w:rPr>
          <w:sz w:val="28"/>
          <w:szCs w:val="32"/>
        </w:rPr>
      </w:pPr>
      <w:r>
        <w:rPr>
          <w:sz w:val="28"/>
          <w:szCs w:val="32"/>
        </w:rPr>
        <w:t xml:space="preserve">   </w:t>
      </w:r>
      <w:r>
        <w:rPr>
          <w:szCs w:val="28"/>
        </w:rPr>
        <w:t>В дневное время охрана в школе осуществляется работниками по комплексной уборке, в ночное время – сторожами.</w:t>
      </w:r>
    </w:p>
    <w:p w:rsidR="00CC3236" w:rsidRDefault="008D0702" w:rsidP="001E0008">
      <w:pPr>
        <w:ind w:firstLine="360"/>
        <w:rPr>
          <w:szCs w:val="28"/>
        </w:rPr>
      </w:pPr>
      <w:r>
        <w:rPr>
          <w:szCs w:val="28"/>
        </w:rPr>
        <w:t>В 202</w:t>
      </w:r>
      <w:r w:rsidR="00C21676">
        <w:rPr>
          <w:szCs w:val="28"/>
        </w:rPr>
        <w:t>2-2023</w:t>
      </w:r>
      <w:r w:rsidR="00CC3236">
        <w:rPr>
          <w:szCs w:val="28"/>
        </w:rPr>
        <w:t xml:space="preserve"> учебном году питание обучающихся базовой школы и филиалов осуществлялось на базе школьных столовых, в полном соответствии с санитарно-эпидемиологическими </w:t>
      </w:r>
      <w:r w:rsidR="00CC3236" w:rsidRPr="00B17F67">
        <w:rPr>
          <w:szCs w:val="28"/>
        </w:rPr>
        <w:t>нормам</w:t>
      </w:r>
      <w:r w:rsidR="00B17F67">
        <w:rPr>
          <w:szCs w:val="28"/>
        </w:rPr>
        <w:t>и</w:t>
      </w:r>
      <w:r w:rsidR="00CC3236">
        <w:rPr>
          <w:szCs w:val="28"/>
        </w:rPr>
        <w:t>. 100 % обучающихся школы получали горячее питание.</w:t>
      </w:r>
    </w:p>
    <w:p w:rsidR="00CC3236" w:rsidRDefault="00CC3236" w:rsidP="001E0008">
      <w:pPr>
        <w:ind w:firstLine="360"/>
        <w:jc w:val="center"/>
        <w:rPr>
          <w:b/>
          <w:color w:val="548DD4"/>
          <w:szCs w:val="36"/>
        </w:rPr>
      </w:pPr>
      <w:r>
        <w:rPr>
          <w:b/>
          <w:color w:val="548DD4"/>
          <w:szCs w:val="36"/>
        </w:rPr>
        <w:t xml:space="preserve">Результаты деятельности учреждения, </w:t>
      </w:r>
      <w:r>
        <w:rPr>
          <w:b/>
          <w:color w:val="548DD4"/>
          <w:szCs w:val="36"/>
        </w:rPr>
        <w:br/>
        <w:t>качество образования.</w:t>
      </w:r>
    </w:p>
    <w:p w:rsidR="00186C0B" w:rsidRPr="00C21676" w:rsidRDefault="0043043A" w:rsidP="00186C0B">
      <w:pPr>
        <w:rPr>
          <w:szCs w:val="28"/>
        </w:rPr>
      </w:pPr>
      <w:r w:rsidRPr="00927448">
        <w:rPr>
          <w:b/>
          <w:szCs w:val="44"/>
        </w:rPr>
        <w:t>Результаты  государственной итоговой аттестации.</w:t>
      </w:r>
      <w:r w:rsidR="00186C0B" w:rsidRPr="00C21676">
        <w:rPr>
          <w:szCs w:val="28"/>
        </w:rPr>
        <w:t xml:space="preserve"> </w:t>
      </w:r>
    </w:p>
    <w:p w:rsidR="00CC3236" w:rsidRPr="009320D6" w:rsidRDefault="00CC3236" w:rsidP="001E0008">
      <w:pPr>
        <w:tabs>
          <w:tab w:val="left" w:pos="3420"/>
          <w:tab w:val="left" w:pos="10440"/>
        </w:tabs>
        <w:rPr>
          <w:b/>
          <w:szCs w:val="44"/>
        </w:rPr>
      </w:pPr>
      <w:r w:rsidRPr="009320D6">
        <w:rPr>
          <w:b/>
          <w:szCs w:val="44"/>
        </w:rPr>
        <w:t>Результаты единого государственного экзамена в 11 классе</w:t>
      </w:r>
    </w:p>
    <w:p w:rsidR="00186C0B" w:rsidRDefault="00927448" w:rsidP="00186C0B">
      <w:pPr>
        <w:ind w:right="-59"/>
        <w:rPr>
          <w:szCs w:val="28"/>
        </w:rPr>
      </w:pPr>
      <w:r>
        <w:rPr>
          <w:szCs w:val="28"/>
        </w:rPr>
        <w:t>В 2022 – 2023</w:t>
      </w:r>
      <w:r w:rsidR="00022CFD" w:rsidRPr="009320D6">
        <w:rPr>
          <w:szCs w:val="28"/>
        </w:rPr>
        <w:t xml:space="preserve"> учебном году все обучающиеся</w:t>
      </w:r>
      <w:r>
        <w:rPr>
          <w:szCs w:val="28"/>
        </w:rPr>
        <w:t xml:space="preserve"> 11 классов  (8</w:t>
      </w:r>
      <w:r w:rsidR="00186C0B">
        <w:rPr>
          <w:szCs w:val="28"/>
        </w:rPr>
        <w:t xml:space="preserve"> чел.)  успешно сдали экзамены и получили аттестаты о среднем общем образовании. (</w:t>
      </w:r>
      <w:r w:rsidR="008D0702">
        <w:rPr>
          <w:szCs w:val="28"/>
        </w:rPr>
        <w:t>Приложение 7</w:t>
      </w:r>
      <w:r w:rsidR="00186C0B" w:rsidRPr="00467113">
        <w:rPr>
          <w:szCs w:val="28"/>
        </w:rPr>
        <w:t>)</w:t>
      </w:r>
    </w:p>
    <w:p w:rsidR="00186C0B" w:rsidRDefault="00CC3236" w:rsidP="00186C0B">
      <w:pPr>
        <w:rPr>
          <w:szCs w:val="28"/>
        </w:rPr>
      </w:pPr>
      <w:r w:rsidRPr="00E16769">
        <w:rPr>
          <w:b/>
          <w:szCs w:val="44"/>
        </w:rPr>
        <w:t>Результаты итоговой аттестации в 9 классе</w:t>
      </w:r>
      <w:r w:rsidR="00186C0B" w:rsidRPr="00186C0B">
        <w:rPr>
          <w:szCs w:val="28"/>
        </w:rPr>
        <w:t xml:space="preserve"> </w:t>
      </w:r>
    </w:p>
    <w:p w:rsidR="00186C0B" w:rsidRDefault="00927448" w:rsidP="00186C0B">
      <w:pPr>
        <w:rPr>
          <w:szCs w:val="28"/>
        </w:rPr>
      </w:pPr>
      <w:r>
        <w:rPr>
          <w:szCs w:val="28"/>
        </w:rPr>
        <w:t>В 2022 – 2023</w:t>
      </w:r>
      <w:r w:rsidR="00186C0B">
        <w:rPr>
          <w:szCs w:val="28"/>
        </w:rPr>
        <w:t xml:space="preserve"> учебном году обучающиеся 9 класса во время итоговой аттестации сдавали два обязательных экза</w:t>
      </w:r>
      <w:r w:rsidR="008D0702">
        <w:rPr>
          <w:szCs w:val="28"/>
        </w:rPr>
        <w:t xml:space="preserve">мена: русский язык и математика и два экзамена по выбору: </w:t>
      </w:r>
      <w:r w:rsidR="00186C0B">
        <w:rPr>
          <w:szCs w:val="28"/>
        </w:rPr>
        <w:t xml:space="preserve"> </w:t>
      </w:r>
      <w:r w:rsidR="008D0702">
        <w:rPr>
          <w:szCs w:val="28"/>
        </w:rPr>
        <w:t>обществознание и география.</w:t>
      </w:r>
    </w:p>
    <w:p w:rsidR="0043043A" w:rsidRPr="0068147E" w:rsidRDefault="00927448" w:rsidP="00186C0B">
      <w:pPr>
        <w:ind w:firstLine="142"/>
        <w:rPr>
          <w:szCs w:val="28"/>
        </w:rPr>
      </w:pPr>
      <w:r>
        <w:rPr>
          <w:szCs w:val="28"/>
        </w:rPr>
        <w:t>Из 13</w:t>
      </w:r>
      <w:r w:rsidR="00186C0B">
        <w:rPr>
          <w:szCs w:val="28"/>
        </w:rPr>
        <w:t xml:space="preserve"> обучающихся</w:t>
      </w:r>
      <w:r>
        <w:rPr>
          <w:szCs w:val="28"/>
        </w:rPr>
        <w:t xml:space="preserve"> итоговую </w:t>
      </w:r>
      <w:proofErr w:type="gramStart"/>
      <w:r>
        <w:rPr>
          <w:szCs w:val="28"/>
        </w:rPr>
        <w:t>аттестацию  прошли</w:t>
      </w:r>
      <w:proofErr w:type="gramEnd"/>
      <w:r>
        <w:rPr>
          <w:szCs w:val="28"/>
        </w:rPr>
        <w:t xml:space="preserve">  13</w:t>
      </w:r>
      <w:r w:rsidR="00186C0B">
        <w:rPr>
          <w:szCs w:val="28"/>
        </w:rPr>
        <w:t xml:space="preserve"> человек</w:t>
      </w:r>
      <w:r w:rsidR="00186C0B" w:rsidRPr="00186C0B">
        <w:rPr>
          <w:szCs w:val="28"/>
        </w:rPr>
        <w:t xml:space="preserve"> </w:t>
      </w:r>
      <w:r w:rsidR="00186C0B">
        <w:rPr>
          <w:szCs w:val="28"/>
        </w:rPr>
        <w:t>и получили аттестаты об основном общем образовании.(</w:t>
      </w:r>
      <w:r w:rsidR="008D0702">
        <w:rPr>
          <w:szCs w:val="28"/>
        </w:rPr>
        <w:t>Приложение 8</w:t>
      </w:r>
      <w:r w:rsidR="00186C0B" w:rsidRPr="00144C89">
        <w:rPr>
          <w:szCs w:val="28"/>
        </w:rPr>
        <w:t>)</w:t>
      </w:r>
    </w:p>
    <w:p w:rsidR="00CC3236" w:rsidRPr="006F7964" w:rsidRDefault="00CC3236" w:rsidP="001E0008">
      <w:pPr>
        <w:pStyle w:val="21"/>
        <w:jc w:val="left"/>
        <w:rPr>
          <w:sz w:val="24"/>
          <w:szCs w:val="32"/>
        </w:rPr>
      </w:pPr>
      <w:r w:rsidRPr="006F7964">
        <w:rPr>
          <w:sz w:val="24"/>
          <w:szCs w:val="32"/>
        </w:rPr>
        <w:t xml:space="preserve">Основные показатели, характеризующие качество обучения и воспитания  </w:t>
      </w:r>
    </w:p>
    <w:p w:rsidR="00CC3236" w:rsidRDefault="00CC3236" w:rsidP="001E0008">
      <w:pPr>
        <w:pStyle w:val="21"/>
        <w:jc w:val="left"/>
        <w:rPr>
          <w:i/>
          <w:sz w:val="24"/>
          <w:szCs w:val="32"/>
          <w:u w:val="single"/>
        </w:rPr>
      </w:pPr>
      <w:r w:rsidRPr="006F7964">
        <w:rPr>
          <w:i/>
          <w:sz w:val="24"/>
          <w:szCs w:val="32"/>
        </w:rPr>
        <w:t xml:space="preserve"> </w:t>
      </w:r>
      <w:r w:rsidRPr="006F7964">
        <w:rPr>
          <w:i/>
          <w:sz w:val="24"/>
          <w:szCs w:val="32"/>
          <w:u w:val="single"/>
        </w:rPr>
        <w:t>МОУ «Л-</w:t>
      </w:r>
      <w:proofErr w:type="spellStart"/>
      <w:r w:rsidRPr="006F7964">
        <w:rPr>
          <w:i/>
          <w:sz w:val="24"/>
          <w:szCs w:val="32"/>
          <w:u w:val="single"/>
        </w:rPr>
        <w:t>Конобеевская</w:t>
      </w:r>
      <w:proofErr w:type="spellEnd"/>
      <w:r w:rsidRPr="006F7964">
        <w:rPr>
          <w:i/>
          <w:sz w:val="24"/>
          <w:szCs w:val="32"/>
          <w:u w:val="single"/>
        </w:rPr>
        <w:t xml:space="preserve"> СШ» (базовая)</w:t>
      </w:r>
    </w:p>
    <w:p w:rsidR="00CC3236" w:rsidRDefault="00CC3236" w:rsidP="001E0008">
      <w:pPr>
        <w:rPr>
          <w:szCs w:val="28"/>
        </w:rPr>
      </w:pPr>
      <w:r>
        <w:rPr>
          <w:sz w:val="28"/>
          <w:szCs w:val="32"/>
        </w:rPr>
        <w:t xml:space="preserve">       </w:t>
      </w:r>
      <w:r w:rsidR="00C21676">
        <w:rPr>
          <w:szCs w:val="28"/>
        </w:rPr>
        <w:t>За 2022- 2023</w:t>
      </w:r>
      <w:r>
        <w:rPr>
          <w:szCs w:val="28"/>
        </w:rPr>
        <w:t xml:space="preserve"> </w:t>
      </w:r>
      <w:r w:rsidR="00CB216F">
        <w:rPr>
          <w:szCs w:val="28"/>
        </w:rPr>
        <w:t xml:space="preserve">учебный год были аттестованы </w:t>
      </w:r>
      <w:r w:rsidR="00927448">
        <w:rPr>
          <w:szCs w:val="28"/>
        </w:rPr>
        <w:t>91</w:t>
      </w:r>
      <w:r w:rsidRPr="00927448">
        <w:rPr>
          <w:szCs w:val="28"/>
        </w:rPr>
        <w:t xml:space="preserve"> человек со 2-го по 11 к</w:t>
      </w:r>
      <w:r w:rsidR="00CB216F" w:rsidRPr="00927448">
        <w:rPr>
          <w:szCs w:val="28"/>
        </w:rPr>
        <w:t>лассы. На «4» и «5» закончили 34</w:t>
      </w:r>
      <w:r w:rsidR="00600BFC" w:rsidRPr="00927448">
        <w:rPr>
          <w:szCs w:val="28"/>
        </w:rPr>
        <w:t xml:space="preserve"> </w:t>
      </w:r>
      <w:r w:rsidR="006F7964" w:rsidRPr="00927448">
        <w:rPr>
          <w:szCs w:val="28"/>
        </w:rPr>
        <w:t>человек</w:t>
      </w:r>
      <w:r w:rsidR="00CB216F" w:rsidRPr="00927448">
        <w:rPr>
          <w:szCs w:val="28"/>
        </w:rPr>
        <w:t>а (3</w:t>
      </w:r>
      <w:r w:rsidR="00927448" w:rsidRPr="00927448">
        <w:rPr>
          <w:szCs w:val="28"/>
        </w:rPr>
        <w:t>7</w:t>
      </w:r>
      <w:r w:rsidRPr="00927448">
        <w:rPr>
          <w:szCs w:val="28"/>
        </w:rPr>
        <w:t xml:space="preserve"> %). Успеваемость составил</w:t>
      </w:r>
      <w:r w:rsidR="006F7964" w:rsidRPr="00927448">
        <w:rPr>
          <w:szCs w:val="28"/>
        </w:rPr>
        <w:t>а 100</w:t>
      </w:r>
      <w:r>
        <w:rPr>
          <w:szCs w:val="28"/>
        </w:rPr>
        <w:t xml:space="preserve">%.  </w:t>
      </w:r>
    </w:p>
    <w:p w:rsidR="00CC3236" w:rsidRPr="00927448" w:rsidRDefault="00CC3236" w:rsidP="001E0008">
      <w:pPr>
        <w:pStyle w:val="af1"/>
        <w:rPr>
          <w:rFonts w:ascii="Times New Roman" w:hAnsi="Times New Roman"/>
          <w:i/>
          <w:szCs w:val="28"/>
        </w:rPr>
      </w:pPr>
      <w:proofErr w:type="spellStart"/>
      <w:r w:rsidRPr="00927448">
        <w:rPr>
          <w:rFonts w:ascii="Times New Roman" w:hAnsi="Times New Roman"/>
          <w:b/>
          <w:i/>
          <w:sz w:val="24"/>
          <w:szCs w:val="32"/>
          <w:u w:val="single"/>
        </w:rPr>
        <w:t>Ямбирнский</w:t>
      </w:r>
      <w:proofErr w:type="spellEnd"/>
      <w:r w:rsidRPr="00927448">
        <w:rPr>
          <w:rFonts w:ascii="Times New Roman" w:hAnsi="Times New Roman"/>
          <w:b/>
          <w:i/>
          <w:sz w:val="24"/>
          <w:szCs w:val="32"/>
          <w:u w:val="single"/>
        </w:rPr>
        <w:t xml:space="preserve"> филиал</w:t>
      </w:r>
    </w:p>
    <w:p w:rsidR="00CC3236" w:rsidRDefault="00CC3236" w:rsidP="001E0008">
      <w:pPr>
        <w:jc w:val="both"/>
      </w:pPr>
      <w:r w:rsidRPr="00927448">
        <w:rPr>
          <w:rFonts w:ascii="Cambria" w:hAnsi="Cambria"/>
          <w:sz w:val="28"/>
          <w:szCs w:val="28"/>
        </w:rPr>
        <w:t xml:space="preserve">  </w:t>
      </w:r>
      <w:r w:rsidRPr="00927448">
        <w:rPr>
          <w:sz w:val="28"/>
          <w:szCs w:val="28"/>
        </w:rPr>
        <w:t xml:space="preserve">  </w:t>
      </w:r>
      <w:r w:rsidR="00F33D6B" w:rsidRPr="00927448">
        <w:t>За</w:t>
      </w:r>
      <w:r w:rsidR="00C21676" w:rsidRPr="00927448">
        <w:t xml:space="preserve"> 2022- 2023</w:t>
      </w:r>
      <w:r w:rsidR="00927448">
        <w:t xml:space="preserve"> учебный год были аттестованы 42</w:t>
      </w:r>
      <w:r w:rsidR="00F33D6B" w:rsidRPr="00927448">
        <w:t xml:space="preserve"> </w:t>
      </w:r>
      <w:r w:rsidRPr="00927448">
        <w:t xml:space="preserve">человек со 2-го по 9 классы. На «4» и </w:t>
      </w:r>
      <w:r w:rsidR="00C621FB" w:rsidRPr="00927448">
        <w:t xml:space="preserve">«5» закончили </w:t>
      </w:r>
      <w:r w:rsidR="00CB216F" w:rsidRPr="00927448">
        <w:t>22</w:t>
      </w:r>
      <w:r w:rsidR="00B17F67" w:rsidRPr="00927448">
        <w:t xml:space="preserve">  человек</w:t>
      </w:r>
      <w:r w:rsidR="00927448">
        <w:t>а (50</w:t>
      </w:r>
      <w:r w:rsidRPr="00927448">
        <w:t>%)</w:t>
      </w:r>
    </w:p>
    <w:p w:rsidR="00CC3236" w:rsidRDefault="00CC3236" w:rsidP="001E0008">
      <w:pPr>
        <w:jc w:val="both"/>
        <w:rPr>
          <w:sz w:val="22"/>
        </w:rPr>
      </w:pPr>
      <w:r>
        <w:t xml:space="preserve">( </w:t>
      </w:r>
      <w:r w:rsidR="00CB216F">
        <w:rPr>
          <w:szCs w:val="28"/>
        </w:rPr>
        <w:t>Приложение 9</w:t>
      </w:r>
      <w:r w:rsidRPr="00144C89">
        <w:rPr>
          <w:szCs w:val="28"/>
        </w:rPr>
        <w:t>.)</w:t>
      </w:r>
      <w:r>
        <w:rPr>
          <w:sz w:val="22"/>
        </w:rPr>
        <w:t xml:space="preserve">                        </w:t>
      </w:r>
    </w:p>
    <w:p w:rsidR="00CC3236" w:rsidRDefault="00CC3236" w:rsidP="001E0008">
      <w:pPr>
        <w:jc w:val="both"/>
        <w:rPr>
          <w:sz w:val="22"/>
        </w:rPr>
      </w:pPr>
      <w:proofErr w:type="gramStart"/>
      <w:r>
        <w:rPr>
          <w:b/>
          <w:szCs w:val="28"/>
        </w:rPr>
        <w:t>Достижения</w:t>
      </w:r>
      <w:proofErr w:type="gramEnd"/>
      <w:r>
        <w:rPr>
          <w:b/>
          <w:szCs w:val="28"/>
        </w:rPr>
        <w:t xml:space="preserve"> обучающихся в олимпиадах.</w:t>
      </w:r>
      <w:r w:rsidRPr="00931910">
        <w:rPr>
          <w:b/>
          <w:szCs w:val="44"/>
          <w:highlight w:val="yellow"/>
        </w:rPr>
        <w:t xml:space="preserve"> </w:t>
      </w:r>
    </w:p>
    <w:p w:rsidR="00596A9D" w:rsidRDefault="00CC3236" w:rsidP="00596A9D">
      <w:pPr>
        <w:ind w:firstLine="360"/>
        <w:rPr>
          <w:szCs w:val="28"/>
        </w:rPr>
      </w:pPr>
      <w:r>
        <w:rPr>
          <w:szCs w:val="28"/>
        </w:rPr>
        <w:t xml:space="preserve">В прошедшем учебном году </w:t>
      </w:r>
      <w:proofErr w:type="gramStart"/>
      <w:r>
        <w:rPr>
          <w:szCs w:val="28"/>
        </w:rPr>
        <w:t>школа  приняла</w:t>
      </w:r>
      <w:proofErr w:type="gramEnd"/>
      <w:r>
        <w:rPr>
          <w:szCs w:val="28"/>
        </w:rPr>
        <w:t xml:space="preserve"> участие в </w:t>
      </w:r>
      <w:r>
        <w:t>школьном, муниципальном и региональном этапе всероссийской</w:t>
      </w:r>
      <w:r>
        <w:rPr>
          <w:szCs w:val="28"/>
        </w:rPr>
        <w:t xml:space="preserve">   олимпиады,  </w:t>
      </w:r>
      <w:r w:rsidR="00E0027D">
        <w:rPr>
          <w:szCs w:val="28"/>
        </w:rPr>
        <w:t>интернет-олимпиадах</w:t>
      </w:r>
      <w:r w:rsidR="006F7964">
        <w:rPr>
          <w:szCs w:val="28"/>
        </w:rPr>
        <w:t xml:space="preserve"> (</w:t>
      </w:r>
      <w:r w:rsidR="00B00759">
        <w:rPr>
          <w:szCs w:val="28"/>
        </w:rPr>
        <w:t>«</w:t>
      </w:r>
      <w:r w:rsidR="006F7964">
        <w:rPr>
          <w:szCs w:val="28"/>
        </w:rPr>
        <w:t>Э</w:t>
      </w:r>
      <w:r w:rsidR="00B00759">
        <w:rPr>
          <w:szCs w:val="28"/>
        </w:rPr>
        <w:t>лектронная  школа</w:t>
      </w:r>
      <w:r w:rsidR="006F7964">
        <w:rPr>
          <w:szCs w:val="28"/>
        </w:rPr>
        <w:t xml:space="preserve"> </w:t>
      </w:r>
      <w:proofErr w:type="spellStart"/>
      <w:r w:rsidR="006F7964">
        <w:rPr>
          <w:szCs w:val="28"/>
        </w:rPr>
        <w:t>Знаника</w:t>
      </w:r>
      <w:proofErr w:type="spellEnd"/>
      <w:r w:rsidR="00B00759">
        <w:rPr>
          <w:szCs w:val="28"/>
        </w:rPr>
        <w:t xml:space="preserve">», </w:t>
      </w:r>
      <w:proofErr w:type="spellStart"/>
      <w:r w:rsidR="00B00759">
        <w:rPr>
          <w:szCs w:val="28"/>
        </w:rPr>
        <w:t>всеросийская</w:t>
      </w:r>
      <w:proofErr w:type="spellEnd"/>
      <w:r w:rsidR="00B00759">
        <w:rPr>
          <w:szCs w:val="28"/>
        </w:rPr>
        <w:t xml:space="preserve"> онлайн-олимпиада «</w:t>
      </w:r>
      <w:proofErr w:type="spellStart"/>
      <w:r w:rsidR="00B00759">
        <w:rPr>
          <w:szCs w:val="28"/>
        </w:rPr>
        <w:t>Учи.ру</w:t>
      </w:r>
      <w:proofErr w:type="spellEnd"/>
      <w:r w:rsidR="00B00759">
        <w:rPr>
          <w:szCs w:val="28"/>
        </w:rPr>
        <w:t>» и</w:t>
      </w:r>
      <w:r w:rsidR="00600BFC">
        <w:rPr>
          <w:szCs w:val="28"/>
        </w:rPr>
        <w:t xml:space="preserve"> </w:t>
      </w:r>
      <w:r w:rsidR="00B00759">
        <w:rPr>
          <w:szCs w:val="28"/>
        </w:rPr>
        <w:t>др.</w:t>
      </w:r>
      <w:r w:rsidR="006F7964">
        <w:rPr>
          <w:szCs w:val="28"/>
        </w:rPr>
        <w:t xml:space="preserve"> </w:t>
      </w:r>
      <w:r w:rsidR="00CB216F">
        <w:rPr>
          <w:szCs w:val="28"/>
        </w:rPr>
        <w:t>(Приложение 10</w:t>
      </w:r>
      <w:r>
        <w:rPr>
          <w:szCs w:val="28"/>
        </w:rPr>
        <w:t>.)</w:t>
      </w:r>
    </w:p>
    <w:p w:rsidR="00CC3236" w:rsidRPr="00596A9D" w:rsidRDefault="00CC3236" w:rsidP="00596A9D">
      <w:pPr>
        <w:ind w:firstLine="360"/>
        <w:rPr>
          <w:szCs w:val="28"/>
        </w:rPr>
      </w:pPr>
      <w:r w:rsidRPr="00596A9D">
        <w:rPr>
          <w:b/>
          <w:color w:val="000000"/>
          <w:szCs w:val="28"/>
        </w:rPr>
        <w:lastRenderedPageBreak/>
        <w:t>Реализация ФГОС.</w:t>
      </w:r>
    </w:p>
    <w:p w:rsidR="00CC3236" w:rsidRPr="00882427" w:rsidRDefault="007C7175" w:rsidP="00882427">
      <w:pPr>
        <w:shd w:val="clear" w:color="auto" w:fill="FFFFFF"/>
        <w:rPr>
          <w:color w:val="1A1A1A"/>
        </w:rPr>
      </w:pPr>
      <w:r w:rsidRPr="00596A9D">
        <w:t xml:space="preserve">  </w:t>
      </w:r>
      <w:r w:rsidR="00B00759" w:rsidRPr="00596A9D">
        <w:t xml:space="preserve">  </w:t>
      </w:r>
      <w:r w:rsidR="00596A9D">
        <w:rPr>
          <w:color w:val="1A1A1A"/>
        </w:rPr>
        <w:t xml:space="preserve">   </w:t>
      </w:r>
      <w:r w:rsidR="00596A9D" w:rsidRPr="002D5098">
        <w:rPr>
          <w:color w:val="1A1A1A"/>
        </w:rPr>
        <w:t xml:space="preserve">В 2022 – 2023 учебном году в школе </w:t>
      </w:r>
      <w:r w:rsidR="00596A9D">
        <w:rPr>
          <w:color w:val="1A1A1A"/>
        </w:rPr>
        <w:t xml:space="preserve">с 1 </w:t>
      </w:r>
      <w:proofErr w:type="gramStart"/>
      <w:r w:rsidR="00596A9D">
        <w:rPr>
          <w:color w:val="1A1A1A"/>
        </w:rPr>
        <w:t>сентября  введены</w:t>
      </w:r>
      <w:proofErr w:type="gramEnd"/>
      <w:r w:rsidR="00596A9D">
        <w:rPr>
          <w:color w:val="1A1A1A"/>
        </w:rPr>
        <w:t xml:space="preserve"> </w:t>
      </w:r>
      <w:r w:rsidR="00596A9D" w:rsidRPr="002D5098">
        <w:rPr>
          <w:color w:val="1A1A1A"/>
        </w:rPr>
        <w:t>обновленные ФГОС в 1 и-5 классах.</w:t>
      </w:r>
      <w:r w:rsidR="00882427" w:rsidRPr="00882427">
        <w:rPr>
          <w:color w:val="1A1A1A"/>
        </w:rPr>
        <w:t xml:space="preserve"> </w:t>
      </w:r>
      <w:r w:rsidR="00882427" w:rsidRPr="002D5098">
        <w:rPr>
          <w:color w:val="1A1A1A"/>
        </w:rPr>
        <w:t>Школой проделана о</w:t>
      </w:r>
      <w:r w:rsidR="00882427">
        <w:rPr>
          <w:color w:val="1A1A1A"/>
        </w:rPr>
        <w:t xml:space="preserve">пределенная работа к  переходу по обновлению ФГОС НОО и </w:t>
      </w:r>
      <w:r w:rsidR="00882427" w:rsidRPr="002D5098">
        <w:rPr>
          <w:color w:val="1A1A1A"/>
        </w:rPr>
        <w:t>ФГОС ООО</w:t>
      </w:r>
    </w:p>
    <w:p w:rsidR="00CC3236" w:rsidRPr="005B5C2D" w:rsidRDefault="00596A9D" w:rsidP="009A7B22">
      <w:pPr>
        <w:rPr>
          <w:szCs w:val="28"/>
        </w:rPr>
      </w:pPr>
      <w:r>
        <w:t xml:space="preserve">Полный переход  школы на обновленные стандарты завершится в 2024-2025 учебном году.  </w:t>
      </w:r>
      <w:r w:rsidR="00CB216F">
        <w:rPr>
          <w:szCs w:val="28"/>
        </w:rPr>
        <w:t>(Приложение 11</w:t>
      </w:r>
      <w:r w:rsidR="00CC3236">
        <w:rPr>
          <w:szCs w:val="28"/>
        </w:rPr>
        <w:t>.)</w:t>
      </w:r>
    </w:p>
    <w:p w:rsidR="00CC3236" w:rsidRDefault="00CC3236" w:rsidP="001E0008">
      <w:pPr>
        <w:rPr>
          <w:b/>
          <w:szCs w:val="28"/>
        </w:rPr>
      </w:pPr>
      <w:r>
        <w:rPr>
          <w:b/>
          <w:szCs w:val="28"/>
        </w:rPr>
        <w:t xml:space="preserve">Данные о выпускниках школы. </w:t>
      </w:r>
    </w:p>
    <w:p w:rsidR="00CC3236" w:rsidRDefault="00CC3236" w:rsidP="001E0008">
      <w:pPr>
        <w:rPr>
          <w:szCs w:val="28"/>
        </w:rPr>
      </w:pPr>
      <w:r>
        <w:rPr>
          <w:szCs w:val="28"/>
        </w:rPr>
        <w:t xml:space="preserve">Все выпускники школы продолжили обучение в 10 классе, </w:t>
      </w:r>
      <w:proofErr w:type="spellStart"/>
      <w:r>
        <w:rPr>
          <w:szCs w:val="28"/>
        </w:rPr>
        <w:t>СУЗах</w:t>
      </w:r>
      <w:proofErr w:type="spellEnd"/>
      <w:r>
        <w:rPr>
          <w:szCs w:val="28"/>
        </w:rPr>
        <w:t xml:space="preserve"> и ВУЗах</w:t>
      </w:r>
      <w:r>
        <w:rPr>
          <w:b/>
          <w:szCs w:val="28"/>
        </w:rPr>
        <w:t xml:space="preserve">  (</w:t>
      </w:r>
      <w:r w:rsidR="00CB216F">
        <w:rPr>
          <w:szCs w:val="28"/>
        </w:rPr>
        <w:t>Приложение 12</w:t>
      </w:r>
      <w:r>
        <w:rPr>
          <w:szCs w:val="28"/>
        </w:rPr>
        <w:t>)</w:t>
      </w:r>
    </w:p>
    <w:p w:rsidR="00CC3236" w:rsidRDefault="00CC3236" w:rsidP="001E0008">
      <w:pPr>
        <w:rPr>
          <w:b/>
          <w:szCs w:val="28"/>
        </w:rPr>
      </w:pPr>
      <w:r>
        <w:rPr>
          <w:b/>
          <w:szCs w:val="28"/>
        </w:rPr>
        <w:t>Данные о достижениях и проблемах социализации обучающихся</w:t>
      </w:r>
    </w:p>
    <w:p w:rsidR="00CC3236" w:rsidRDefault="00CC3236" w:rsidP="00661C10">
      <w:pPr>
        <w:jc w:val="both"/>
        <w:rPr>
          <w:szCs w:val="28"/>
        </w:rPr>
      </w:pPr>
      <w:r>
        <w:rPr>
          <w:szCs w:val="28"/>
        </w:rPr>
        <w:t xml:space="preserve">             В школе в системе на протяжении всего учебного года велась работа   по выявлению несовершеннолетних, находящихся в социально-опасном положении</w:t>
      </w:r>
      <w:r w:rsidR="00177CBD">
        <w:rPr>
          <w:szCs w:val="28"/>
        </w:rPr>
        <w:t>.</w:t>
      </w:r>
    </w:p>
    <w:p w:rsidR="00CC3236" w:rsidRDefault="001F2CF5" w:rsidP="001E0008">
      <w:pPr>
        <w:ind w:firstLine="720"/>
        <w:jc w:val="both"/>
        <w:rPr>
          <w:szCs w:val="28"/>
        </w:rPr>
      </w:pPr>
      <w:r>
        <w:rPr>
          <w:szCs w:val="28"/>
        </w:rPr>
        <w:t>Был р</w:t>
      </w:r>
      <w:r w:rsidR="00CC3236">
        <w:rPr>
          <w:szCs w:val="28"/>
        </w:rPr>
        <w:t xml:space="preserve">азработан план по профилактике правонарушений, включающий мероприятия по правовому воспитанию, профилактике вредных привычек, пропаганде здорового образа жизни. Для бесед со старшеклассниками </w:t>
      </w:r>
      <w:r w:rsidR="00CC3236" w:rsidRPr="007C7175">
        <w:rPr>
          <w:szCs w:val="28"/>
        </w:rPr>
        <w:t>приглаш</w:t>
      </w:r>
      <w:r w:rsidR="007C7175">
        <w:rPr>
          <w:szCs w:val="28"/>
        </w:rPr>
        <w:t>а</w:t>
      </w:r>
      <w:r w:rsidR="007C7175" w:rsidRPr="007C7175">
        <w:rPr>
          <w:szCs w:val="28"/>
        </w:rPr>
        <w:t>лись</w:t>
      </w:r>
      <w:r w:rsidR="00CC3236">
        <w:rPr>
          <w:szCs w:val="28"/>
        </w:rPr>
        <w:t xml:space="preserve"> </w:t>
      </w:r>
      <w:r w:rsidR="00D753DC">
        <w:rPr>
          <w:szCs w:val="28"/>
        </w:rPr>
        <w:t>представители ПДН, РОВД, ГИБДД.</w:t>
      </w:r>
    </w:p>
    <w:p w:rsidR="00CC3236" w:rsidRDefault="00CC3236" w:rsidP="001E0008">
      <w:pPr>
        <w:ind w:firstLine="708"/>
        <w:jc w:val="both"/>
        <w:rPr>
          <w:szCs w:val="28"/>
        </w:rPr>
      </w:pPr>
      <w:r>
        <w:rPr>
          <w:szCs w:val="28"/>
        </w:rPr>
        <w:t>В школе осуществляется контроль   получения образования несовершеннолетними. Строгий учет пр</w:t>
      </w:r>
      <w:r w:rsidR="00CB216F">
        <w:rPr>
          <w:szCs w:val="28"/>
        </w:rPr>
        <w:t>опущенных уроков. (Приложение 13</w:t>
      </w:r>
      <w:r>
        <w:rPr>
          <w:szCs w:val="28"/>
        </w:rPr>
        <w:t>.)</w:t>
      </w:r>
    </w:p>
    <w:p w:rsidR="00CC3236" w:rsidRDefault="00CC3236" w:rsidP="001E0008">
      <w:pPr>
        <w:rPr>
          <w:b/>
          <w:szCs w:val="28"/>
        </w:rPr>
      </w:pPr>
      <w:r>
        <w:rPr>
          <w:b/>
          <w:szCs w:val="28"/>
        </w:rPr>
        <w:t>Данные о состоянии здоровья обучающихся</w:t>
      </w:r>
    </w:p>
    <w:p w:rsidR="00CC3236" w:rsidRDefault="00CC3236" w:rsidP="001E0008">
      <w:pPr>
        <w:rPr>
          <w:b/>
          <w:szCs w:val="28"/>
        </w:rPr>
      </w:pPr>
      <w:r>
        <w:rPr>
          <w:b/>
          <w:szCs w:val="28"/>
        </w:rPr>
        <w:t xml:space="preserve">    </w:t>
      </w:r>
      <w:r>
        <w:rPr>
          <w:szCs w:val="28"/>
        </w:rPr>
        <w:t xml:space="preserve">В течение последних лет много усилий педагогический коллектив прилагает для формирования у школьников понятия о </w:t>
      </w:r>
      <w:r>
        <w:rPr>
          <w:b/>
          <w:szCs w:val="28"/>
        </w:rPr>
        <w:t>здоровье</w:t>
      </w:r>
      <w:r>
        <w:rPr>
          <w:szCs w:val="28"/>
        </w:rPr>
        <w:t xml:space="preserve"> как об одной из </w:t>
      </w:r>
      <w:r>
        <w:rPr>
          <w:b/>
          <w:szCs w:val="28"/>
        </w:rPr>
        <w:t>главных</w:t>
      </w:r>
      <w:r>
        <w:rPr>
          <w:szCs w:val="28"/>
        </w:rPr>
        <w:t xml:space="preserve"> жизненных </w:t>
      </w:r>
      <w:r>
        <w:rPr>
          <w:b/>
          <w:szCs w:val="28"/>
        </w:rPr>
        <w:t>ценностей.</w:t>
      </w:r>
      <w:r>
        <w:rPr>
          <w:szCs w:val="28"/>
        </w:rPr>
        <w:t xml:space="preserve"> Эта работа приобрела системный характер</w:t>
      </w:r>
      <w:r>
        <w:rPr>
          <w:sz w:val="28"/>
          <w:szCs w:val="28"/>
        </w:rPr>
        <w:t>.</w:t>
      </w:r>
      <w:r>
        <w:rPr>
          <w:b/>
          <w:sz w:val="28"/>
          <w:szCs w:val="28"/>
        </w:rPr>
        <w:t xml:space="preserve"> </w:t>
      </w:r>
      <w:r w:rsidR="00CB216F">
        <w:rPr>
          <w:szCs w:val="28"/>
        </w:rPr>
        <w:t>(Приложение 14</w:t>
      </w:r>
      <w:r>
        <w:rPr>
          <w:szCs w:val="28"/>
        </w:rPr>
        <w:t>.)</w:t>
      </w:r>
    </w:p>
    <w:p w:rsidR="00CC3236" w:rsidRDefault="00CC3236" w:rsidP="001E0008">
      <w:pPr>
        <w:rPr>
          <w:szCs w:val="28"/>
        </w:rPr>
      </w:pPr>
      <w:r>
        <w:rPr>
          <w:b/>
          <w:szCs w:val="28"/>
        </w:rPr>
        <w:t>Достижения учреждения в конкурсах.</w:t>
      </w:r>
    </w:p>
    <w:p w:rsidR="00CC3236" w:rsidRDefault="00927448" w:rsidP="001E0008">
      <w:pPr>
        <w:rPr>
          <w:szCs w:val="28"/>
        </w:rPr>
      </w:pPr>
      <w:r>
        <w:rPr>
          <w:szCs w:val="28"/>
        </w:rPr>
        <w:t>Обучающиеся школы в 2022-2023</w:t>
      </w:r>
      <w:r w:rsidR="00CC3236">
        <w:rPr>
          <w:szCs w:val="28"/>
        </w:rPr>
        <w:t xml:space="preserve">учебном году активно участвовали в школьных, муниципальных, региональных и международных  конкурсах, в которых </w:t>
      </w:r>
      <w:r w:rsidR="00CC3236" w:rsidRPr="001D09B6">
        <w:rPr>
          <w:szCs w:val="28"/>
        </w:rPr>
        <w:t xml:space="preserve">заняли </w:t>
      </w:r>
      <w:r w:rsidR="00DF6421">
        <w:rPr>
          <w:szCs w:val="28"/>
        </w:rPr>
        <w:t>75</w:t>
      </w:r>
      <w:r w:rsidR="00F33D6B">
        <w:rPr>
          <w:szCs w:val="28"/>
        </w:rPr>
        <w:t xml:space="preserve"> </w:t>
      </w:r>
      <w:r w:rsidR="000D72F0">
        <w:rPr>
          <w:szCs w:val="28"/>
        </w:rPr>
        <w:t xml:space="preserve"> призовых мест</w:t>
      </w:r>
      <w:r w:rsidR="00F33D6B">
        <w:rPr>
          <w:szCs w:val="28"/>
        </w:rPr>
        <w:t>а</w:t>
      </w:r>
      <w:r w:rsidR="00CB216F">
        <w:rPr>
          <w:szCs w:val="28"/>
        </w:rPr>
        <w:t>.  (Приложение 15</w:t>
      </w:r>
      <w:r w:rsidR="00CC3236">
        <w:rPr>
          <w:szCs w:val="28"/>
        </w:rPr>
        <w:t>.)</w:t>
      </w:r>
    </w:p>
    <w:p w:rsidR="00CC3236" w:rsidRPr="00096E90" w:rsidRDefault="00CC3236" w:rsidP="001E0008">
      <w:pPr>
        <w:jc w:val="center"/>
        <w:rPr>
          <w:b/>
          <w:color w:val="548DD4"/>
          <w:szCs w:val="28"/>
        </w:rPr>
      </w:pPr>
      <w:r w:rsidRPr="00096E90">
        <w:rPr>
          <w:b/>
          <w:color w:val="548DD4"/>
          <w:szCs w:val="28"/>
        </w:rPr>
        <w:t>Финансово-экономическая деятельность.</w:t>
      </w:r>
    </w:p>
    <w:p w:rsidR="00CC3236" w:rsidRPr="00882427" w:rsidRDefault="00CC3236" w:rsidP="00882427">
      <w:pPr>
        <w:ind w:left="-284"/>
        <w:rPr>
          <w:bCs/>
          <w:szCs w:val="36"/>
        </w:rPr>
      </w:pPr>
      <w:r w:rsidRPr="00096E90">
        <w:rPr>
          <w:bCs/>
          <w:color w:val="548DD4"/>
          <w:szCs w:val="36"/>
        </w:rPr>
        <w:t xml:space="preserve">  </w:t>
      </w:r>
      <w:r w:rsidRPr="00096E90">
        <w:rPr>
          <w:bCs/>
          <w:szCs w:val="36"/>
        </w:rPr>
        <w:t>Отчёт по финансово экономической деятельности и исполнении бю</w:t>
      </w:r>
      <w:r w:rsidR="00F33D6B">
        <w:rPr>
          <w:bCs/>
          <w:szCs w:val="36"/>
        </w:rPr>
        <w:t>джета за 2020</w:t>
      </w:r>
      <w:r w:rsidRPr="00096E90">
        <w:rPr>
          <w:bCs/>
          <w:szCs w:val="36"/>
        </w:rPr>
        <w:t xml:space="preserve"> год расположен на сайте </w:t>
      </w:r>
      <w:proofErr w:type="gramStart"/>
      <w:r w:rsidRPr="00096E90">
        <w:rPr>
          <w:bCs/>
          <w:szCs w:val="36"/>
        </w:rPr>
        <w:t xml:space="preserve">школы </w:t>
      </w:r>
      <w:r w:rsidR="007C7175">
        <w:rPr>
          <w:szCs w:val="28"/>
        </w:rPr>
        <w:t xml:space="preserve"> </w:t>
      </w:r>
      <w:hyperlink r:id="rId11" w:tgtFrame="_blank" w:tooltip="http://konobeevo.ryazanschool.ru/" w:history="1">
        <w:r w:rsidR="007C7175" w:rsidRPr="00AA0A79">
          <w:rPr>
            <w:rStyle w:val="a4"/>
            <w:bCs/>
            <w:color w:val="auto"/>
            <w:szCs w:val="45"/>
            <w:u w:val="none"/>
            <w:shd w:val="clear" w:color="auto" w:fill="FFFFFF"/>
          </w:rPr>
          <w:t>http://konobeevo.ryazanschool.ru/</w:t>
        </w:r>
        <w:proofErr w:type="gramEnd"/>
      </w:hyperlink>
      <w:r w:rsidR="007C7175">
        <w:t xml:space="preserve"> </w:t>
      </w:r>
      <w:r w:rsidRPr="00096E90">
        <w:rPr>
          <w:bCs/>
          <w:szCs w:val="36"/>
        </w:rPr>
        <w:t>в разделе Финансово-хозяйственная деятельность</w:t>
      </w:r>
    </w:p>
    <w:p w:rsidR="00CC3236" w:rsidRDefault="00CC3236" w:rsidP="001E0008">
      <w:pPr>
        <w:ind w:left="-284"/>
        <w:jc w:val="center"/>
        <w:rPr>
          <w:color w:val="548DD4"/>
          <w:szCs w:val="36"/>
        </w:rPr>
      </w:pPr>
      <w:r>
        <w:rPr>
          <w:b/>
          <w:bCs/>
          <w:color w:val="548DD4"/>
          <w:szCs w:val="36"/>
        </w:rPr>
        <w:t xml:space="preserve">Социальная активность и </w:t>
      </w:r>
      <w:r>
        <w:rPr>
          <w:b/>
          <w:bCs/>
          <w:color w:val="548DD4"/>
          <w:szCs w:val="36"/>
        </w:rPr>
        <w:br/>
        <w:t>внешние связи учреждения</w:t>
      </w:r>
    </w:p>
    <w:p w:rsidR="00CC3236" w:rsidRDefault="00CC3236" w:rsidP="001E0008">
      <w:pPr>
        <w:ind w:firstLine="708"/>
        <w:jc w:val="both"/>
        <w:rPr>
          <w:szCs w:val="28"/>
        </w:rPr>
      </w:pPr>
      <w:r>
        <w:rPr>
          <w:szCs w:val="28"/>
        </w:rPr>
        <w:t>Социальное партнерство обеспечивает полноценную реализацию интересов личности, общества, государства в воспитании школьников. Деятельность педагогического коллектива направлена на формирование и выстраивание системы социального партнерства.</w:t>
      </w:r>
      <w:r>
        <w:rPr>
          <w:color w:val="000000"/>
          <w:szCs w:val="28"/>
        </w:rPr>
        <w:t xml:space="preserve"> Основная миссия школы прежде всего ориентирована на сообщество, которое, исходя из потребностей общества и социального заказа, определяет направление деятельности школы. Важную роль в работе ОУ играет социальное партнерство. </w:t>
      </w:r>
      <w:r>
        <w:rPr>
          <w:szCs w:val="28"/>
        </w:rPr>
        <w:t xml:space="preserve">Социальное партнерство в системе «школа – социум» осуществляется по следующим направлениям: </w:t>
      </w:r>
    </w:p>
    <w:p w:rsidR="00CC3236" w:rsidRPr="00961544" w:rsidRDefault="00CC3236" w:rsidP="00AB4E6F">
      <w:pPr>
        <w:pStyle w:val="a3"/>
        <w:numPr>
          <w:ilvl w:val="0"/>
          <w:numId w:val="3"/>
        </w:numPr>
        <w:jc w:val="both"/>
        <w:rPr>
          <w:szCs w:val="28"/>
        </w:rPr>
      </w:pPr>
      <w:r w:rsidRPr="00961544">
        <w:rPr>
          <w:color w:val="000000"/>
          <w:szCs w:val="28"/>
        </w:rPr>
        <w:t>взаимодействие с родителями, семьями;</w:t>
      </w:r>
      <w:r w:rsidRPr="00961544">
        <w:rPr>
          <w:szCs w:val="28"/>
        </w:rPr>
        <w:t xml:space="preserve"> </w:t>
      </w:r>
    </w:p>
    <w:p w:rsidR="00CC3236" w:rsidRPr="00961544" w:rsidRDefault="00CC3236" w:rsidP="00AB4E6F">
      <w:pPr>
        <w:pStyle w:val="a3"/>
        <w:numPr>
          <w:ilvl w:val="0"/>
          <w:numId w:val="3"/>
        </w:numPr>
        <w:jc w:val="both"/>
        <w:rPr>
          <w:szCs w:val="28"/>
        </w:rPr>
      </w:pPr>
      <w:r w:rsidRPr="00961544">
        <w:rPr>
          <w:szCs w:val="28"/>
        </w:rPr>
        <w:t xml:space="preserve">сотрудничество с образовательными учреждениями разных типов </w:t>
      </w:r>
    </w:p>
    <w:p w:rsidR="00882427" w:rsidRDefault="000C18D0" w:rsidP="00882427">
      <w:pPr>
        <w:pStyle w:val="a3"/>
        <w:numPr>
          <w:ilvl w:val="0"/>
          <w:numId w:val="3"/>
        </w:numPr>
        <w:jc w:val="both"/>
        <w:rPr>
          <w:szCs w:val="28"/>
        </w:rPr>
      </w:pPr>
      <w:r w:rsidRPr="000C18D0">
        <w:rPr>
          <w:color w:val="000000"/>
          <w:szCs w:val="28"/>
        </w:rPr>
        <w:t>взаимодействие с государственными и общественными учреждениями и организациями, в том числе с учреждениями культуры.</w:t>
      </w:r>
      <w:r w:rsidRPr="000C18D0">
        <w:rPr>
          <w:szCs w:val="28"/>
        </w:rPr>
        <w:t xml:space="preserve"> </w:t>
      </w:r>
    </w:p>
    <w:p w:rsidR="00882427" w:rsidRDefault="00882427" w:rsidP="00882427">
      <w:pPr>
        <w:jc w:val="both"/>
        <w:rPr>
          <w:szCs w:val="28"/>
        </w:rPr>
      </w:pPr>
    </w:p>
    <w:p w:rsidR="008E36AF" w:rsidRPr="00882427" w:rsidRDefault="00200638" w:rsidP="00882427">
      <w:pPr>
        <w:jc w:val="both"/>
        <w:rPr>
          <w:szCs w:val="28"/>
        </w:rPr>
      </w:pPr>
      <w:r>
        <w:rPr>
          <w:noProof/>
        </w:rPr>
        <mc:AlternateContent>
          <mc:Choice Requires="wps">
            <w:drawing>
              <wp:anchor distT="0" distB="0" distL="114300" distR="114300" simplePos="0" relativeHeight="251647488" behindDoc="0" locked="0" layoutInCell="1" allowOverlap="1" wp14:anchorId="67532051" wp14:editId="7B0BADE5">
                <wp:simplePos x="0" y="0"/>
                <wp:positionH relativeFrom="column">
                  <wp:posOffset>4979035</wp:posOffset>
                </wp:positionH>
                <wp:positionV relativeFrom="paragraph">
                  <wp:posOffset>59055</wp:posOffset>
                </wp:positionV>
                <wp:extent cx="1467485" cy="561975"/>
                <wp:effectExtent l="0" t="0" r="18415" b="28575"/>
                <wp:wrapNone/>
                <wp:docPr id="31"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561975"/>
                        </a:xfrm>
                        <a:prstGeom prst="rect">
                          <a:avLst/>
                        </a:prstGeom>
                        <a:solidFill>
                          <a:srgbClr val="FFFFFF"/>
                        </a:solidFill>
                        <a:ln w="9525">
                          <a:solidFill>
                            <a:srgbClr val="000000"/>
                          </a:solidFill>
                          <a:miter lim="800000"/>
                          <a:headEnd/>
                          <a:tailEnd/>
                        </a:ln>
                      </wps:spPr>
                      <wps:txbx>
                        <w:txbxContent>
                          <w:p w:rsidR="00690E1B" w:rsidRDefault="00690E1B" w:rsidP="008E36AF">
                            <w:pPr>
                              <w:jc w:val="center"/>
                            </w:pPr>
                            <w:r w:rsidRPr="0085276E">
                              <w:t>ГАУ ДО «  ДЮСШ</w:t>
                            </w:r>
                            <w:r>
                              <w:t xml:space="preserve"> «Атлет»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32051" id="Прямоугольник 8" o:spid="_x0000_s1026" style="position:absolute;left:0;text-align:left;margin-left:392.05pt;margin-top:4.65pt;width:115.55pt;height:44.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oTwIAAFkEAAAOAAAAZHJzL2Uyb0RvYy54bWysVM1uEzEQviPxDpbvZLMhSdNVN1WVEoRU&#10;oFLhARyvN2vhtc3YyaackHpF4hF4CC6Inz7D5o0Ye9OQAifEHiyPZ/z5m29m9uR0UyuyFuCk0TlN&#10;e31KhOamkHqZ09ev5o8mlDjPdMGU0SKn18LR0+nDByeNzcTAVEYVAgiCaJc1NqeV9zZLEscrUTPX&#10;M1ZodJYGaubRhGVSAGsQvVbJoN8fJ42BwoLhwjk8Pe+cdBrxy1Jw/7IsnfBE5RS5+bhCXBdhTaYn&#10;LFsCs5XkOxrsH1jUTGp8dA91zjwjK5B/QNWSg3Gm9D1u6sSUpeQi5oDZpP3fsrmqmBUxFxTH2b1M&#10;7v/B8hfrSyCyyOnjlBLNaqxR+2n7fvux/d7ebm/az+1t+237of3Rfmm/kkkQrLEuw3tX9hJCys5e&#10;GP7GEW1mFdNLcQZgmkqwAmmmIT65dyEYDq+SRfPcFPgcW3kTtduUUAdAVIVsYomu9yUSG084HqbD&#10;8dFwMqKEo280To+PRvEJlt3dtuD8U2FqEjY5BWyBiM7WF84HNiy7C4nsjZLFXCoVDVguZgrImmG7&#10;zOO3Q3eHYUqTJqfHo8EoIt/zuUOIfvz+BlFLj32vZJ3TyT6IZUG2J7qIXemZVN0eKSu90zFI15XA&#10;bxabXTUWprhGRcF0/Y3ziJvKwDtKGuztnLq3KwaCEvVMY1WO0+EwDEM0hqOjARpw6FkcepjmCJVT&#10;T0m3nflugFYW5LLCl9IogzZnWMlSRpFDlTtWO97Yv1H73ayFATm0Y9SvP8L0JwAAAP//AwBQSwME&#10;FAAGAAgAAAAhABP4b/HeAAAACQEAAA8AAABkcnMvZG93bnJldi54bWxMj0FPg0AQhe8m/ofNmHiz&#10;C1QtRZbGaGrisaUXbwM7AsrOEnZp0V/v9lSPb97Le9/km9n04kij6ywriBcRCOLa6o4bBYdye5eC&#10;cB5ZY2+ZFPyQg01xfZVjpu2Jd3Tc+0aEEnYZKmi9HzIpXd2SQbewA3HwPu1o0Ac5NlKPeArlppdJ&#10;FD1Kgx2HhRYHemmp/t5PRkHVJQf83ZVvkVlvl/59Lr+mj1elbm/m5ycQnmZ/CcMZP6BDEZgqO7F2&#10;olewSu/jEFWwXoI4+1H8kICowmGVgixy+f+D4g8AAP//AwBQSwECLQAUAAYACAAAACEAtoM4kv4A&#10;AADhAQAAEwAAAAAAAAAAAAAAAAAAAAAAW0NvbnRlbnRfVHlwZXNdLnhtbFBLAQItABQABgAIAAAA&#10;IQA4/SH/1gAAAJQBAAALAAAAAAAAAAAAAAAAAC8BAABfcmVscy8ucmVsc1BLAQItABQABgAIAAAA&#10;IQDN+xAoTwIAAFkEAAAOAAAAAAAAAAAAAAAAAC4CAABkcnMvZTJvRG9jLnhtbFBLAQItABQABgAI&#10;AAAAIQAT+G/x3gAAAAkBAAAPAAAAAAAAAAAAAAAAAKkEAABkcnMvZG93bnJldi54bWxQSwUGAAAA&#10;AAQABADzAAAAtAUAAAAA&#10;">
                <v:textbox>
                  <w:txbxContent>
                    <w:p w:rsidR="00690E1B" w:rsidRDefault="00690E1B" w:rsidP="008E36AF">
                      <w:pPr>
                        <w:jc w:val="center"/>
                      </w:pPr>
                      <w:r w:rsidRPr="0085276E">
                        <w:t>ГАУ ДО «  ДЮСШ</w:t>
                      </w:r>
                      <w:r>
                        <w:t xml:space="preserve"> «Атлет»</w:t>
                      </w:r>
                    </w:p>
                  </w:txbxContent>
                </v:textbox>
              </v:rect>
            </w:pict>
          </mc:Fallback>
        </mc:AlternateContent>
      </w:r>
    </w:p>
    <w:p w:rsidR="00CC3236" w:rsidRPr="00961544" w:rsidRDefault="00CC3236" w:rsidP="000C18D0">
      <w:pPr>
        <w:pStyle w:val="a3"/>
        <w:jc w:val="both"/>
        <w:rPr>
          <w:szCs w:val="28"/>
        </w:rPr>
      </w:pPr>
    </w:p>
    <w:p w:rsidR="000C18D0" w:rsidRDefault="00200638" w:rsidP="001E0008">
      <w:pPr>
        <w:spacing w:line="360" w:lineRule="auto"/>
        <w:jc w:val="both"/>
        <w:rPr>
          <w:b/>
          <w:i/>
          <w:sz w:val="22"/>
        </w:rPr>
      </w:pPr>
      <w:r>
        <w:rPr>
          <w:noProof/>
        </w:rPr>
        <mc:AlternateContent>
          <mc:Choice Requires="wps">
            <w:drawing>
              <wp:anchor distT="0" distB="0" distL="114300" distR="114300" simplePos="0" relativeHeight="251648512" behindDoc="0" locked="0" layoutInCell="1" allowOverlap="1">
                <wp:simplePos x="0" y="0"/>
                <wp:positionH relativeFrom="column">
                  <wp:posOffset>4074160</wp:posOffset>
                </wp:positionH>
                <wp:positionV relativeFrom="paragraph">
                  <wp:posOffset>156845</wp:posOffset>
                </wp:positionV>
                <wp:extent cx="847725" cy="279400"/>
                <wp:effectExtent l="38100" t="38100" r="47625" b="63500"/>
                <wp:wrapNone/>
                <wp:docPr id="3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7725" cy="2794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101330" id="AutoShape 8" o:spid="_x0000_s1026" type="#_x0000_t32" style="position:absolute;margin-left:320.8pt;margin-top:12.35pt;width:66.75pt;height:22p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QAgQAIAAI4EAAAOAAAAZHJzL2Uyb0RvYy54bWysVFFv2yAQfp+0/4B4T2ynTpNYcarKTvbS&#10;bZHa7Z0AttEwICBxomn/fQdJ07V7qab5AYO5++7uu++8vDv2Eh24dUKrEmfjFCOuqGZCtSX+9rQZ&#10;zTFynihGpFa8xCfu8N3q44flYAo+0Z2WjFsEIMoVgylx570pksTRjvfEjbXhCi4bbXvi4WjbhFky&#10;AHovk0ma3iaDtsxYTblz8LU+X+JVxG8aTv3XpnHcI1liyM3H1cZ1F9ZktSRFa4npBL2kQf4hi54I&#10;BUGvUDXxBO2t+AuqF9Rqpxs/prpPdNMIymMNUE2WvqnmsSOGx1qAHGeuNLn/B0u/HLYWCVbiG6BH&#10;kR56dL/3OoZG88DPYFwBZpXa2lAhPapH86DpD4eUrjqiWh6Nn04GfLPgkbxyCQdnIMpu+KwZ2BDA&#10;j2QdG9ujRgrzPTgGcCAEHWN3Ttfu8KNHFD7O89lsMsWIwtVktsjT2L2EFAEmOBvr/CeuexQ2JXbe&#10;EtF2vtJKgQ60PYcghwfnQ5IvDsFZ6Y2QMspBKjSUeDGFYOHGaSlYuIwH2+4qadGBBEHFJ1b8xszq&#10;vWIRrOOErRVDPtLjrQDCJMchQs8ZRpLD3IRdtPZEyPdaQwFShZyAICjpsjur7uciXazn63k+yie3&#10;61Ge1vXoflPlo9tNNpvWN3VV1dmvUF6WF51gjKtQ4fMEZPn7FHaZxbN2rzNwpTJ5jR45h2Sf3zHp&#10;qJUgj7PQdpqdtja0J8gGRB+NLwMapurPc7R6+Y2sfgMAAP//AwBQSwMEFAAGAAgAAAAhAG0xC83f&#10;AAAACQEAAA8AAABkcnMvZG93bnJldi54bWxMj0FLw0AQhe+C/2EZwYvYTUpNSppNEbEgFA824nmb&#10;TJNgdjZkN5v47x1P9ji8j/e+yfeL6UXA0XWWFMSrCARSZeuOGgWf5eFxC8J5TbXuLaGCH3SwL25v&#10;cp3VdqYPDCffCC4hl2kFrfdDJqWrWjTareyAxNnFjkZ7PsdG1qOeudz0ch1FiTS6I15o9YAvLVbf&#10;p8kooPjh/aspDy5Mx2OY31wZhtdSqfu75XkHwuPi/2H402d1KNjpbCeqnegVJJs4YVTBepOCYCBN&#10;n2IQZ062Kcgil9cfFL8AAAD//wMAUEsBAi0AFAAGAAgAAAAhALaDOJL+AAAA4QEAABMAAAAAAAAA&#10;AAAAAAAAAAAAAFtDb250ZW50X1R5cGVzXS54bWxQSwECLQAUAAYACAAAACEAOP0h/9YAAACUAQAA&#10;CwAAAAAAAAAAAAAAAAAvAQAAX3JlbHMvLnJlbHNQSwECLQAUAAYACAAAACEArkUAIEACAACOBAAA&#10;DgAAAAAAAAAAAAAAAAAuAgAAZHJzL2Uyb0RvYy54bWxQSwECLQAUAAYACAAAACEAbTELzd8AAAAJ&#10;AQAADwAAAAAAAAAAAAAAAACaBAAAZHJzL2Rvd25yZXYueG1sUEsFBgAAAAAEAAQA8wAAAKYFAAAA&#10;AA==&#10;">
                <v:stroke startarrow="block" endarrow="block"/>
              </v:shape>
            </w:pict>
          </mc:Fallback>
        </mc:AlternateContent>
      </w:r>
      <w:r w:rsidR="00CC3236">
        <w:rPr>
          <w:b/>
          <w:i/>
          <w:sz w:val="22"/>
        </w:rPr>
        <w:t xml:space="preserve">Социальные партнеры </w:t>
      </w:r>
    </w:p>
    <w:p w:rsidR="00CC3236" w:rsidRDefault="00200638" w:rsidP="001E0008">
      <w:pPr>
        <w:spacing w:line="360" w:lineRule="auto"/>
        <w:jc w:val="both"/>
        <w:rPr>
          <w:b/>
          <w:i/>
          <w:sz w:val="22"/>
        </w:rPr>
      </w:pPr>
      <w:r>
        <w:rPr>
          <w:noProof/>
        </w:rPr>
        <mc:AlternateContent>
          <mc:Choice Requires="wps">
            <w:drawing>
              <wp:anchor distT="0" distB="0" distL="114300" distR="114300" simplePos="0" relativeHeight="251655680" behindDoc="0" locked="0" layoutInCell="1" allowOverlap="1">
                <wp:simplePos x="0" y="0"/>
                <wp:positionH relativeFrom="column">
                  <wp:posOffset>103505</wp:posOffset>
                </wp:positionH>
                <wp:positionV relativeFrom="paragraph">
                  <wp:posOffset>173355</wp:posOffset>
                </wp:positionV>
                <wp:extent cx="1533525" cy="599440"/>
                <wp:effectExtent l="0" t="0" r="28575" b="10160"/>
                <wp:wrapNone/>
                <wp:docPr id="29"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599440"/>
                        </a:xfrm>
                        <a:prstGeom prst="rect">
                          <a:avLst/>
                        </a:prstGeom>
                        <a:solidFill>
                          <a:srgbClr val="FFFFFF"/>
                        </a:solidFill>
                        <a:ln w="9525">
                          <a:solidFill>
                            <a:srgbClr val="000000"/>
                          </a:solidFill>
                          <a:miter lim="800000"/>
                          <a:headEnd/>
                          <a:tailEnd/>
                        </a:ln>
                      </wps:spPr>
                      <wps:txbx>
                        <w:txbxContent>
                          <w:p w:rsidR="00690E1B" w:rsidRDefault="00690E1B" w:rsidP="001E0008">
                            <w:pPr>
                              <w:jc w:val="center"/>
                            </w:pPr>
                            <w:r w:rsidRPr="0085276E">
                              <w:t>МОУДО «</w:t>
                            </w:r>
                            <w:proofErr w:type="spellStart"/>
                            <w:r w:rsidRPr="0085276E">
                              <w:t>Шацкий</w:t>
                            </w:r>
                            <w:proofErr w:type="spellEnd"/>
                            <w:r w:rsidRPr="0085276E">
                              <w:t xml:space="preserve"> Дом детского творчества»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8.15pt;margin-top:13.65pt;width:120.75pt;height:4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l3TQIAAGAEAAAOAAAAZHJzL2Uyb0RvYy54bWysVM2O0zAQviPxDpbvNG23hTZqulp1KUJa&#10;YKWFB3Adp7FwbDN2m5QT0l6ReAQeggviZ58hfSPGbrdbfsQBkYPl8cx8/uabcSanTaXIWoCTRme0&#10;1+lSIjQ3udTLjL56OX8wosR5pnOmjBYZ3QhHT6f3701qm4q+KY3KBRAE0S6tbUZL722aJI6XomKu&#10;Y6zQ6CwMVMyjCcskB1YjeqWSfrf7MKkN5BYMF87h6fnOSacRvygE9y+KwglPVEaRm48rxHUR1mQ6&#10;YekSmC0l39Ng/8CiYlLjpQeoc+YZWYH8DaqSHIwzhe9wUyWmKCQXsQasptf9pZqrklkRa0FxnD3I&#10;5P4fLH++vgQi84z2x5RoVmGP2o/bd9sP7bf2Znvdfmpv2q/b9+339nP7hYyCYLV1KeZd2UsIJTt7&#10;YfhrR7SZlUwvxRmAqUvBcqTZC/HJTwnBcJhKFvUzk+N1bOVN1K4poAqAqAppYos2hxaJxhOOh73h&#10;ycmwP6SEo284Hg8GsYcJS2+zLTj/RJiKhE1GAUcgorP1hfOBDUtvQyJ7o2Q+l0pFA5aLmQKyZjgu&#10;8/jFArDI4zClSZ3RceDxd4hu/P4EUUmPc69kldHRIYilQbbHOo9T6ZlUuz1SVnqvY5Bu1wLfLJrY&#10;uShykHVh8g0KC2Y35vgscVMaeEtJjSOeUfdmxUBQop5qbM64F9QjPhqD4aM+GnDsWRx7mOYIlVFP&#10;yW4787t3tLIglyXe1ItqaHOGDS1k1PqO1Z4+jnFswf7JhXdybMeoux/D9AcAAAD//wMAUEsDBBQA&#10;BgAIAAAAIQAGI95k3QAAAAkBAAAPAAAAZHJzL2Rvd25yZXYueG1sTI/BTsMwEETvSPyDtUjcqFNX&#10;NDTEqRCoSBzb9MJtE2+TQGxHsdMGvp7lBKfV6I1mZ/LtbHtxpjF03mlYLhIQ5GpvOtdoOJa7uwcQ&#10;IaIz2HtHGr4owLa4vsoxM/7i9nQ+xEZwiAsZamhjHDIpQ92SxbDwAzlmJz9ajCzHRpoRLxxue6mS&#10;ZC0tdo4/tDjQc0v152GyGqpOHfF7X74mdrNbxbe5/JjeX7S+vZmfHkFEmuOfGX7rc3UouFPlJ2eC&#10;6FmvV+zUoFK+zNV9ylMqBmqZgixy+X9B8QMAAP//AwBQSwECLQAUAAYACAAAACEAtoM4kv4AAADh&#10;AQAAEwAAAAAAAAAAAAAAAAAAAAAAW0NvbnRlbnRfVHlwZXNdLnhtbFBLAQItABQABgAIAAAAIQA4&#10;/SH/1gAAAJQBAAALAAAAAAAAAAAAAAAAAC8BAABfcmVscy8ucmVsc1BLAQItABQABgAIAAAAIQDP&#10;+4l3TQIAAGAEAAAOAAAAAAAAAAAAAAAAAC4CAABkcnMvZTJvRG9jLnhtbFBLAQItABQABgAIAAAA&#10;IQAGI95k3QAAAAkBAAAPAAAAAAAAAAAAAAAAAKcEAABkcnMvZG93bnJldi54bWxQSwUGAAAAAAQA&#10;BADzAAAAsQUAAAAA&#10;">
                <v:textbox>
                  <w:txbxContent>
                    <w:p w:rsidR="00690E1B" w:rsidRDefault="00690E1B" w:rsidP="001E0008">
                      <w:pPr>
                        <w:jc w:val="center"/>
                      </w:pPr>
                      <w:r w:rsidRPr="0085276E">
                        <w:t>МОУДО «</w:t>
                      </w:r>
                      <w:proofErr w:type="spellStart"/>
                      <w:r w:rsidRPr="0085276E">
                        <w:t>Шацкий</w:t>
                      </w:r>
                      <w:proofErr w:type="spellEnd"/>
                      <w:r w:rsidRPr="0085276E">
                        <w:t xml:space="preserve"> Дом детского творчества»</w:t>
                      </w:r>
                    </w:p>
                  </w:txbxContent>
                </v:textbox>
              </v:rect>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2177415</wp:posOffset>
                </wp:positionH>
                <wp:positionV relativeFrom="paragraph">
                  <wp:posOffset>173355</wp:posOffset>
                </wp:positionV>
                <wp:extent cx="1887220" cy="419100"/>
                <wp:effectExtent l="0" t="0" r="17780" b="19050"/>
                <wp:wrapNone/>
                <wp:docPr id="28"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419100"/>
                        </a:xfrm>
                        <a:prstGeom prst="rect">
                          <a:avLst/>
                        </a:prstGeom>
                        <a:solidFill>
                          <a:srgbClr val="FFFFFF"/>
                        </a:solidFill>
                        <a:ln w="9525">
                          <a:solidFill>
                            <a:srgbClr val="000000"/>
                          </a:solidFill>
                          <a:miter lim="800000"/>
                          <a:headEnd/>
                          <a:tailEnd/>
                        </a:ln>
                      </wps:spPr>
                      <wps:txbx>
                        <w:txbxContent>
                          <w:p w:rsidR="00690E1B" w:rsidRDefault="00690E1B" w:rsidP="001E0008">
                            <w:pPr>
                              <w:jc w:val="center"/>
                            </w:pPr>
                            <w:r>
                              <w:t>МОУ «Л-</w:t>
                            </w:r>
                            <w:proofErr w:type="spellStart"/>
                            <w:r>
                              <w:t>Конобеевская</w:t>
                            </w:r>
                            <w:proofErr w:type="spellEnd"/>
                            <w:r>
                              <w:t xml:space="preserve"> СШ»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8" style="position:absolute;left:0;text-align:left;margin-left:171.45pt;margin-top:13.65pt;width:148.6pt;height:3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8KOUAIAAGAEAAAOAAAAZHJzL2Uyb0RvYy54bWysVM2O0zAQviPxDpbvNEnVZduo6Wq1yyKk&#10;BVZaeADXcRoLxzZjt2k5IXFdiUfgIbggfvYZ0jdi7HRLFzghcrA8nvHnme+byfRk3SiyEuCk0QXN&#10;BiklQnNTSr0o6OtXF4/GlDjPdMmU0aKgG+Hoyezhg2lrczE0tVGlAIIg2uWtLWjtvc2TxPFaNMwN&#10;jBUanZWBhnk0YZGUwFpEb1QyTNPHSWugtGC4cA5Pz3snnUX8qhLcv6wqJzxRBcXcfFwhrvOwJrMp&#10;yxfAbC35Lg32D1k0TGp8dA91zjwjS5B/QDWSg3Gm8gNumsRUleQi1oDVZOlv1VzXzIpYC5Lj7J4m&#10;9/9g+YvVFRBZFnSISmnWoEbdp+377cfue3e7/dB97m67b9ub7kf3pftKJoGw1roc713bKwglO3tp&#10;+BtHtDmrmV6IUwDT1oKVmGYW4pN7F4Lh8CqZt89Nic+xpTeRu3UFTQBEVsg6SrTZSyTWnnA8zMbj&#10;4+EQleToG2WTLI0aJiy/u23B+afCNCRsCgrYAhGdrS6dD9mw/C4kZm+ULC+kUtGAxfxMAVkxbJeL&#10;+MUCsMjDMKVJW9DJ0fAoIt/zuUOINH5/g2ikx75XsinoeB/E8kDbE13GrvRMqn6PKSu94zFQ10vg&#10;1/N1r9ydKHNTbpBYMH2b41jipjbwjpIWW7yg7u2SgaBEPdMoziQbjcJMRGN0dBxohUPP/NDDNEeo&#10;gnpK+u2Z7+doaUEuanwpi2xoc4qCVjJyHcTus9qlj20cJdiNXJiTQztG/foxzH4CAAD//wMAUEsD&#10;BBQABgAIAAAAIQCkldYj3wAAAAkBAAAPAAAAZHJzL2Rvd25yZXYueG1sTI/BTsMwEETvSPyDtUjc&#10;qN24KiSNUyFQkTi26YXbJjZJSryOYqcNfD3mRI+reZp5m29n27OzGX3nSMFyIYAZqp3uqFFwLHcP&#10;T8B8QNLYOzIKvo2HbXF7k2Om3YX25nwIDYsl5DNU0IYwZJz7ujUW/cINhmL26UaLIZ5jw/WIl1hu&#10;e54IseYWO4oLLQ7mpTX112GyCqouOeLPvnwTNt3J8D6Xp+njVan7u/l5AyyYOfzD8Kcf1aGITpWb&#10;SHvWK5CrJI2oguRRAovAeiWWwCoFqZTAi5xff1D8AgAA//8DAFBLAQItABQABgAIAAAAIQC2gziS&#10;/gAAAOEBAAATAAAAAAAAAAAAAAAAAAAAAABbQ29udGVudF9UeXBlc10ueG1sUEsBAi0AFAAGAAgA&#10;AAAhADj9If/WAAAAlAEAAAsAAAAAAAAAAAAAAAAALwEAAF9yZWxzLy5yZWxzUEsBAi0AFAAGAAgA&#10;AAAhAAUvwo5QAgAAYAQAAA4AAAAAAAAAAAAAAAAALgIAAGRycy9lMm9Eb2MueG1sUEsBAi0AFAAG&#10;AAgAAAAhAKSV1iPfAAAACQEAAA8AAAAAAAAAAAAAAAAAqgQAAGRycy9kb3ducmV2LnhtbFBLBQYA&#10;AAAABAAEAPMAAAC2BQAAAAA=&#10;">
                <v:textbox>
                  <w:txbxContent>
                    <w:p w:rsidR="00690E1B" w:rsidRDefault="00690E1B" w:rsidP="001E0008">
                      <w:pPr>
                        <w:jc w:val="center"/>
                      </w:pPr>
                      <w:r>
                        <w:t>МОУ «Л-</w:t>
                      </w:r>
                      <w:proofErr w:type="spellStart"/>
                      <w:r>
                        <w:t>Конобеевская</w:t>
                      </w:r>
                      <w:proofErr w:type="spellEnd"/>
                      <w:r>
                        <w:t xml:space="preserve"> СШ»</w:t>
                      </w:r>
                    </w:p>
                  </w:txbxContent>
                </v:textbox>
              </v:rect>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4921885</wp:posOffset>
                </wp:positionH>
                <wp:positionV relativeFrom="paragraph">
                  <wp:posOffset>173355</wp:posOffset>
                </wp:positionV>
                <wp:extent cx="1905000" cy="419100"/>
                <wp:effectExtent l="0" t="0" r="19050" b="19050"/>
                <wp:wrapNone/>
                <wp:docPr id="27"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419100"/>
                        </a:xfrm>
                        <a:prstGeom prst="rect">
                          <a:avLst/>
                        </a:prstGeom>
                        <a:solidFill>
                          <a:srgbClr val="FFFFFF"/>
                        </a:solidFill>
                        <a:ln w="9525">
                          <a:solidFill>
                            <a:srgbClr val="000000"/>
                          </a:solidFill>
                          <a:miter lim="800000"/>
                          <a:headEnd/>
                          <a:tailEnd/>
                        </a:ln>
                      </wps:spPr>
                      <wps:txbx>
                        <w:txbxContent>
                          <w:p w:rsidR="00690E1B" w:rsidRDefault="00690E1B" w:rsidP="001E0008">
                            <w:proofErr w:type="spellStart"/>
                            <w:r>
                              <w:t>Лесно-Конобеевская</w:t>
                            </w:r>
                            <w:proofErr w:type="spellEnd"/>
                            <w:r>
                              <w:t xml:space="preserve"> школа-интернат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9" style="position:absolute;left:0;text-align:left;margin-left:387.55pt;margin-top:13.65pt;width:150pt;height:3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MdUgIAAGAEAAAOAAAAZHJzL2Uyb0RvYy54bWysVM1uEzEQviPxDpbvZHdD0jarbqoqpQip&#10;QKXCAzheb9bCa5uxk005IfWKxCPwEFwQP32GzRsx9qZpCjdEDtbMzsw3M9/M5Phk3SiyEuCk0QXN&#10;BiklQnNTSr0o6Ns350+OKHGe6ZIpo0VBr4WjJ9PHj45bm4uhqY0qBRAE0S5vbUFr722eJI7XomFu&#10;YKzQaKwMNMyjCoukBNYieqOSYZoeJK2B0oLhwjn8etYb6TTiV5Xg/nVVOeGJKijW5uML8Z2HN5ke&#10;s3wBzNaSb8tg/1BFw6TGpDuoM+YZWYL8C6qRHIwzlR9w0ySmqiQXsQfsJkv/6OaqZlbEXpAcZ3c0&#10;uf8Hy1+tLoHIsqDDQ0o0a3BG3ZfNx83n7md3u7npvna33Y/Np+5X9637Tg4CYa11OcZd2UsILTt7&#10;Yfg7R7SZ1UwvxCmAaWvBSiwzC/7Jg4CgOAwl8/alKTEdW3oTuVtX0ARAZIWs44iudyMSa084fswm&#10;6ThNcZIcbaNskqEcUrD8LtqC88+FaUgQCgq4AhGdrS6c713vXGL1RsnyXCoVFVjMZwrIiuG6nMff&#10;Ft3tuylN2oJOxsNxRH5gc/sQWGkots/6wK2RHvdeyaagRzsnlgfanukSA1jumVS9jN0pveUxUNeP&#10;wK/n6zi5pyFBoHVuymskFky/5niWKNQGPlDS4ooX1L1fMhCUqBcahzPJRqNwE1EZjQ+HqMC+Zb5v&#10;YZojVEE9Jb048/0dLS3IRY2ZssiGNqc40EpGru+r2paPaxyntT25cCf7evS6/2OY/gYAAP//AwBQ&#10;SwMEFAAGAAgAAAAhAIN/eETeAAAACgEAAA8AAABkcnMvZG93bnJldi54bWxMj8FOg0AQhu8mvsNm&#10;TLzZ3UIUSxkao6mJx5ZevA0wBZTdJezSok/v1oseZ+bLP9+fbWbdixOPrrMGYblQINhUtu5Mg3Ao&#10;tnePIJwnU1NvDSN8sYNNfn2VUVrbs9nxae8bEUKMSwmh9X5IpXRVy5rcwg5swu1oR00+jGMj65HO&#10;IVz3MlLqQWrqTPjQ0sDPLVef+0kjlF10oO9d8ar0ahv7t7n4mN5fEG9v5qc1CM+z/4Phoh/UIQ9O&#10;pZ1M7USPkCT3y4AiREkM4gKo302JsIpjkHkm/1fIfwAAAP//AwBQSwECLQAUAAYACAAAACEAtoM4&#10;kv4AAADhAQAAEwAAAAAAAAAAAAAAAAAAAAAAW0NvbnRlbnRfVHlwZXNdLnhtbFBLAQItABQABgAI&#10;AAAAIQA4/SH/1gAAAJQBAAALAAAAAAAAAAAAAAAAAC8BAABfcmVscy8ucmVsc1BLAQItABQABgAI&#10;AAAAIQDhGrMdUgIAAGAEAAAOAAAAAAAAAAAAAAAAAC4CAABkcnMvZTJvRG9jLnhtbFBLAQItABQA&#10;BgAIAAAAIQCDf3hE3gAAAAoBAAAPAAAAAAAAAAAAAAAAAKwEAABkcnMvZG93bnJldi54bWxQSwUG&#10;AAAAAAQABADzAAAAtwUAAAAA&#10;">
                <v:textbox>
                  <w:txbxContent>
                    <w:p w:rsidR="00690E1B" w:rsidRDefault="00690E1B" w:rsidP="001E0008">
                      <w:proofErr w:type="spellStart"/>
                      <w:r>
                        <w:t>Лесно-Конобеевская</w:t>
                      </w:r>
                      <w:proofErr w:type="spellEnd"/>
                      <w:r>
                        <w:t xml:space="preserve"> школа-интернат</w:t>
                      </w:r>
                    </w:p>
                  </w:txbxContent>
                </v:textbox>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1637030</wp:posOffset>
                </wp:positionH>
                <wp:positionV relativeFrom="paragraph">
                  <wp:posOffset>363855</wp:posOffset>
                </wp:positionV>
                <wp:extent cx="540385" cy="635"/>
                <wp:effectExtent l="38100" t="76200" r="12065" b="94615"/>
                <wp:wrapNone/>
                <wp:docPr id="2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038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660AA6" id="AutoShape 12" o:spid="_x0000_s1026" type="#_x0000_t32" style="position:absolute;margin-left:128.9pt;margin-top:28.65pt;width:42.55pt;height:.0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g9QAIAAIwEAAAOAAAAZHJzL2Uyb0RvYy54bWysVE2P2jAQvVfqf7B8h3wQKESE1SqB9rBt&#10;kXb7A4ztEKuObdleAqr63zs2LFvay6pqDo4dz7yZefMmy7tjL9GBWye0qnA2TjHiimom1L7C3542&#10;ozlGzhPFiNSKV/jEHb5bvX+3HEzJc91pybhFAKJcOZgKd96bMkkc7XhP3FgbruCy1bYnHo52nzBL&#10;BkDvZZKn6SwZtGXGasqdg6/N+RKvIn7bcuq/tq3jHskKQ24+rjauu7AmqyUp95aYTtBLGuQfsuiJ&#10;UBD0CtUQT9CzFX9B9YJa7XTrx1T3iW5bQXmsAarJ0j+qeeyI4bEWIMeZK03u/8HSL4etRYJVOJ9h&#10;pEgPPbp/9jqGRlkeCBqMK8GuVlsbSqRH9WgeNP3ukNJ1R9SeR+unkwHnLHgkNy7h4AyE2Q2fNQMb&#10;AgEiW8fW9qiVwnwKjgEcGEHH2J7TtT386BGFj9MincynGFG4mk2mMRApA0bwNNb5j1z3KGwq7Lwl&#10;Yt/5WisFKtD2jE8OD86HDF8dgrPSGyFlFINUaKjwYppPY0JOS8HCZTBzdr+rpUUHEuQUn0sWN2ZW&#10;PysWwTpO2Fox5CM33gpgS3IcIvScYSQ5TE3YRWtPhHyrNRQgVcgJ2IGSLruz5n4s0sV6vp4XoyKf&#10;rUdF2jSj+01djGab7MO0mTR13WQ/Q3lZUXaCMa5ChS/6z4q36esyiWflXifgSmVyix45h2Rf3jHp&#10;KJSgjbPKdpqdtja0J2gGJB+NL+MZZur3c7R6/YmsfgEAAP//AwBQSwMEFAAGAAgAAAAhADkEv4fg&#10;AAAACQEAAA8AAABkcnMvZG93bnJldi54bWxMj8FOwzAQRO9I/IO1SFwQdZq2FEKcCiEqIVUcaBDn&#10;bbwkEfE6ih0n/D3uCY47O5p5k+9m04lAg2stK1guEhDEldUt1wo+yv3tPQjnkTV2lknBDznYFZcX&#10;OWbaTvxO4ehrEUPYZaig8b7PpHRVQwbdwvbE8fdlB4M+nkMt9YBTDDedTJPkThpsOTY02NNzQ9X3&#10;cTQKeHnz9lmXexfGwyFMr64M/Uup1PXV/PQIwtPs/8xwxo/oUESmkx1ZO9EpSDfbiO4VbLYrENGw&#10;WqcPIE5nYQ2yyOX/BcUvAAAA//8DAFBLAQItABQABgAIAAAAIQC2gziS/gAAAOEBAAATAAAAAAAA&#10;AAAAAAAAAAAAAABbQ29udGVudF9UeXBlc10ueG1sUEsBAi0AFAAGAAgAAAAhADj9If/WAAAAlAEA&#10;AAsAAAAAAAAAAAAAAAAALwEAAF9yZWxzLy5yZWxzUEsBAi0AFAAGAAgAAAAhAFT6CD1AAgAAjAQA&#10;AA4AAAAAAAAAAAAAAAAALgIAAGRycy9lMm9Eb2MueG1sUEsBAi0AFAAGAAgAAAAhADkEv4fgAAAA&#10;CQEAAA8AAAAAAAAAAAAAAAAAmgQAAGRycy9kb3ducmV2LnhtbFBLBQYAAAAABAAEAPMAAACnBQAA&#10;AAA=&#10;">
                <v:stroke startarrow="block" endarrow="block"/>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1007110</wp:posOffset>
                </wp:positionH>
                <wp:positionV relativeFrom="paragraph">
                  <wp:posOffset>571500</wp:posOffset>
                </wp:positionV>
                <wp:extent cx="1170305" cy="310515"/>
                <wp:effectExtent l="19050" t="57150" r="0" b="70485"/>
                <wp:wrapNone/>
                <wp:docPr id="2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0305" cy="31051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C9144" id="AutoShape 13" o:spid="_x0000_s1026" type="#_x0000_t32" style="position:absolute;margin-left:79.3pt;margin-top:45pt;width:92.15pt;height:24.4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fNQgIAAJAEAAAOAAAAZHJzL2Uyb0RvYy54bWysVE2P2yAQvVfqf0DcE9v52sSKs1rZSXvY&#10;biPt9gcQwDYqBgQkTlT1v3cg2WzTXlZVfcDgmXkz83jj5f2xk+jArRNaFTgbphhxRTUTqinwt5fN&#10;YI6R80QxIrXiBT5xh+9XHz8se5PzkW61ZNwiAFEu702BW+9NniSOtrwjbqgNV2Cste2Ih6NtEmZJ&#10;D+idTEZpOkt6bZmxmnLn4Gt1NuJVxK9rTv3XunbcI1lgqM3H1cZ1F9ZktSR5Y4lpBb2UQf6hio4I&#10;BUmvUBXxBO2t+AuqE9Rqp2s/pLpLdF0LymMP0E2W/tHNc0sMj70AOc5caXL/D5Y+HbYWCVbg0RQj&#10;RTq4o4e91zE1ysaBoN64HPxKtbWhRXpUz+ZR0+8OKV22RDU8er+cDARnISK5CQkHZyDNrv+iGfgQ&#10;SBDZOta2Q7UU5nMIDODACDrG6zldr4cfPaLwMcvu0nEKZVKwjbN0mk1jMpIHnBBtrPOfuO5Q2BTY&#10;eUtE0/pSKwVK0PacgxwenQ9VvgWEYKU3QsooCKlQX+DFFDgJFqelYMEYD7bZldKiAwmSis+lihs3&#10;q/eKRbCWE7ZWDPnIj7cCGJMchwwdZxhJDpMTdtHbEyHf6w0NSBVqAoagpcvurLsfi3Sxnq/nk8Fk&#10;NFsPJmlVDR425WQw22R302pclWWV/QztZZO8FYxxFTp8nYFs8j6NXabxrN7rFFypTG7RI+dQ7Os7&#10;Fh3FEvRxVtpOs9PWhusJugHZR+fLiIa5+v0cvd5+JKtfAAAA//8DAFBLAwQUAAYACAAAACEAasJG&#10;ed8AAAAKAQAADwAAAGRycy9kb3ducmV2LnhtbEyPQUvEMBSE74L/ITzBi7jp7urS1qaLiAvC4sGt&#10;eM42z7bYvJQmTeu/93nS4zDDzDfFfrG9iDj6zpGC9SoBgVQ701Gj4L063KYgfNBkdO8IFXyjh315&#10;eVHo3LiZ3jCeQiO4hHyuFbQhDLmUvm7Rar9yAxJ7n260OrAcG2lGPXO57eUmSXbS6o54odUDPrVY&#10;f50mq4DWN68fTXXwcToe4/ziqzg8V0pdXy2PDyACLuEvDL/4jA4lM53dRMaLnvV9uuOogizhTxzY&#10;3m0yEGd2tmkGsizk/wvlDwAAAP//AwBQSwECLQAUAAYACAAAACEAtoM4kv4AAADhAQAAEwAAAAAA&#10;AAAAAAAAAAAAAAAAW0NvbnRlbnRfVHlwZXNdLnhtbFBLAQItABQABgAIAAAAIQA4/SH/1gAAAJQB&#10;AAALAAAAAAAAAAAAAAAAAC8BAABfcmVscy8ucmVsc1BLAQItABQABgAIAAAAIQCZUCfNQgIAAJAE&#10;AAAOAAAAAAAAAAAAAAAAAC4CAABkcnMvZTJvRG9jLnhtbFBLAQItABQABgAIAAAAIQBqwkZ53wAA&#10;AAoBAAAPAAAAAAAAAAAAAAAAAJwEAABkcnMvZG93bnJldi54bWxQSwUGAAAAAAQABADzAAAAqAUA&#10;AAAA&#10;">
                <v:stroke startarrow="block" endarrow="block"/>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2312035</wp:posOffset>
                </wp:positionH>
                <wp:positionV relativeFrom="paragraph">
                  <wp:posOffset>571500</wp:posOffset>
                </wp:positionV>
                <wp:extent cx="266700" cy="310515"/>
                <wp:effectExtent l="38100" t="38100" r="57150" b="51435"/>
                <wp:wrapNone/>
                <wp:docPr id="2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31051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19CD28" id="AutoShape 14" o:spid="_x0000_s1026" type="#_x0000_t32" style="position:absolute;margin-left:182.05pt;margin-top:45pt;width:21pt;height:24.4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TxQwIAAI8EAAAOAAAAZHJzL2Uyb0RvYy54bWysVE1v2zAMvQ/YfxB0T/xRJ02MOEVhJ9uh&#10;6wK0+wGKJMfCZEmQ1DjBsP8+SknTZbsUw3yQJYt8JB8fvbg79BLtuXVCqwpn4xQjrqhmQu0q/O15&#10;PZph5DxRjEiteIWP3OG75ccPi8GUPNedloxbBCDKlYOpcOe9KZPE0Y73xI214QouW2174uFodwmz&#10;ZAD0XiZ5mk6TQVtmrKbcOfjanC7xMuK3Laf+a9s67pGsMOTm42rjug1rslyQcmeJ6QQ9p0H+IYue&#10;CAVBL1AN8QS9WPEXVC+o1U63fkx1n+i2FZTHGqCaLP2jmqeOGB5rAXKcudDk/h8sfdxvLBKswnmB&#10;kSI99Oj+xesYGmVFIGgwrgS7Wm1sKJEe1JN50PS7Q0rXHVE7Hq2fjwacs+CRXLmEgzMQZjt80Qxs&#10;CASIbB1a26NWCvM5OAZwYAQdYnuOl/bwg0cUPubT6W0KTaRwdZOlk2wSY5EywARnY53/xHWPwqbC&#10;zlsidp2vtVIgBG1PIcj+wfmQ5JtDcFZ6LaSMepAKDRWeT/JJzMlpKVi4DGbO7ra1tGhPgqLic87i&#10;yszqF8UiWMcJWymGfKTHWwGESY5DhJ4zjCSHwQm7aO2JkO+1hgKkCjkBQVDSeXeS3Y95Ol/NVrNi&#10;VOTT1ahIm2Z0v66L0XSd3U6am6aum+xnKC8ryk4wxlWo8HUEsuJ9EjsP40m8lyG4UJlco0fOIdnX&#10;d0w6aiXI4yS0rWbHjQ3tCbIB1Ufj84SGsfr9HK3e/iPLXwAAAP//AwBQSwMEFAAGAAgAAAAhACL3&#10;oorfAAAACgEAAA8AAABkcnMvZG93bnJldi54bWxMj8FKw0AQhu+C77CM4EXsJraENmZTRCwIxYON&#10;eN5mxySYnQ3ZzSa+vePJHmfm45/vL/aL7UXE0XeOFKSrBARS7UxHjYKP6nC/BeGDJqN7R6jgBz3s&#10;y+urQufGzfSO8RQawSHkc62gDWHIpfR1i1b7lRuQ+PblRqsDj2MjzahnDre9fEiSTFrdEX9o9YDP&#10;Ldbfp8kqoPTu7bOpDj5Ox2OcX30Vh5dKqdub5ekRRMAl/MPwp8/qULLT2U1kvOgVrLNNyqiCXcKd&#10;GNgkGS/OTK63O5BlIS8rlL8AAAD//wMAUEsBAi0AFAAGAAgAAAAhALaDOJL+AAAA4QEAABMAAAAA&#10;AAAAAAAAAAAAAAAAAFtDb250ZW50X1R5cGVzXS54bWxQSwECLQAUAAYACAAAACEAOP0h/9YAAACU&#10;AQAACwAAAAAAAAAAAAAAAAAvAQAAX3JlbHMvLnJlbHNQSwECLQAUAAYACAAAACEAgyqk8UMCAACP&#10;BAAADgAAAAAAAAAAAAAAAAAuAgAAZHJzL2Uyb0RvYy54bWxQSwECLQAUAAYACAAAACEAIveiit8A&#10;AAAKAQAADwAAAAAAAAAAAAAAAACdBAAAZHJzL2Rvd25yZXYueG1sUEsFBgAAAAAEAAQA8wAAAKkF&#10;AAAAAA==&#10;">
                <v:stroke startarrow="block" endarrow="block"/>
              </v:shape>
            </w:pict>
          </mc:Fallback>
        </mc:AlternateContent>
      </w:r>
      <w:r>
        <w:rPr>
          <w:noProof/>
        </w:rPr>
        <mc:AlternateContent>
          <mc:Choice Requires="wps">
            <w:drawing>
              <wp:anchor distT="0" distB="0" distL="114298" distR="114298" simplePos="0" relativeHeight="251659776" behindDoc="0" locked="0" layoutInCell="1" allowOverlap="1">
                <wp:simplePos x="0" y="0"/>
                <wp:positionH relativeFrom="column">
                  <wp:posOffset>3369309</wp:posOffset>
                </wp:positionH>
                <wp:positionV relativeFrom="paragraph">
                  <wp:posOffset>571500</wp:posOffset>
                </wp:positionV>
                <wp:extent cx="0" cy="310515"/>
                <wp:effectExtent l="76200" t="38100" r="57150" b="51435"/>
                <wp:wrapNone/>
                <wp:docPr id="2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9B13B7" id="AutoShape 15" o:spid="_x0000_s1026" type="#_x0000_t32" style="position:absolute;margin-left:265.3pt;margin-top:45pt;width:0;height:24.45pt;z-index:2516597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n4NgIAAIAEAAAOAAAAZHJzL2Uyb0RvYy54bWysVMuO2jAU3VfqP1jeQxIeU4gIo1EC3Uw7&#10;SDP9AGM7iVXHtmxDQFX/vdcO0Jl2M6rKwvhxX+fcc7O6P3USHbl1QqsCZ+MUI66oZkI1Bf72sh0t&#10;MHKeKEakVrzAZ+7w/frjh1Vvcj7RrZaMWwRBlMt7U+DWe5MniaMt74gba8MVPNbadsTD0TYJs6SH&#10;6J1MJml6l/TaMmM15c7BbTU84nWMX9ec+qe6dtwjWWCozcfVxnUf1mS9InljiWkFvZRB/qGKjggF&#10;SW+hKuIJOljxV6hOUKudrv2Y6i7RdS0ojxgATZb+gea5JYZHLECOMzea3P8LS78edxYJVuDJFCNF&#10;OujRw8HrmBpl80BQb1wOdqXa2QCRntSzedT0u0NKly1RDY/WL2cDzlnwSN64hIMzkGbff9EMbAgk&#10;iGydatuFkMADOsWmnG9N4SeP6HBJ4XaapfOhnITkVz9jnf/MdYfCpsDOWyKa1pdaKei8tlnMQo6P&#10;zoeqSH51CEmV3gopowCkQn2Bl/PJPDo4LQULj8HM2WZfSouOJEgo/iJEeHltZvVBsRis5YRtFEM+&#10;8uGtAIYkxyFDxxlGksOkhF209kTI91oDAKlCTcANQLrsBp39WKbLzWKzmI1mk7vNaJZW1ehhW85G&#10;d9vs07yaVmVZZT8DvGyWt4IxrgLCq+az2fs0dZm+Qa031d+oTN5Gj5xDsdf/WHQUR9DDoKy9Zued&#10;De0JOgGZR+PLSIY5en2OVr8/HOtfAAAA//8DAFBLAwQUAAYACAAAACEAyAjuON4AAAAKAQAADwAA&#10;AGRycy9kb3ducmV2LnhtbEyPTU/DMAyG70j8h8hI3FgCE9VWmk6IDwntghhs0m5ZY9qKxKmadC38&#10;eow4wNH2o9fPW6wm78QR+9gG0nA5UyCQqmBbqjW8vT5eLEDEZMgaFwg1fGKEVXl6UpjchpFe8LhJ&#10;teAQirnR0KTU5VLGqkFv4ix0SHx7D703ice+lrY3I4d7J6+UyqQ3LfGHxnR412D1sRm8Bkfb54ed&#10;eYrrbJhwu95/ST/ea31+Nt3egEg4pT8YfvRZHUp2OoSBbBROw/VcZYxqWCruxMDv4sDkfLEEWRby&#10;f4XyGwAA//8DAFBLAQItABQABgAIAAAAIQC2gziS/gAAAOEBAAATAAAAAAAAAAAAAAAAAAAAAABb&#10;Q29udGVudF9UeXBlc10ueG1sUEsBAi0AFAAGAAgAAAAhADj9If/WAAAAlAEAAAsAAAAAAAAAAAAA&#10;AAAALwEAAF9yZWxzLy5yZWxzUEsBAi0AFAAGAAgAAAAhADT5Wfg2AgAAgAQAAA4AAAAAAAAAAAAA&#10;AAAALgIAAGRycy9lMm9Eb2MueG1sUEsBAi0AFAAGAAgAAAAhAMgI7jjeAAAACgEAAA8AAAAAAAAA&#10;AAAAAAAAkAQAAGRycy9kb3ducmV2LnhtbFBLBQYAAAAABAAEAPMAAACbBQAAAAA=&#10;">
                <v:stroke startarrow="block" endarrow="block"/>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3912235</wp:posOffset>
                </wp:positionH>
                <wp:positionV relativeFrom="paragraph">
                  <wp:posOffset>571500</wp:posOffset>
                </wp:positionV>
                <wp:extent cx="923925" cy="358140"/>
                <wp:effectExtent l="38100" t="38100" r="47625" b="60960"/>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3581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E96C65" id="AutoShape 16" o:spid="_x0000_s1026" type="#_x0000_t32" style="position:absolute;margin-left:308.05pt;margin-top:45pt;width:72.75pt;height:28.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8OQIAAIUEAAAOAAAAZHJzL2Uyb0RvYy54bWysVMuO2yAU3VfqPyD2GT/ipIkVZzSyk26m&#10;nUgz/QACOEbFgIDEiar+ey/k0c50M6rqBQbf5zn34MX9sZfowK0TWlU4u0sx4opqJtSuwt9e1qMZ&#10;Rs4TxYjUilf4xB2+X378sBhMyXPdacm4RZBEuXIwFe68N2WSONrxnrg7bbgCY6ttTzwc7S5hlgyQ&#10;vZdJnqbTZNCWGaspdw6+NmcjXsb8bcupf2pbxz2SFYbefFxtXLdhTZYLUu4sMZ2glzbIP3TRE6Gg&#10;6C1VQzxBeyv+StULarXTrb+juk902wrKIwZAk6Vv0Dx3xPCIBchx5kaT+39p6dfDxiLBKpznGCnS&#10;w4we9l7H0iibBoIG40rwq9XGBoj0qJ7No6bfHVK67oja8ej9cjIQnIWI5FVIODgDZbbDF83Ah0CB&#10;yNaxtX1ICTygYxzK6TYUfvSIwsd5Pp7nE4womMaTWVbEoSWkvAYb6/xnrnsUNhV23hKx63ytlYLx&#10;a5vFUuTw6HxojZTXgFBZ6bWQMqpAKjRAuQkUCxanpWDBGA92t62lRQcSdBSfiPONm9V7xWKyjhO2&#10;Ugz5SIq3AmiSHIcKPWcYSQ7XJeyitydCvtcbAEgVegKCANJldxbbj3k6X81Ws2JU5NPVqEibZvSw&#10;rovRdJ19mjTjpq6b7GeAlxVlJxjjKiC8Cj8r3iesyxU8S/Ym/RuVyevskXNo9vqOTUeFBFGc5bXV&#10;7LSxYTxBLKD16Hy5l+Ey/XmOXr//HstfAAAA//8DAFBLAwQUAAYACAAAACEAhZsVX98AAAAKAQAA&#10;DwAAAGRycy9kb3ducmV2LnhtbEyPTU/DMAyG70j8h8hI3FhaNAUoTSfEh4R2QQw2abesMW1F4lRN&#10;uhZ+PeYER9uPXj9vuZq9E0ccYhdIQ77IQCDVwXbUaHh/e7q4BhGTIWtcINTwhRFW1elJaQobJnrF&#10;4yY1gkMoFkZDm1JfSBnrFr2Ji9Aj8e0jDN4kHodG2sFMHO6dvMwyJb3piD+0psf7FuvPzeg1ONq+&#10;PO7Mc1yrccbtev8t/fSg9fnZfHcLIuGc/mD41Wd1qNjpEEayUTgNKlc5oxpuMu7EwBVvQByYXKol&#10;yKqU/ytUPwAAAP//AwBQSwECLQAUAAYACAAAACEAtoM4kv4AAADhAQAAEwAAAAAAAAAAAAAAAAAA&#10;AAAAW0NvbnRlbnRfVHlwZXNdLnhtbFBLAQItABQABgAIAAAAIQA4/SH/1gAAAJQBAAALAAAAAAAA&#10;AAAAAAAAAC8BAABfcmVscy8ucmVsc1BLAQItABQABgAIAAAAIQBlM+/8OQIAAIUEAAAOAAAAAAAA&#10;AAAAAAAAAC4CAABkcnMvZTJvRG9jLnhtbFBLAQItABQABgAIAAAAIQCFmxVf3wAAAAoBAAAPAAAA&#10;AAAAAAAAAAAAAJMEAABkcnMvZG93bnJldi54bWxQSwUGAAAAAAQABADzAAAAnwUAAAAA&#10;">
                <v:stroke startarrow="block" endarrow="block"/>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4064635</wp:posOffset>
                </wp:positionH>
                <wp:positionV relativeFrom="paragraph">
                  <wp:posOffset>497205</wp:posOffset>
                </wp:positionV>
                <wp:extent cx="2028825" cy="447675"/>
                <wp:effectExtent l="19050" t="57150" r="47625" b="85725"/>
                <wp:wrapNone/>
                <wp:docPr id="2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4476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9477B1" id="AutoShape 17" o:spid="_x0000_s1026" type="#_x0000_t32" style="position:absolute;margin-left:320.05pt;margin-top:39.15pt;width:159.75pt;height:3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N4fOwIAAIYEAAAOAAAAZHJzL2Uyb0RvYy54bWysVNuO2yAQfa/Uf0C8Z32pc7PirFZ20pdt&#10;G2m3H0AAx6gYEJA4UdV/70AubdqXVVU/YPDMnJk5c/Di8dhLdODWCa0qnD2kGHFFNRNqV+Gvr+vR&#10;DCPniWJEasUrfOIOPy7fv1sMpuS57rRk3CIAUa4cTIU7702ZJI52vCfuQRuuwNhq2xMPR7tLmCUD&#10;oPcyydN0kgzaMmM15c7B1+ZsxMuI37ac+i9t67hHssJQm4+rjes2rMlyQcqdJaYT9FIG+YcqeiIU&#10;JL1BNcQTtLfiL6heUKudbv0D1X2i21ZQHnuAbrL0j25eOmJ47AXIceZGk/t/sPTzYWORYBXOM4wU&#10;6WFGT3uvY2qUTQNBg3El+NVqY0OL9KhezLOm3xxSuu6I2vHo/XoyEJyFiOQuJBycgTTb4ZNm4EMg&#10;QWTr2No+QAIP6BiHcroNhR89ovAxT/PZLB9jRMFWFNPJdBxTkPIabazzH7nuUdhU2HlLxK7ztVYK&#10;5q9tFnORw7PzoTZSXgNCaqXXQsooA6nQUOH5GJIFi9NSsGCMB7vb1tKiAwlCis+lijs3q/eKRbCO&#10;E7ZSDPnIircCeJIchww9ZxhJDvcl7KK3J0K+1RsakCrUBAxBS5fdWW3f5+l8NVvNilGRT1ajIm2a&#10;0dO6LkaTdTYdNx+aum6yH6G9rCg7wRhXocOr8rPibcq63MGzZm/av1GZ3KNHzqHY6zsWHSUSVHHW&#10;11az08aG8QS1gNij8+Vihtv0+zl6/fp9LH8CAAD//wMAUEsDBBQABgAIAAAAIQAAxoJZ4QAAAAoB&#10;AAAPAAAAZHJzL2Rvd25yZXYueG1sTI/LTsMwEEX3SPyDNUjsqFMoIQ1xKsRDQt0g+kBiN42HJMIe&#10;R7HTBL4es4Ll6B7de6ZYTdaII/W+daxgPktAEFdOt1wr2G2fLjIQPiBrNI5JwRd5WJWnJwXm2o38&#10;SsdNqEUsYZ+jgiaELpfSVw1Z9DPXEcfsw/UWQzz7Wuoex1hujbxMklRabDkuNNjRfUPV52awCgzv&#10;Xx7f8Nmv02Gi/fr9W9rxQanzs+nuFkSgKfzB8Ksf1aGMTgc3sPbCKEgXyTyiCm6yKxARWF4vUxCH&#10;SC6yDGRZyP8vlD8AAAD//wMAUEsBAi0AFAAGAAgAAAAhALaDOJL+AAAA4QEAABMAAAAAAAAAAAAA&#10;AAAAAAAAAFtDb250ZW50X1R5cGVzXS54bWxQSwECLQAUAAYACAAAACEAOP0h/9YAAACUAQAACwAA&#10;AAAAAAAAAAAAAAAvAQAAX3JlbHMvLnJlbHNQSwECLQAUAAYACAAAACEAyZTeHzsCAACGBAAADgAA&#10;AAAAAAAAAAAAAAAuAgAAZHJzL2Uyb0RvYy54bWxQSwECLQAUAAYACAAAACEAAMaCWeEAAAAKAQAA&#10;DwAAAAAAAAAAAAAAAACVBAAAZHJzL2Rvd25yZXYueG1sUEsFBgAAAAAEAAQA8wAAAKMFAAAAAA==&#10;">
                <v:stroke startarrow="block" endarrow="block"/>
              </v:shape>
            </w:pict>
          </mc:Fallback>
        </mc:AlternateContent>
      </w:r>
      <w:r>
        <w:rPr>
          <w:noProof/>
        </w:rPr>
        <mc:AlternateContent>
          <mc:Choice Requires="wps">
            <w:drawing>
              <wp:anchor distT="4294967294" distB="4294967294" distL="114300" distR="114300" simplePos="0" relativeHeight="251663872" behindDoc="0" locked="0" layoutInCell="1" allowOverlap="1">
                <wp:simplePos x="0" y="0"/>
                <wp:positionH relativeFrom="column">
                  <wp:posOffset>4064635</wp:posOffset>
                </wp:positionH>
                <wp:positionV relativeFrom="paragraph">
                  <wp:posOffset>364489</wp:posOffset>
                </wp:positionV>
                <wp:extent cx="857250" cy="0"/>
                <wp:effectExtent l="38100" t="76200" r="19050" b="95250"/>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E6DF40" id="AutoShape 18" o:spid="_x0000_s1026" type="#_x0000_t32" style="position:absolute;margin-left:320.05pt;margin-top:28.7pt;width:67.5pt;height:0;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zYdNQIAAIAEAAAOAAAAZHJzL2Uyb0RvYy54bWysVMuO2yAU3VfqPyD2iR9NMokVZzSyk26m&#10;nUgz/QAC2EbFgIDEiar+ey/k0Zl2M6rqBQbf5zn34OX9sZfowK0TWpU4G6cYcUU1E6ot8beXzWiO&#10;kfNEMSK14iU+cYfvVx8/LAdT8Fx3WjJuESRRrhhMiTvvTZEkjna8J26sDVdgbLTtiYejbRNmyQDZ&#10;e5nkaTpLBm2ZsZpy5+BrfTbiVczfNJz6p6Zx3CNZYujNx9XGdRfWZLUkRWuJ6QS9tEH+oYueCAVF&#10;b6lq4gnaW/FXql5Qq51u/JjqPtFNIyiPGABNlv6B5rkjhkcsQI4zN5rc/0tLvx62FglW4hzoUaSH&#10;GT3svY6lUTYPBA3GFeBXqa0NEOlRPZtHTb87pHTVEdXy6P1yMhCchYjkTUg4OANldsMXzcCHQIHI&#10;1rGxfUgJPKBjHMrpNhR+9IjCx/n0Lp9Cb/RqSkhxjTPW+c9c9yhsSuy8JaLtfKWVgslrm8Uq5PDo&#10;fOiKFNeAUFTpjZAyCkAqNJR4Mc2nMcBpKVgwBjdn210lLTqQIKH4RIhgee1m9V6xmKzjhK0VQz7y&#10;4a0AhiTHoULPGUaSw00Ju+jtiZDv9QYAUoWegBuAdNmddfZjkS7W8/V8Mprks/Voktb16GFTTUaz&#10;TXY3rT/VVVVnPwO8bFJ0gjGuAsKr5rPJ+zR1uX1ntd5Uf6MyeZs9cg7NXt+x6SiOoIezsnaanbY2&#10;jCfoBGQenS9XMtyj1+fo9fvHsfoFAAD//wMAUEsDBBQABgAIAAAAIQCfs1RJ3wAAAAkBAAAPAAAA&#10;ZHJzL2Rvd25yZXYueG1sTI9NS8NAEIbvgv9hGcGb3VTapMRsivgB0ou02oK3aXZMgruzIbtpor/e&#10;FQ96nHce3nmmWE/WiBP1vnWsYD5LQBBXTrdcK3h9ebxagfABWaNxTAo+ycO6PD8rMNdu5C2ddqEW&#10;sYR9jgqaELpcSl81ZNHPXEccd++utxji2NdS9zjGcmvkdZKk0mLL8UKDHd01VH3sBqvA8P754YBP&#10;fpMOE+03b1/SjvdKXV5MtzcgAk3hD4Yf/agOZXQ6uoG1F0ZBukjmEVWwzBYgIpBlyxgcfwNZFvL/&#10;B+U3AAAA//8DAFBLAQItABQABgAIAAAAIQC2gziS/gAAAOEBAAATAAAAAAAAAAAAAAAAAAAAAABb&#10;Q29udGVudF9UeXBlc10ueG1sUEsBAi0AFAAGAAgAAAAhADj9If/WAAAAlAEAAAsAAAAAAAAAAAAA&#10;AAAALwEAAF9yZWxzLy5yZWxzUEsBAi0AFAAGAAgAAAAhAPA3Nh01AgAAgAQAAA4AAAAAAAAAAAAA&#10;AAAALgIAAGRycy9lMm9Eb2MueG1sUEsBAi0AFAAGAAgAAAAhAJ+zVEnfAAAACQEAAA8AAAAAAAAA&#10;AAAAAAAAjwQAAGRycy9kb3ducmV2LnhtbFBLBQYAAAAABAAEAPMAAACbBQAAAAA=&#10;">
                <v:stroke startarrow="block" endarrow="block"/>
              </v:shape>
            </w:pict>
          </mc:Fallback>
        </mc:AlternateContent>
      </w:r>
    </w:p>
    <w:p w:rsidR="00CC3236" w:rsidRDefault="00CC3236" w:rsidP="001E0008">
      <w:pPr>
        <w:spacing w:line="360" w:lineRule="auto"/>
        <w:jc w:val="both"/>
        <w:rPr>
          <w:sz w:val="22"/>
        </w:rPr>
      </w:pPr>
    </w:p>
    <w:p w:rsidR="00CC3236" w:rsidRDefault="00CC3236" w:rsidP="001E0008">
      <w:pPr>
        <w:spacing w:line="360" w:lineRule="auto"/>
        <w:jc w:val="both"/>
        <w:rPr>
          <w:sz w:val="22"/>
        </w:rPr>
      </w:pPr>
    </w:p>
    <w:p w:rsidR="00CC3236" w:rsidRDefault="00B00759" w:rsidP="001E0008">
      <w:pPr>
        <w:spacing w:line="360" w:lineRule="auto"/>
        <w:jc w:val="both"/>
        <w:rPr>
          <w:sz w:val="22"/>
        </w:rPr>
      </w:pPr>
      <w:r>
        <w:rPr>
          <w:noProof/>
        </w:rPr>
        <mc:AlternateContent>
          <mc:Choice Requires="wps">
            <w:drawing>
              <wp:anchor distT="0" distB="0" distL="114300" distR="114300" simplePos="0" relativeHeight="251654656" behindDoc="0" locked="0" layoutInCell="1" allowOverlap="1" wp14:anchorId="2F6B0596" wp14:editId="37C20843">
                <wp:simplePos x="0" y="0"/>
                <wp:positionH relativeFrom="column">
                  <wp:posOffset>5474970</wp:posOffset>
                </wp:positionH>
                <wp:positionV relativeFrom="paragraph">
                  <wp:posOffset>191135</wp:posOffset>
                </wp:positionV>
                <wp:extent cx="1285875" cy="1000760"/>
                <wp:effectExtent l="0" t="0" r="28575" b="27940"/>
                <wp:wrapNone/>
                <wp:docPr id="18"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000760"/>
                        </a:xfrm>
                        <a:prstGeom prst="rect">
                          <a:avLst/>
                        </a:prstGeom>
                        <a:solidFill>
                          <a:srgbClr val="FFFFFF"/>
                        </a:solidFill>
                        <a:ln w="9525">
                          <a:solidFill>
                            <a:srgbClr val="000000"/>
                          </a:solidFill>
                          <a:miter lim="800000"/>
                          <a:headEnd/>
                          <a:tailEnd/>
                        </a:ln>
                      </wps:spPr>
                      <wps:txbx>
                        <w:txbxContent>
                          <w:p w:rsidR="00690E1B" w:rsidRDefault="00690E1B" w:rsidP="004C795D">
                            <w:pPr>
                              <w:ind w:right="359"/>
                            </w:pPr>
                            <w:r>
                              <w:t xml:space="preserve">Администрация </w:t>
                            </w:r>
                            <w:proofErr w:type="spellStart"/>
                            <w:r>
                              <w:t>Лесно-Конобеевского</w:t>
                            </w:r>
                            <w:proofErr w:type="spellEnd"/>
                            <w:r>
                              <w:t xml:space="preserve"> сельского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B0596" id="Прямоугольник 7" o:spid="_x0000_s1030" style="position:absolute;left:0;text-align:left;margin-left:431.1pt;margin-top:15.05pt;width:101.25pt;height:78.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908UwIAAGEEAAAOAAAAZHJzL2Uyb0RvYy54bWysVM2O0zAQviPxDpbvNEnVbrvRpqvVLouQ&#10;Flhp4QFcx2ksHNuM3ablhMQViUfgIbggfvYZ0jdi7HRLFzghcrA8nvHnme+bycnpulFkJcBJowua&#10;DVJKhOamlHpR0FcvLx9NKXGe6ZIpo0VBN8LR09nDByetzcXQ1EaVAgiCaJe3tqC19zZPEsdr0TA3&#10;MFZodFYGGubRhEVSAmsRvVHJME2PktZAacFw4RyeXvROOov4VSW4f1FVTniiCoq5+bhCXOdhTWYn&#10;LF8As7XkuzTYP2TRMKnx0T3UBfOMLEH+AdVIDsaZyg+4aRJTVZKLWANWk6W/VXNTMytiLUiOs3ua&#10;3P+D5c9X10BkidqhUpo1qFH3aftu+7H73t1u33efu9vu2/ZD96P70n0lk0BYa12O927sNYSSnb0y&#10;/LUj2pzXTC/EGYBpa8FKTDML8cm9C8FweJXM22emxOfY0pvI3bqCJgAiK2QdJdrsJRJrTzgeZsPp&#10;eDoZU8LRl6VpOjmKIiYsv7tuwfknwjQkbAoK2AMRnq2unA/psPwuJKZvlCwvpVLRgMX8XAFZMeyX&#10;y/jFCrDKwzClSVvQ4/FwHJHv+dwhBCaI398gGumx8ZVsCjrdB7E88PZYl7EtPZOq32PKSu+IDNz1&#10;Gvj1fB2lG92pMjflBpkF0/c5ziVuagNvKWmxxwvq3iwZCErUU43qHGejURiKaIzGkyEacOiZH3qY&#10;5ghVUE9Jvz33/SAtLchFjS9lkQ1tzlDRSkaug9p9Vrv0sY+jBLuZC4NyaMeoX3+G2U8AAAD//wMA&#10;UEsDBBQABgAIAAAAIQCoIJ9L3wAAAAsBAAAPAAAAZHJzL2Rvd25yZXYueG1sTI/BToNAEIbvJr7D&#10;Zky82d1SA4gsjdHUxGNLL94GGAFlZwm7tOjTuz3pbSbz5Z/vz7eLGcSJJtdb1rBeKRDEtW16bjUc&#10;y91dCsJ55AYHy6Thmxxsi+urHLPGnnlPp4NvRQhhl6GGzvsxk9LVHRl0KzsSh9uHnQz6sE6tbCY8&#10;h3AzyEipWBrsOXzocKTnjuqvw2w0VH10xJ99+arMw27j35byc35/0fr2Znl6BOFp8X8wXPSDOhTB&#10;qbIzN04MGtI4igKqYaPWIC6Aiu8TEFWY0iQBWeTyf4fiFwAA//8DAFBLAQItABQABgAIAAAAIQC2&#10;gziS/gAAAOEBAAATAAAAAAAAAAAAAAAAAAAAAABbQ29udGVudF9UeXBlc10ueG1sUEsBAi0AFAAG&#10;AAgAAAAhADj9If/WAAAAlAEAAAsAAAAAAAAAAAAAAAAALwEAAF9yZWxzLy5yZWxzUEsBAi0AFAAG&#10;AAgAAAAhAEX33TxTAgAAYQQAAA4AAAAAAAAAAAAAAAAALgIAAGRycy9lMm9Eb2MueG1sUEsBAi0A&#10;FAAGAAgAAAAhAKggn0vfAAAACwEAAA8AAAAAAAAAAAAAAAAArQQAAGRycy9kb3ducmV2LnhtbFBL&#10;BQYAAAAABAAEAPMAAAC5BQAAAAA=&#10;">
                <v:textbox>
                  <w:txbxContent>
                    <w:p w:rsidR="00690E1B" w:rsidRDefault="00690E1B" w:rsidP="004C795D">
                      <w:pPr>
                        <w:ind w:right="359"/>
                      </w:pPr>
                      <w:r>
                        <w:t xml:space="preserve">Администрация </w:t>
                      </w:r>
                      <w:proofErr w:type="spellStart"/>
                      <w:r>
                        <w:t>Лесно-Конобеевского</w:t>
                      </w:r>
                      <w:proofErr w:type="spellEnd"/>
                      <w:r>
                        <w:t xml:space="preserve"> сельского поселения</w:t>
                      </w:r>
                    </w:p>
                  </w:txbxContent>
                </v:textbox>
              </v:rect>
            </w:pict>
          </mc:Fallback>
        </mc:AlternateContent>
      </w:r>
      <w:r w:rsidR="00200638">
        <w:rPr>
          <w:noProof/>
        </w:rPr>
        <mc:AlternateContent>
          <mc:Choice Requires="wps">
            <w:drawing>
              <wp:anchor distT="0" distB="0" distL="114300" distR="114300" simplePos="0" relativeHeight="251652608" behindDoc="0" locked="0" layoutInCell="1" allowOverlap="1" wp14:anchorId="19471569" wp14:editId="570D2C58">
                <wp:simplePos x="0" y="0"/>
                <wp:positionH relativeFrom="column">
                  <wp:posOffset>1369060</wp:posOffset>
                </wp:positionH>
                <wp:positionV relativeFrom="paragraph">
                  <wp:posOffset>144145</wp:posOffset>
                </wp:positionV>
                <wp:extent cx="1265555" cy="658495"/>
                <wp:effectExtent l="0" t="0" r="10795" b="27305"/>
                <wp:wrapNone/>
                <wp:docPr id="19"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5555" cy="658495"/>
                        </a:xfrm>
                        <a:prstGeom prst="rect">
                          <a:avLst/>
                        </a:prstGeom>
                        <a:solidFill>
                          <a:srgbClr val="FFFFFF"/>
                        </a:solidFill>
                        <a:ln w="9525">
                          <a:solidFill>
                            <a:srgbClr val="000000"/>
                          </a:solidFill>
                          <a:miter lim="800000"/>
                          <a:headEnd/>
                          <a:tailEnd/>
                        </a:ln>
                      </wps:spPr>
                      <wps:txbx>
                        <w:txbxContent>
                          <w:p w:rsidR="00690E1B" w:rsidRDefault="00690E1B" w:rsidP="001E0008">
                            <w:r w:rsidRPr="0085276E">
                              <w:t>ГБУ РО «</w:t>
                            </w:r>
                            <w:proofErr w:type="spellStart"/>
                            <w:r w:rsidRPr="0085276E">
                              <w:t>Шацкая</w:t>
                            </w:r>
                            <w:proofErr w:type="spellEnd"/>
                            <w:r w:rsidRPr="0085276E">
                              <w:t xml:space="preserve"> </w:t>
                            </w:r>
                            <w:r>
                              <w:t>М</w:t>
                            </w:r>
                            <w:r w:rsidRPr="0085276E">
                              <w:t>РБ»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71569" id="Прямоугольник 4" o:spid="_x0000_s1031" style="position:absolute;left:0;text-align:left;margin-left:107.8pt;margin-top:11.35pt;width:99.65pt;height:51.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XuTgIAAGAEAAAOAAAAZHJzL2Uyb0RvYy54bWysVM2O0zAQviPxDpbvNG3VljZqulp1KUJa&#10;YKWFB3Adp7FwbDN2m5YTElckHoGH4IL42WdI34ix0+12gRPCB8uTGX+e+b6ZTM+2lSIbAU4andFe&#10;p0uJ0NzkUq8y+vrV4tGYEueZzpkyWmR0Jxw9mz18MK1tKvqmNCoXQBBEu7S2GS29t2mSOF6KirmO&#10;sUKjszBQMY8mrJIcWI3olUr63e4oqQ3kFgwXzuHXi9ZJZxG/KAT3L4vCCU9URjE3H3eI+zLsyWzK&#10;0hUwW0p+SIP9QxYVkxofPUJdMM/IGuQfUJXkYJwpfIebKjFFIbmINWA1ve5v1VyXzIpYC5Lj7JEm&#10;9/9g+YvNFRCZo3YTSjSrUKPm8/79/lPzo7nZf2i+NDfN9/3H5mfztflGBoGw2roU713bKwglO3tp&#10;+BtHtJmXTK/EOYCpS8FyTLMX4pN7F4Lh8CpZ1s9Njs+xtTeRu20BVQBEVsg2SrQ7SiS2nnD82OuP&#10;hrgo4egbDceDyTA+wdLb2xacfypMRcIho4AtENHZ5tL5kA1Lb0Ni9kbJfCGVigaslnMFZMOwXRZx&#10;HdDdaZjSpM7oZNgfRuR7PncK0Y3rbxCV9Nj3SlYZHR+DWBpoe6Lz2JWeSdWeMWWlDzwG6loJ/Ha5&#10;jcpFBgKtS5PvkFgwbZvjWOKhNPCOkhpbPKPu7ZqBoEQ90yjOpDcYhJmIxmD4uI8GnHqWpx6mOUJl&#10;1FPSHue+naO1Bbkq8aVeZEObcxS0kJHru6wO6WMbRwkOIxfm5NSOUXc/htkvAAAA//8DAFBLAwQU&#10;AAYACAAAACEANdWMUd8AAAAKAQAADwAAAGRycy9kb3ducmV2LnhtbEyPwU6DQBCG7ya+w2ZMvNkF&#10;RLTI0hhNTTy29OJtYUdA2VnCLi369I6nepvJfPnn+4vNYgdxxMn3jhTEqwgEUuNMT62CQ7W9eQDh&#10;gyajB0eo4Bs9bMrLi0Lnxp1oh8d9aAWHkM+1gi6EMZfSNx1a7VduROLbh5usDrxOrTSTPnG4HWQS&#10;RZm0uif+0OkRnztsvvazVVD3yUH/7KrXyK63t+FtqT7n9xelrq+Wp0cQAZdwhuFPn9WhZKfazWS8&#10;GBQk8V3GKA/JPQgG0jhdg6iZTLIUZFnI/xXKXwAAAP//AwBQSwECLQAUAAYACAAAACEAtoM4kv4A&#10;AADhAQAAEwAAAAAAAAAAAAAAAAAAAAAAW0NvbnRlbnRfVHlwZXNdLnhtbFBLAQItABQABgAIAAAA&#10;IQA4/SH/1gAAAJQBAAALAAAAAAAAAAAAAAAAAC8BAABfcmVscy8ucmVsc1BLAQItABQABgAIAAAA&#10;IQDJNQXuTgIAAGAEAAAOAAAAAAAAAAAAAAAAAC4CAABkcnMvZTJvRG9jLnhtbFBLAQItABQABgAI&#10;AAAAIQA11YxR3wAAAAoBAAAPAAAAAAAAAAAAAAAAAKgEAABkcnMvZG93bnJldi54bWxQSwUGAAAA&#10;AAQABADzAAAAtAUAAAAA&#10;">
                <v:textbox>
                  <w:txbxContent>
                    <w:p w:rsidR="00690E1B" w:rsidRDefault="00690E1B" w:rsidP="001E0008">
                      <w:r w:rsidRPr="0085276E">
                        <w:t>ГБУ РО «</w:t>
                      </w:r>
                      <w:proofErr w:type="spellStart"/>
                      <w:r w:rsidRPr="0085276E">
                        <w:t>Шацкая</w:t>
                      </w:r>
                      <w:proofErr w:type="spellEnd"/>
                      <w:r w:rsidRPr="0085276E">
                        <w:t xml:space="preserve"> </w:t>
                      </w:r>
                      <w:r>
                        <w:t>М</w:t>
                      </w:r>
                      <w:r w:rsidRPr="0085276E">
                        <w:t>РБ»</w:t>
                      </w:r>
                    </w:p>
                  </w:txbxContent>
                </v:textbox>
              </v:rect>
            </w:pict>
          </mc:Fallback>
        </mc:AlternateContent>
      </w:r>
      <w:r w:rsidR="00200638">
        <w:rPr>
          <w:noProof/>
        </w:rPr>
        <mc:AlternateContent>
          <mc:Choice Requires="wps">
            <w:drawing>
              <wp:anchor distT="0" distB="0" distL="114300" distR="114300" simplePos="0" relativeHeight="251651584" behindDoc="0" locked="0" layoutInCell="1" allowOverlap="1">
                <wp:simplePos x="0" y="0"/>
                <wp:positionH relativeFrom="column">
                  <wp:posOffset>4198620</wp:posOffset>
                </wp:positionH>
                <wp:positionV relativeFrom="paragraph">
                  <wp:posOffset>191770</wp:posOffset>
                </wp:positionV>
                <wp:extent cx="1114425" cy="686435"/>
                <wp:effectExtent l="0" t="0" r="28575" b="18415"/>
                <wp:wrapNone/>
                <wp:docPr id="17"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686435"/>
                        </a:xfrm>
                        <a:prstGeom prst="rect">
                          <a:avLst/>
                        </a:prstGeom>
                        <a:solidFill>
                          <a:srgbClr val="FFFFFF"/>
                        </a:solidFill>
                        <a:ln w="9525">
                          <a:solidFill>
                            <a:srgbClr val="000000"/>
                          </a:solidFill>
                          <a:miter lim="800000"/>
                          <a:headEnd/>
                          <a:tailEnd/>
                        </a:ln>
                      </wps:spPr>
                      <wps:txbx>
                        <w:txbxContent>
                          <w:p w:rsidR="00690E1B" w:rsidRDefault="00690E1B" w:rsidP="001E0008">
                            <w:proofErr w:type="spellStart"/>
                            <w:r>
                              <w:t>Конобеевская</w:t>
                            </w:r>
                            <w:proofErr w:type="spellEnd"/>
                            <w:r>
                              <w:t xml:space="preserve"> сельская библиотека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2" style="position:absolute;left:0;text-align:left;margin-left:330.6pt;margin-top:15.1pt;width:87.75pt;height:54.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64TgIAAGEEAAAOAAAAZHJzL2Uyb0RvYy54bWysVM2O0zAQviPxDpbvNE1pu92o6WrVpQhp&#10;gZUWHsB1nMbCsc3YbVpOSFyReAQeggviZ58hfSPGbrdbfsQBkYPl8djffPPNTMZn61qRlQAnjc5p&#10;2ulSIjQ3hdSLnL58MXswosR5pgumjBY53QhHzyb3740bm4meqYwqBBAE0S5rbE4r722WJI5Xomau&#10;Y6zQ6CwN1MyjCYukANYgeq2SXrc7TBoDhQXDhXN4erFz0knEL0vB/fOydMITlVPk5uMKcZ2HNZmM&#10;WbYAZivJ9zTYP7ComdQY9AB1wTwjS5C/QdWSg3Gm9B1u6sSUpeQi5oDZpN1fsrmumBUxFxTH2YNM&#10;7v/B8merKyCywNqdUKJZjTVqP27fbj+039qb7bv2U3vTft2+b7+3n9svJI2KNdZl+PDaXkHI2dlL&#10;w185os20YnohzgFMUwlWIM80KJz89CAYDp+SefPUFBiPLb2J4q1LqAMgykLWsUabQ43E2hOOh2ma&#10;9vu9ASUcfcPRsP9wEEOw7Pa1BecfC1OTsMkpYA9EdLa6dD6wYdntlcjeKFnMpFLRgMV8qoCsGPbL&#10;LH57dHd8TWnS5PR0gDz+DtGN358gaumx8ZWsczo6XGJZkO2RLmJbeibVbo+Uld7rGKQL7e0yv56v&#10;Y+mGIUA4mZtig8KC2fU5ziVuKgNvKGmwx3PqXi8ZCErUE43FOUUpw1BEoz846aEBx575sYdpjlA5&#10;9ZTstlO/G6SlBbmoMFIa1dDmHAtayqj1Has9fezjWIL9zIVBObbjrbs/w+QHAAAA//8DAFBLAwQU&#10;AAYACAAAACEAzRDi898AAAAKAQAADwAAAGRycy9kb3ducmV2LnhtbEyPwU7DMAyG75N4h8hI3LZk&#10;jVRKaToh0JA4bt2FW9qYttAkVZNuhafHnNjJsvzp9/cXu8UO7IxT6L1TsN0IYOgab3rXKjhV+3UG&#10;LETtjB68QwXfGGBX3qwKnRt/cQc8H2PLKMSFXCvoYhxzzkPTodVh40d0dPvwk9WR1qnlZtIXCrcD&#10;T4RIudW9ow+dHvG5w+brOFsFdZ+c9M+hehX2YS/j21J9zu8vSt3dLk+PwCIu8R+GP31Sh5Kcaj87&#10;E9igIE23CaEKpKBJQCbTe2A1kTKTwMuCX1cofwEAAP//AwBQSwECLQAUAAYACAAAACEAtoM4kv4A&#10;AADhAQAAEwAAAAAAAAAAAAAAAAAAAAAAW0NvbnRlbnRfVHlwZXNdLnhtbFBLAQItABQABgAIAAAA&#10;IQA4/SH/1gAAAJQBAAALAAAAAAAAAAAAAAAAAC8BAABfcmVscy8ucmVsc1BLAQItABQABgAIAAAA&#10;IQADnT64TgIAAGEEAAAOAAAAAAAAAAAAAAAAAC4CAABkcnMvZTJvRG9jLnhtbFBLAQItABQABgAI&#10;AAAAIQDNEOLz3wAAAAoBAAAPAAAAAAAAAAAAAAAAAKgEAABkcnMvZG93bnJldi54bWxQSwUGAAAA&#10;AAQABADzAAAAtAUAAAAA&#10;">
                <v:textbox>
                  <w:txbxContent>
                    <w:p w:rsidR="00690E1B" w:rsidRDefault="00690E1B" w:rsidP="001E0008">
                      <w:proofErr w:type="spellStart"/>
                      <w:r>
                        <w:t>Конобеевская</w:t>
                      </w:r>
                      <w:proofErr w:type="spellEnd"/>
                      <w:r>
                        <w:t xml:space="preserve"> сельская библиотека</w:t>
                      </w:r>
                    </w:p>
                  </w:txbxContent>
                </v:textbox>
              </v:rect>
            </w:pict>
          </mc:Fallback>
        </mc:AlternateContent>
      </w:r>
      <w:r w:rsidR="00200638">
        <w:rPr>
          <w:noProof/>
        </w:rPr>
        <mc:AlternateContent>
          <mc:Choice Requires="wps">
            <w:drawing>
              <wp:anchor distT="0" distB="0" distL="114300" distR="114300" simplePos="0" relativeHeight="251662848" behindDoc="0" locked="0" layoutInCell="1" allowOverlap="1">
                <wp:simplePos x="0" y="0"/>
                <wp:positionH relativeFrom="column">
                  <wp:posOffset>2684145</wp:posOffset>
                </wp:positionH>
                <wp:positionV relativeFrom="paragraph">
                  <wp:posOffset>144145</wp:posOffset>
                </wp:positionV>
                <wp:extent cx="1380490" cy="791210"/>
                <wp:effectExtent l="0" t="0" r="10160" b="27940"/>
                <wp:wrapNone/>
                <wp:docPr id="16"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0490" cy="791210"/>
                        </a:xfrm>
                        <a:prstGeom prst="rect">
                          <a:avLst/>
                        </a:prstGeom>
                        <a:solidFill>
                          <a:srgbClr val="FFFFFF"/>
                        </a:solidFill>
                        <a:ln w="9525">
                          <a:solidFill>
                            <a:srgbClr val="000000"/>
                          </a:solidFill>
                          <a:miter lim="800000"/>
                          <a:headEnd/>
                          <a:tailEnd/>
                        </a:ln>
                      </wps:spPr>
                      <wps:txbx>
                        <w:txbxContent>
                          <w:p w:rsidR="00690E1B" w:rsidRDefault="00690E1B" w:rsidP="001E0008">
                            <w:r>
                              <w:t xml:space="preserve">Редакция районной газеты «На земле </w:t>
                            </w:r>
                            <w:proofErr w:type="spellStart"/>
                            <w:r>
                              <w:t>Шацкой</w:t>
                            </w:r>
                            <w:proofErr w:type="spell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211.35pt;margin-top:11.35pt;width:108.7pt;height:62.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kFQUgIAAGAEAAAOAAAAZHJzL2Uyb0RvYy54bWysVM1uEzEQviPxDpbvZLMhaZNVN1WVEoRU&#10;oFLhARyvN2vhtc3YyaackHpF4hF4CC6Inz7D5o0Ye9OQAifEHiyPZ/x55vtm9uR0UyuyFuCk0TlN&#10;e31KhOamkHqZ09ev5o/GlDjPdMGU0SKn18LR0+nDByeNzcTAVEYVAgiCaJc1NqeV9zZLEscrUTPX&#10;M1ZodJYGaubRhGVSAGsQvVbJoN8/ShoDhQXDhXN4et456TTil6Xg/mVZOuGJyinm5uMKcV2ENZme&#10;sGwJzFaS79Jg/5BFzaTGR/dQ58wzsgL5B1QtORhnSt/jpk5MWUouYg1YTdr/rZqrilkRa0FynN3T&#10;5P4fLH+xvgQiC9TuiBLNatSo/bR9v/3Yfm9vtzft5/a2/bb90P5ov7RfyTgQ1liX4b0rewmhZGcv&#10;DH/jiDaziumlOAMwTSVYgWmmIT65dyEYDq+SRfPcFPgcW3kTuduUUAdAZIVsokTXe4nExhOOh+nj&#10;cX84QSU5+o4n6SCNGiYsu7ttwfmnwtQkbHIK2AIRna0vnA/ZsOwuJGZvlCzmUqlowHIxU0DWDNtl&#10;Hr9YABZ5GKY0aXI6GQ1GEfmezx1C9OP3N4haeux7JeucjvdBLAu0PdFF7ErPpOr2mLLSOx4DdZ0E&#10;frPYROWO70RZmOIaiQXTtTmOJW4qA+8oabDFc+rerhgIStQzjeJM0uEwzEQ0hqPjARpw6Fkcepjm&#10;CJVTT0m3nflujlYW5LLCl9LIhjZnKGgpI9dB7C6rXfrYxlGC3ciFOTm0Y9SvH8P0JwAAAP//AwBQ&#10;SwMEFAAGAAgAAAAhAN7PsTPeAAAACgEAAA8AAABkcnMvZG93bnJldi54bWxMj8FOwzAMhu9IvENk&#10;JG4sWVdtUJpOCDQkjlt34eY2pi00SdWkW+HpMVzgZFn+9Pv78+1se3GiMXTeaVguFAhytTedazQc&#10;y93NLYgQ0RnsvSMNnxRgW1xe5JgZf3Z7Oh1iIzjEhQw1tDEOmZShbsliWPiBHN/e/Ggx8jo20ox4&#10;5nDby0SptbTYOf7Q4kCPLdUfh8lqqLrkiF/78lnZu90qvszl+/T6pPX11fxwDyLSHP9g+NFndSjY&#10;qfKTM0H0GtIk2TCq4XcysE7VEkTFZLpZgSxy+b9C8Q0AAP//AwBQSwECLQAUAAYACAAAACEAtoM4&#10;kv4AAADhAQAAEwAAAAAAAAAAAAAAAAAAAAAAW0NvbnRlbnRfVHlwZXNdLnhtbFBLAQItABQABgAI&#10;AAAAIQA4/SH/1gAAAJQBAAALAAAAAAAAAAAAAAAAAC8BAABfcmVscy8ucmVsc1BLAQItABQABgAI&#10;AAAAIQBSYkFQUgIAAGAEAAAOAAAAAAAAAAAAAAAAAC4CAABkcnMvZTJvRG9jLnhtbFBLAQItABQA&#10;BgAIAAAAIQDez7Ez3gAAAAoBAAAPAAAAAAAAAAAAAAAAAKwEAABkcnMvZG93bnJldi54bWxQSwUG&#10;AAAAAAQABADzAAAAtwUAAAAA&#10;">
                <v:textbox>
                  <w:txbxContent>
                    <w:p w:rsidR="00690E1B" w:rsidRDefault="00690E1B" w:rsidP="001E0008">
                      <w:r>
                        <w:t xml:space="preserve">Редакция районной газеты «На земле </w:t>
                      </w:r>
                      <w:proofErr w:type="spellStart"/>
                      <w:r>
                        <w:t>Шацкой</w:t>
                      </w:r>
                      <w:proofErr w:type="spellEnd"/>
                      <w:r>
                        <w:t>»</w:t>
                      </w:r>
                    </w:p>
                  </w:txbxContent>
                </v:textbox>
              </v:rect>
            </w:pict>
          </mc:Fallback>
        </mc:AlternateContent>
      </w:r>
      <w:r w:rsidR="00200638">
        <w:rPr>
          <w:noProof/>
        </w:rPr>
        <mc:AlternateContent>
          <mc:Choice Requires="wps">
            <w:drawing>
              <wp:anchor distT="0" distB="0" distL="114300" distR="114300" simplePos="0" relativeHeight="251649536" behindDoc="0" locked="0" layoutInCell="1" allowOverlap="1">
                <wp:simplePos x="0" y="0"/>
                <wp:positionH relativeFrom="column">
                  <wp:posOffset>54610</wp:posOffset>
                </wp:positionH>
                <wp:positionV relativeFrom="paragraph">
                  <wp:posOffset>144145</wp:posOffset>
                </wp:positionV>
                <wp:extent cx="1219835" cy="848360"/>
                <wp:effectExtent l="0" t="0" r="18415" b="27940"/>
                <wp:wrapNone/>
                <wp:docPr id="15"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835" cy="848360"/>
                        </a:xfrm>
                        <a:prstGeom prst="rect">
                          <a:avLst/>
                        </a:prstGeom>
                        <a:solidFill>
                          <a:srgbClr val="FFFFFF"/>
                        </a:solidFill>
                        <a:ln w="9525">
                          <a:solidFill>
                            <a:srgbClr val="000000"/>
                          </a:solidFill>
                          <a:miter lim="800000"/>
                          <a:headEnd/>
                          <a:tailEnd/>
                        </a:ln>
                      </wps:spPr>
                      <wps:txbx>
                        <w:txbxContent>
                          <w:p w:rsidR="00690E1B" w:rsidRDefault="00690E1B" w:rsidP="001E0008">
                            <w:r>
                              <w:t xml:space="preserve">МДОУ </w:t>
                            </w:r>
                            <w:r>
                              <w:br/>
                            </w:r>
                            <w:proofErr w:type="spellStart"/>
                            <w:r>
                              <w:t>Конобеевский</w:t>
                            </w:r>
                            <w:proofErr w:type="spellEnd"/>
                            <w:r>
                              <w:t xml:space="preserve"> детский сад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4.3pt;margin-top:11.35pt;width:96.05pt;height:66.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wEHUAIAAGAEAAAOAAAAZHJzL2Uyb0RvYy54bWysVM1uEzEQviPxDpbvdLNpUpJVNlXVUoRU&#10;oFLhAbxeb9bCa5uxk005IfWKxCPwEFwQP32GzRsx9qYhBU6IPVgez/jzzPfN7Ox43SiyEuCk0TlN&#10;DwaUCM1NKfUip69fnT+aUOI80yVTRoucXgtHj+cPH8xam4mhqY0qBRAE0S5rbU5r722WJI7XomHu&#10;wFih0VkZaJhHExZJCaxF9EYlw8HgKGkNlBYMF87h6VnvpPOIX1WC+5dV5YQnKqeYm48rxLUIazKf&#10;sWwBzNaSb9Ng/5BFw6TGR3dQZ8wzsgT5B1QjORhnKn/ATZOYqpJcxBqwmnTwWzVXNbMi1oLkOLuj&#10;yf0/WP5idQlElqjdmBLNGtSo+7R5v/nYfe9uNzfd5+62+7b50P3ovnRfySQQ1lqX4b0rewmhZGcv&#10;DH/jiDanNdMLcQJg2lqwEtNMQ3xy70IwHF4lRfvclPgcW3oTuVtX0ARAZIWso0TXO4nE2hOOh+kw&#10;nU4OMVWOvslocngUNUxYdnfbgvNPhWlI2OQUsAUiOltdOB+yYdldSMzeKFmeS6WiAYviVAFZMWyX&#10;8/jFArDI/TClSZvT6Xg4jsj3fG4fYhC/v0E00mPfK9lgFbsglgXanugydqVnUvV7TFnpLY+Bul4C&#10;vy7WUbmdKIUpr5FYMH2b41jipjbwjpIWWzyn7u2SgaBEPdMozjQdjcJMRGM0fjxEA/Y9xb6HaY5Q&#10;OfWU9NtT38/R0oJc1PhSGtnQ5gQFrWTkOojdZ7VNH9s4SrAduTAn+3aM+vVjmP8EAAD//wMAUEsD&#10;BBQABgAIAAAAIQD4Icl93AAAAAgBAAAPAAAAZHJzL2Rvd25yZXYueG1sTI9NT4NAEIbvJv6HzZh4&#10;s4s0YqUsjdHUxGNLL94GGIHKzhJ2adFf73iyt5m8T96PbDPbXp1o9J1jA/eLCBRx5eqOGwOHYnu3&#10;AuUDco29YzLwTR42+fVVhmntzryj0z40SkzYp2igDWFItfZVSxb9wg3Eon260WKQd2x0PeJZzG2v&#10;4yhKtMWOJaHFgV5aqr72kzVQdvEBf3bFW2SftsvwPhfH6ePVmNub+XkNKtAc/mH4qy/VIZdOpZu4&#10;9qo3sEoENBDHj6BEljA5SuEekiXoPNOXA/JfAAAA//8DAFBLAQItABQABgAIAAAAIQC2gziS/gAA&#10;AOEBAAATAAAAAAAAAAAAAAAAAAAAAABbQ29udGVudF9UeXBlc10ueG1sUEsBAi0AFAAGAAgAAAAh&#10;ADj9If/WAAAAlAEAAAsAAAAAAAAAAAAAAAAALwEAAF9yZWxzLy5yZWxzUEsBAi0AFAAGAAgAAAAh&#10;AM2jAQdQAgAAYAQAAA4AAAAAAAAAAAAAAAAALgIAAGRycy9lMm9Eb2MueG1sUEsBAi0AFAAGAAgA&#10;AAAhAPghyX3cAAAACAEAAA8AAAAAAAAAAAAAAAAAqgQAAGRycy9kb3ducmV2LnhtbFBLBQYAAAAA&#10;BAAEAPMAAACzBQAAAAA=&#10;">
                <v:textbox>
                  <w:txbxContent>
                    <w:p w:rsidR="00690E1B" w:rsidRDefault="00690E1B" w:rsidP="001E0008">
                      <w:r>
                        <w:t xml:space="preserve">МДОУ </w:t>
                      </w:r>
                      <w:r>
                        <w:br/>
                      </w:r>
                      <w:proofErr w:type="spellStart"/>
                      <w:r>
                        <w:t>Конобеевский</w:t>
                      </w:r>
                      <w:proofErr w:type="spellEnd"/>
                      <w:r>
                        <w:t xml:space="preserve"> детский сад</w:t>
                      </w:r>
                    </w:p>
                  </w:txbxContent>
                </v:textbox>
              </v:rect>
            </w:pict>
          </mc:Fallback>
        </mc:AlternateContent>
      </w:r>
    </w:p>
    <w:p w:rsidR="00CC3236" w:rsidRDefault="00CC3236" w:rsidP="001E0008">
      <w:pPr>
        <w:spacing w:line="360" w:lineRule="auto"/>
        <w:jc w:val="both"/>
        <w:rPr>
          <w:sz w:val="22"/>
        </w:rPr>
      </w:pPr>
    </w:p>
    <w:p w:rsidR="00CC3236" w:rsidRDefault="00CC3236" w:rsidP="001E0008">
      <w:pPr>
        <w:spacing w:line="360" w:lineRule="auto"/>
        <w:jc w:val="both"/>
        <w:rPr>
          <w:sz w:val="22"/>
        </w:rPr>
      </w:pPr>
    </w:p>
    <w:p w:rsidR="00CC3236" w:rsidRDefault="00CC3236" w:rsidP="001E0008">
      <w:pPr>
        <w:spacing w:line="360" w:lineRule="auto"/>
        <w:jc w:val="both"/>
        <w:rPr>
          <w:b/>
          <w:sz w:val="22"/>
        </w:rPr>
      </w:pPr>
    </w:p>
    <w:p w:rsidR="00CC3236" w:rsidRDefault="00CC3236" w:rsidP="001E0008">
      <w:pPr>
        <w:spacing w:line="360" w:lineRule="auto"/>
        <w:jc w:val="both"/>
        <w:rPr>
          <w:b/>
          <w:sz w:val="22"/>
        </w:rPr>
      </w:pPr>
    </w:p>
    <w:p w:rsidR="00882427" w:rsidRDefault="00882427" w:rsidP="001E0008">
      <w:pPr>
        <w:spacing w:line="360" w:lineRule="auto"/>
        <w:jc w:val="both"/>
        <w:rPr>
          <w:b/>
          <w:i/>
          <w:sz w:val="22"/>
        </w:rPr>
      </w:pPr>
    </w:p>
    <w:p w:rsidR="00CC3236" w:rsidRDefault="002910FE" w:rsidP="001E0008">
      <w:pPr>
        <w:spacing w:line="360" w:lineRule="auto"/>
        <w:jc w:val="both"/>
        <w:rPr>
          <w:b/>
          <w:i/>
          <w:sz w:val="22"/>
        </w:rPr>
      </w:pPr>
      <w:r>
        <w:rPr>
          <w:b/>
          <w:i/>
          <w:sz w:val="22"/>
        </w:rPr>
        <w:lastRenderedPageBreak/>
        <w:t>Социальные партнеры филиала</w:t>
      </w:r>
      <w:r w:rsidR="00200638">
        <w:rPr>
          <w:noProof/>
        </w:rPr>
        <mc:AlternateContent>
          <mc:Choice Requires="wps">
            <w:drawing>
              <wp:anchor distT="0" distB="0" distL="114300" distR="114300" simplePos="0" relativeHeight="251665920" behindDoc="0" locked="0" layoutInCell="1" allowOverlap="1" wp14:anchorId="48B44602" wp14:editId="46EEA8CC">
                <wp:simplePos x="0" y="0"/>
                <wp:positionH relativeFrom="column">
                  <wp:posOffset>2634615</wp:posOffset>
                </wp:positionH>
                <wp:positionV relativeFrom="paragraph">
                  <wp:posOffset>173355</wp:posOffset>
                </wp:positionV>
                <wp:extent cx="1371600" cy="419100"/>
                <wp:effectExtent l="0" t="0" r="19050" b="19050"/>
                <wp:wrapNone/>
                <wp:docPr id="1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19100"/>
                        </a:xfrm>
                        <a:prstGeom prst="rect">
                          <a:avLst/>
                        </a:prstGeom>
                        <a:solidFill>
                          <a:srgbClr val="FFFFFF"/>
                        </a:solidFill>
                        <a:ln w="9525">
                          <a:solidFill>
                            <a:srgbClr val="000000"/>
                          </a:solidFill>
                          <a:miter lim="800000"/>
                          <a:headEnd/>
                          <a:tailEnd/>
                        </a:ln>
                      </wps:spPr>
                      <wps:txbx>
                        <w:txbxContent>
                          <w:p w:rsidR="00690E1B" w:rsidRDefault="00690E1B" w:rsidP="001E0008">
                            <w:pPr>
                              <w:jc w:val="center"/>
                            </w:pPr>
                            <w:proofErr w:type="spellStart"/>
                            <w:r>
                              <w:t>Ямбирнский</w:t>
                            </w:r>
                            <w:proofErr w:type="spellEnd"/>
                            <w:r>
                              <w:t xml:space="preserve"> </w:t>
                            </w:r>
                            <w:r>
                              <w:br/>
                              <w:t>филиал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44602" id="_x0000_s1035" style="position:absolute;left:0;text-align:left;margin-left:207.45pt;margin-top:13.65pt;width:108pt;height:3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AlATgIAAGAEAAAOAAAAZHJzL2Uyb0RvYy54bWysVM1uEzEQviPxDpbvZLMhaZtVNlWVEoRU&#10;oFLhARyvN2vhtc3YyaackHpF4hF4CC6Inz7D5o0Ye9OQAifEHiyPZ/x55vtmdnK6qRVZC3DS6Jym&#10;vT4lQnNTSL3M6etX80cnlDjPdMGU0SKn18LR0+nDB5PGZmJgKqMKAQRBtMsam9PKe5slieOVqJnr&#10;GSs0OksDNfNowjIpgDWIXqtk0O8fJY2BwoLhwjk8Pe+cdBrxy1Jw/7IsnfBE5RRz83GFuC7Cmkwn&#10;LFsCs5XkuzTYP2RRM6nx0T3UOfOMrED+AVVLDsaZ0ve4qRNTlpKLWANWk/Z/q+aqYlbEWpAcZ/c0&#10;uf8Hy1+sL4HIArUbUqJZjRq1n7bvtx/b7+3t9qb93N6237Yf2h/tl/YrGQfCGusyvHdlLyGU7OyF&#10;4W8c0WZWMb0UZwCmqQQrMM00xCf3LgTD4VWyaJ6bAp9jK28id5sS6gCIrJBNlOh6L5HYeMLxMH18&#10;nB71UUmOvmE6TnEfnmDZ3W0Lzj8VpiZhk1PAFojobH3hfBd6FxKzN0oWc6lUNGC5mCkga4btMo/f&#10;Dt0dhilNmpyOR4NRRL7nc4cQ/fj9DaKWHvteyTqnJ/sglgXanugC02SZZ1J1e6xO6R2PgbpOAr9Z&#10;bKJye1EWprhGYsF0bY5jiZvKwDtKGmzxnLq3KwaCEvVMozjjdDgMMxGN4eh4gAYcehaHHqY5QuXU&#10;U9JtZ76bo5UFuazwpTSyoc0ZClrKyHUQu8tqlz62cVRrN3JhTg7tGPXrxzD9CQAA//8DAFBLAwQU&#10;AAYACAAAACEAXXIk8t8AAAAJAQAADwAAAGRycy9kb3ducmV2LnhtbEyPwU7DMAyG70i8Q2QkbixZ&#10;Mw3aNZ0QaEgct+7CLW1C29E4VZNuhafHnNjR9qff359vZ9ezsx1D51HBciGAWay96bBRcCx3D0/A&#10;QtRodO/RKvi2AbbF7U2uM+MvuLfnQ2wYhWDItII2xiHjPNStdTos/GCRbp9+dDrSODbcjPpC4a7n&#10;iRBr7nSH9KHVg31pbf11mJyCqkuO+mdfvgmX7mR8n8vT9PGq1P3d/LwBFu0c/2H40yd1KMip8hOa&#10;wHoFq+UqJVRB8iiBEbCWghaVglRK4EXOrxsUvwAAAP//AwBQSwECLQAUAAYACAAAACEAtoM4kv4A&#10;AADhAQAAEwAAAAAAAAAAAAAAAAAAAAAAW0NvbnRlbnRfVHlwZXNdLnhtbFBLAQItABQABgAIAAAA&#10;IQA4/SH/1gAAAJQBAAALAAAAAAAAAAAAAAAAAC8BAABfcmVscy8ucmVsc1BLAQItABQABgAIAAAA&#10;IQCXGAlATgIAAGAEAAAOAAAAAAAAAAAAAAAAAC4CAABkcnMvZTJvRG9jLnhtbFBLAQItABQABgAI&#10;AAAAIQBdciTy3wAAAAkBAAAPAAAAAAAAAAAAAAAAAKgEAABkcnMvZG93bnJldi54bWxQSwUGAAAA&#10;AAQABADzAAAAtAUAAAAA&#10;">
                <v:textbox>
                  <w:txbxContent>
                    <w:p w:rsidR="00690E1B" w:rsidRDefault="00690E1B" w:rsidP="001E0008">
                      <w:pPr>
                        <w:jc w:val="center"/>
                      </w:pPr>
                      <w:proofErr w:type="spellStart"/>
                      <w:r>
                        <w:t>Ямбирнский</w:t>
                      </w:r>
                      <w:proofErr w:type="spellEnd"/>
                      <w:r>
                        <w:t xml:space="preserve"> </w:t>
                      </w:r>
                      <w:r>
                        <w:br/>
                        <w:t>филиал</w:t>
                      </w:r>
                    </w:p>
                  </w:txbxContent>
                </v:textbox>
              </v:rect>
            </w:pict>
          </mc:Fallback>
        </mc:AlternateContent>
      </w:r>
      <w:r w:rsidR="00200638">
        <w:rPr>
          <w:noProof/>
        </w:rPr>
        <mc:AlternateContent>
          <mc:Choice Requires="wps">
            <w:drawing>
              <wp:anchor distT="0" distB="0" distL="114300" distR="114300" simplePos="0" relativeHeight="251667968" behindDoc="0" locked="0" layoutInCell="1" allowOverlap="1" wp14:anchorId="4CCE6D6E" wp14:editId="2648EE34">
                <wp:simplePos x="0" y="0"/>
                <wp:positionH relativeFrom="column">
                  <wp:posOffset>1682115</wp:posOffset>
                </wp:positionH>
                <wp:positionV relativeFrom="paragraph">
                  <wp:posOffset>895985</wp:posOffset>
                </wp:positionV>
                <wp:extent cx="1276350" cy="64770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647700"/>
                        </a:xfrm>
                        <a:prstGeom prst="rect">
                          <a:avLst/>
                        </a:prstGeom>
                        <a:solidFill>
                          <a:srgbClr val="FFFFFF"/>
                        </a:solidFill>
                        <a:ln w="9525">
                          <a:solidFill>
                            <a:srgbClr val="000000"/>
                          </a:solidFill>
                          <a:miter lim="800000"/>
                          <a:headEnd/>
                          <a:tailEnd/>
                        </a:ln>
                      </wps:spPr>
                      <wps:txbx>
                        <w:txbxContent>
                          <w:p w:rsidR="00690E1B" w:rsidRDefault="00690E1B" w:rsidP="001E0008">
                            <w:proofErr w:type="spellStart"/>
                            <w:r>
                              <w:t>Ямбирнская</w:t>
                            </w:r>
                            <w:proofErr w:type="spellEnd"/>
                            <w:r>
                              <w:t xml:space="preserve"> врачебная амбулатория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E6D6E" id="_x0000_s1036" style="position:absolute;left:0;text-align:left;margin-left:132.45pt;margin-top:70.55pt;width:100.5pt;height:5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XizUQIAAGAEAAAOAAAAZHJzL2Uyb0RvYy54bWysVM2O0zAQviPxDpbvNE3pz27UdLXqUoS0&#10;wEoLD+A6TmPh2GbsNi0nJK5IPAIPwQXxs8+QvhFjt9vtAidEDpbHM/48830zGZ+ta0VWApw0Oqdp&#10;p0uJ0NwUUi9y+vrV7NEJJc4zXTBltMjpRjh6Nnn4YNzYTPRMZVQhgCCIdlljc1p5b7MkcbwSNXMd&#10;Y4VGZ2mgZh5NWCQFsAbRa5X0ut1h0hgoLBgunMPTi52TTiJ+WQruX5alE56onGJuPq4Q13lYk8mY&#10;ZQtgtpJ8nwb7hyxqJjU+eoC6YJ6RJcg/oGrJwThT+g43dWLKUnIRa8Bq0u5v1VxXzIpYC5Lj7IEm&#10;9/9g+YvVFRBZ5LRPiWY1StR+3r7ffmp/tDfbD+2X9qb9vv3Y/my/tt9IP/DVWJfhtWt7BaFiZy8N&#10;f+OINtOK6YU4BzBNJViBWaYhPrl3IRgOr5J589wU+BxbehOpW5dQB0AkhayjQpuDQmLtCcfDtDca&#10;Ph6gkBx9w/5o1I0SJiy7vW3B+afC1CRscgrYARGdrS6dD9mw7DYkZm+ULGZSqWjAYj5VQFYMu2UW&#10;v1gAFnkcpjRpcno66A0i8j2fO4boxu9vELX02PZK1jk9OQSxLND2RBexKT2TarfHlJXe8xio20ng&#10;1/N1FC6NFARe56bYILNgdm2OY4mbysA7Shps8Zy6t0sGghL1TKM6p2m/H2YiGv3BqIcGHHvmxx6m&#10;OULl1FOy2079bo6WFuSiwpfSSIc256hoKSPZd1nt88c2jhrsRy7MybEdo+5+DJNfAAAA//8DAFBL&#10;AwQUAAYACAAAACEAEHwt898AAAALAQAADwAAAGRycy9kb3ducmV2LnhtbEyPwU6DQBCG7ya+w2ZM&#10;vNkFisQiS2M0NfHY0ou3hR0BZWcJu7To0zue6nHm+/PPN8V2sYM44eR7RwriVQQCqXGmp1bBsdrd&#10;PYDwQZPRgyNU8I0etuX1VaFz4860x9MhtIJLyOdaQRfCmEvpmw6t9is3IjH7cJPVgceplWbSZy63&#10;g0yiKJNW98QXOj3ic4fN12G2Cuo+OeqfffUa2c1uHd6W6nN+f1Hq9mZ5egQRcAmXMPzpszqU7FS7&#10;mYwXg4IkSzccZZDGMQhOpNk9b2pG6ToGWRby/w/lLwAAAP//AwBQSwECLQAUAAYACAAAACEAtoM4&#10;kv4AAADhAQAAEwAAAAAAAAAAAAAAAAAAAAAAW0NvbnRlbnRfVHlwZXNdLnhtbFBLAQItABQABgAI&#10;AAAAIQA4/SH/1gAAAJQBAAALAAAAAAAAAAAAAAAAAC8BAABfcmVscy8ucmVsc1BLAQItABQABgAI&#10;AAAAIQD0NXizUQIAAGAEAAAOAAAAAAAAAAAAAAAAAC4CAABkcnMvZTJvRG9jLnhtbFBLAQItABQA&#10;BgAIAAAAIQAQfC3z3wAAAAsBAAAPAAAAAAAAAAAAAAAAAKsEAABkcnMvZG93bnJldi54bWxQSwUG&#10;AAAAAAQABADzAAAAtwUAAAAA&#10;">
                <v:textbox>
                  <w:txbxContent>
                    <w:p w:rsidR="00690E1B" w:rsidRDefault="00690E1B" w:rsidP="001E0008">
                      <w:proofErr w:type="spellStart"/>
                      <w:r>
                        <w:t>Ямбирнская</w:t>
                      </w:r>
                      <w:proofErr w:type="spellEnd"/>
                      <w:r>
                        <w:t xml:space="preserve"> врачебная амбулатория</w:t>
                      </w:r>
                    </w:p>
                  </w:txbxContent>
                </v:textbox>
              </v:rect>
            </w:pict>
          </mc:Fallback>
        </mc:AlternateContent>
      </w:r>
      <w:r w:rsidR="00200638">
        <w:rPr>
          <w:noProof/>
        </w:rPr>
        <mc:AlternateContent>
          <mc:Choice Requires="wps">
            <w:drawing>
              <wp:anchor distT="0" distB="0" distL="114300" distR="114300" simplePos="0" relativeHeight="251670016" behindDoc="0" locked="0" layoutInCell="1" allowOverlap="1" wp14:anchorId="56E7012E" wp14:editId="772515B4">
                <wp:simplePos x="0" y="0"/>
                <wp:positionH relativeFrom="column">
                  <wp:posOffset>921385</wp:posOffset>
                </wp:positionH>
                <wp:positionV relativeFrom="paragraph">
                  <wp:posOffset>450215</wp:posOffset>
                </wp:positionV>
                <wp:extent cx="1657350" cy="476250"/>
                <wp:effectExtent l="38100" t="57150" r="0" b="76200"/>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7350" cy="4762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118562" id="AutoShape 30" o:spid="_x0000_s1026" type="#_x0000_t32" style="position:absolute;margin-left:72.55pt;margin-top:35.45pt;width:130.5pt;height:37.5p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daIQwIAAJAEAAAOAAAAZHJzL2Uyb0RvYy54bWysVE2P2jAQvVfqf7B8hxAILESE1SqB9rBt&#10;kXb7A4ztJFYd27INAVX97x2bj5b2sqqag2PHM29m3rzJ8vHYSXTg1gmtCpwORxhxRTUTqinw19fN&#10;YI6R80QxIrXiBT5xhx9X798te5PzsW61ZNwiAFEu702BW+9NniSOtrwjbqgNV3BZa9sRD0fbJMyS&#10;HtA7mYxHo1nSa8uM1ZQ7B1+r8yVeRfy65tR/qWvHPZIFhtx8XG1cd2FNVkuSN5aYVtBLGuQfsuiI&#10;UBD0BlURT9Deir+gOkGtdrr2Q6q7RNe1oDzWANWkoz+qeWmJ4bEWIMeZG03u/8HSz4etRYJB71KM&#10;FOmgR097r2NoNIkE9cblYFeqrQ0l0qN6Mc+afnNI6bIlquHR+vVkwDkNlCZ3LuHgDITZ9Z80AxsC&#10;ASJbx9p2qJbCfAyOARwYQcfYntOtPfzoEYWP6Wz6MJlCFyncZQ+zMexDMJIHnOBtrPMfuO5Q2BTY&#10;eUtE0/pSKwVK0PYcgxyenT87Xh2Cs9IbIWUUhFSoL/BiOp7GpJyWgoXLYOZssyulRQcSJBWfSxZ3&#10;ZlbvFYtgLSdsrRjykR9vBTAmOQ4ROs4wkhwmJ+yitSdCvtUaKpcq5AQMQUmX3Vl33xejxXq+nmeD&#10;bDxbD7JRVQ2eNmU2mG3Sh2k1qcqySn+E8tIsbwVjXIUKrzOQZm/T2GUaz+q9TcGNyuQePTYLkr2+&#10;Y9JRLEEfYWhdvtPstLWhPeEEso/GlxENc/X7OVr9+pGsfgIAAP//AwBQSwMEFAAGAAgAAAAhAGvx&#10;hrreAAAACgEAAA8AAABkcnMvZG93bnJldi54bWxMj0FLw0AQhe+C/2EZwYvYTaRWG7MpIhaE0oNN&#10;6XmbHZNgdjZkN5v47x296PHN+3jzXr6ZbSciDr51pCBdJCCQKmdaqhUcy+3tIwgfNBndOUIFX+hh&#10;U1xe5DozbqJ3jIdQCw4hn2kFTQh9JqWvGrTaL1yPxN6HG6wOLIdamkFPHG47eZckK2l1S/yh0T2+&#10;NFh9HkargNKb/akutz6Ou12c3nwZ+9dSqeur+fkJRMA5/MHwU5+rQ8Gdzm4k40XHenmfMqrgIVmD&#10;YGCZrPhw/nXWIItc/p9QfAMAAP//AwBQSwECLQAUAAYACAAAACEAtoM4kv4AAADhAQAAEwAAAAAA&#10;AAAAAAAAAAAAAAAAW0NvbnRlbnRfVHlwZXNdLnhtbFBLAQItABQABgAIAAAAIQA4/SH/1gAAAJQB&#10;AAALAAAAAAAAAAAAAAAAAC8BAABfcmVscy8ucmVsc1BLAQItABQABgAIAAAAIQD6NdaIQwIAAJAE&#10;AAAOAAAAAAAAAAAAAAAAAC4CAABkcnMvZTJvRG9jLnhtbFBLAQItABQABgAIAAAAIQBr8Ya63gAA&#10;AAoBAAAPAAAAAAAAAAAAAAAAAJ0EAABkcnMvZG93bnJldi54bWxQSwUGAAAAAAQABADzAAAAqAUA&#10;AAAA&#10;">
                <v:stroke startarrow="block" endarrow="block"/>
              </v:shape>
            </w:pict>
          </mc:Fallback>
        </mc:AlternateContent>
      </w:r>
      <w:r w:rsidR="00200638">
        <w:rPr>
          <w:noProof/>
        </w:rPr>
        <mc:AlternateContent>
          <mc:Choice Requires="wps">
            <w:drawing>
              <wp:anchor distT="0" distB="0" distL="114300" distR="114300" simplePos="0" relativeHeight="251671040" behindDoc="0" locked="0" layoutInCell="1" allowOverlap="1" wp14:anchorId="64BE8BFB" wp14:editId="7D0D041B">
                <wp:simplePos x="0" y="0"/>
                <wp:positionH relativeFrom="column">
                  <wp:posOffset>2445385</wp:posOffset>
                </wp:positionH>
                <wp:positionV relativeFrom="paragraph">
                  <wp:posOffset>571500</wp:posOffset>
                </wp:positionV>
                <wp:extent cx="561975" cy="339725"/>
                <wp:effectExtent l="38100" t="38100" r="47625" b="60325"/>
                <wp:wrapNone/>
                <wp:docPr id="1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3397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814CD8" id="AutoShape 31" o:spid="_x0000_s1026" type="#_x0000_t32" style="position:absolute;margin-left:192.55pt;margin-top:45pt;width:44.25pt;height:26.75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MuRQQIAAI8EAAAOAAAAZHJzL2Uyb0RvYy54bWysVE2P2jAQvVfqf7B8hyQQWIgIq1UC7WHb&#10;Iu32BxjbIVYd27INAVX97x2bj5b2sqqag2PHM29m3rzJ4vHYSXTg1gmtSpwNU4y4opoJtSvx19f1&#10;YIaR80QxIrXiJT5xhx+X798telPwkW61ZNwiAFGu6E2JW+9NkSSOtrwjbqgNV3DZaNsRD0e7S5gl&#10;PaB3Mhml6TTptWXGasqdg6/1+RIvI37TcOq/NI3jHskSQ24+rjau27AmywUpdpaYVtBLGuQfsuiI&#10;UBD0BlUTT9Deir+gOkGtdrrxQ6q7RDeNoDzWANVk6R/VvLTE8FgLkOPMjSb3/2Dp58PGIsGgd0CP&#10;Ih306GnvdQyNxlkgqDeuALtKbWwokR7Vi3nW9JtDSlctUTserV9PBpyjR3LnEg7OQJht/0kzsCEQ&#10;ILJ1bGyHGinMx+AYwIERdIztOd3aw48eUfg4mWbzhwlGFK7G4/nDaBKyS0gRYIKzsc5/4LpDYVNi&#10;5y0Ru9ZXWikQgrbnEOTw7PzZ8eoQnJVeCymjHqRCfYnnEwgQbpyWgoXLeLC7bSUtOpCgqPhcsrgz&#10;s3qvWARrOWErxZCP9HgrgDDJcYjQcYaR5DA4YRetPRHyrdZQuVQhJyAISrrszrL7Pk/nq9lqlg/y&#10;0XQ1yNO6Hjytq3wwXWcPk3pcV1Wd/QjlZXnRCsa4ChVeRyDL3yaxyzCexXsbghuVyT16bBYke33H&#10;pKNWgjzOQttqdtrY0J4gG1B9NL5MaBir38/R6td/ZPkTAAD//wMAUEsDBBQABgAIAAAAIQDd6jia&#10;4AAAAAoBAAAPAAAAZHJzL2Rvd25yZXYueG1sTI9NS8QwEIbvgv8hjOBF3LR2v6xNFxEXhMWD28Vz&#10;th3bYjMpTZrWf+94Wo/DPLzv82a72XQi4OBaSwriRQQCqbRVS7WCU7G/34JwXlOlO0uo4Acd7PLr&#10;q0ynlZ3oA8PR14JDyKVaQeN9n0rpygaNdgvbI/Hvyw5Gez6HWlaDnjjcdPIhitbS6Ja4odE9vjRY&#10;fh9Ho4Diu/fPuti7MB4OYXpzRehfC6Vub+bnJxAeZ3+B4U+f1SFnp7MdqXKiU5BsVzGjCh4j3sTA&#10;cpOsQZyZXCYrkHkm/0/IfwEAAP//AwBQSwECLQAUAAYACAAAACEAtoM4kv4AAADhAQAAEwAAAAAA&#10;AAAAAAAAAAAAAAAAW0NvbnRlbnRfVHlwZXNdLnhtbFBLAQItABQABgAIAAAAIQA4/SH/1gAAAJQB&#10;AAALAAAAAAAAAAAAAAAAAC8BAABfcmVscy8ucmVsc1BLAQItABQABgAIAAAAIQCrRMuRQQIAAI8E&#10;AAAOAAAAAAAAAAAAAAAAAC4CAABkcnMvZTJvRG9jLnhtbFBLAQItABQABgAIAAAAIQDd6jia4AAA&#10;AAoBAAAPAAAAAAAAAAAAAAAAAJsEAABkcnMvZG93bnJldi54bWxQSwUGAAAAAAQABADzAAAAqAUA&#10;AAAA&#10;">
                <v:stroke startarrow="block" endarrow="block"/>
              </v:shape>
            </w:pict>
          </mc:Fallback>
        </mc:AlternateContent>
      </w:r>
    </w:p>
    <w:p w:rsidR="00CC3236" w:rsidRDefault="00CC3236" w:rsidP="001E0008">
      <w:pPr>
        <w:spacing w:line="360" w:lineRule="auto"/>
        <w:jc w:val="both"/>
        <w:rPr>
          <w:sz w:val="22"/>
        </w:rPr>
      </w:pPr>
    </w:p>
    <w:p w:rsidR="00CC3236" w:rsidRDefault="00200638" w:rsidP="001E0008">
      <w:pPr>
        <w:spacing w:line="360" w:lineRule="auto"/>
        <w:jc w:val="both"/>
        <w:rPr>
          <w:sz w:val="22"/>
        </w:rPr>
      </w:pPr>
      <w:r>
        <w:rPr>
          <w:noProof/>
        </w:rPr>
        <mc:AlternateContent>
          <mc:Choice Requires="wps">
            <w:drawing>
              <wp:anchor distT="0" distB="0" distL="114300" distR="114300" simplePos="0" relativeHeight="251672064" behindDoc="0" locked="0" layoutInCell="1" allowOverlap="1">
                <wp:simplePos x="0" y="0"/>
                <wp:positionH relativeFrom="column">
                  <wp:posOffset>3653790</wp:posOffset>
                </wp:positionH>
                <wp:positionV relativeFrom="paragraph">
                  <wp:posOffset>199390</wp:posOffset>
                </wp:positionV>
                <wp:extent cx="915670" cy="390525"/>
                <wp:effectExtent l="38100" t="38100" r="74930" b="66675"/>
                <wp:wrapNone/>
                <wp:docPr id="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670" cy="390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779A82" id="AutoShape 33" o:spid="_x0000_s1026" type="#_x0000_t32" style="position:absolute;margin-left:287.7pt;margin-top:15.7pt;width:72.1pt;height:30.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6lZOAIAAIQEAAAOAAAAZHJzL2Uyb0RvYy54bWysVMuO2yAU3VfqPyD2ie28JrHijEZ20s20&#10;E2mmH0AA26gYEJA4UdV/74U82rSbUVUvMPg+zr3nHrx8PHYSHbh1QqsCZ8MUI66oZkI1Bf76thnM&#10;MXKeKEakVrzAJ+7w4+rjh2Vvcj7SrZaMWwRJlMt7U+DWe5MniaMt74gbasMVGGttO+LhaJuEWdJD&#10;9k4mozSdJb22zFhNuXPwtTob8Srmr2tO/UtdO+6RLDDU5uNq47oLa7JakryxxLSCXsog/1BFR4QC&#10;0FuqiniC9lb8laoT1Gqnaz+kukt0XQvKYw/QTZb+0c1rSwyPvQA5ztxocv8vLf1y2FokWIFnGCnS&#10;wYie9l5HZDQeB35643JwK9XWhg7pUb2aZ02/OaR02RLV8Oj9djIQnIWI5C4kHJwBlF3/WTPwIQAQ&#10;yTrWtgspgQZ0jDM53WbCjx5R+LjIprMHmBwF03iRTkfTiEDya7Cxzn/iukNhU2DnLRFN60utFExf&#10;2yxCkcOz86E0kl8DArLSGyFlFIFUqAe4ABAsTkvBgjEebLMrpUUHEmQUn0sVd25W7xWLyVpO2Fox&#10;5CMp3gqgSXIcEDrOMJIcbkvYRW9PhHyvNzQgVagJCIKWLruz1r4v0sV6vp5PBpPRbD2YpFU1eNqU&#10;k8Fskz1Mq3FVllX2I7SXTfJWMMZV6PCq+2zyPl1dbuBZsTfl36hM7rNHzqHY6zsWHRUSRHGW106z&#10;09aG8QSxgNSj8+Vahrv0+zl6/fp5rH4CAAD//wMAUEsDBBQABgAIAAAAIQCw4ST84QAAAAkBAAAP&#10;AAAAZHJzL2Rvd25yZXYueG1sTI9NS8NAEIbvgv9hGcGb3aTa1MRsivgB0ou0tYK3aTImwd3ZkN00&#10;0V/f9aSnYZiHd543X01GiyP1rrWsIJ5FIIhLW7VcK3jbPV/dgnAeuUJtmRR8k4NVcX6WY1bZkTd0&#10;3PpahBB2GSpovO8yKV3ZkEE3sx1xuH3a3qAPa1/LqscxhBst51GUSIMthw8NdvTQUPm1HYwCzfvX&#10;p3d8cetkmGi//viRZnxU6vJiur8D4WnyfzD86gd1KILTwQ5cOaEVLJaLm4AquI7DDMAyThMQBwXp&#10;PAVZ5PJ/g+IEAAD//wMAUEsBAi0AFAAGAAgAAAAhALaDOJL+AAAA4QEAABMAAAAAAAAAAAAAAAAA&#10;AAAAAFtDb250ZW50X1R5cGVzXS54bWxQSwECLQAUAAYACAAAACEAOP0h/9YAAACUAQAACwAAAAAA&#10;AAAAAAAAAAAvAQAAX3JlbHMvLnJlbHNQSwECLQAUAAYACAAAACEA3nepWTgCAACEBAAADgAAAAAA&#10;AAAAAAAAAAAuAgAAZHJzL2Uyb0RvYy54bWxQSwECLQAUAAYACAAAACEAsOEk/OEAAAAJAQAADwAA&#10;AAAAAAAAAAAAAACSBAAAZHJzL2Rvd25yZXYueG1sUEsFBgAAAAAEAAQA8wAAAKAFAAAAAA==&#10;">
                <v:stroke startarrow="block" endarrow="block"/>
              </v:shape>
            </w:pict>
          </mc:Fallback>
        </mc:AlternateContent>
      </w:r>
    </w:p>
    <w:p w:rsidR="00CC3236" w:rsidRDefault="00200638" w:rsidP="001E0008">
      <w:pPr>
        <w:spacing w:line="360" w:lineRule="auto"/>
        <w:jc w:val="both"/>
        <w:rPr>
          <w:sz w:val="22"/>
        </w:rPr>
      </w:pPr>
      <w:r>
        <w:rPr>
          <w:noProof/>
        </w:rPr>
        <mc:AlternateContent>
          <mc:Choice Requires="wps">
            <w:drawing>
              <wp:anchor distT="0" distB="0" distL="114300" distR="114300" simplePos="0" relativeHeight="251666944" behindDoc="0" locked="0" layoutInCell="1" allowOverlap="1">
                <wp:simplePos x="0" y="0"/>
                <wp:positionH relativeFrom="column">
                  <wp:posOffset>4569460</wp:posOffset>
                </wp:positionH>
                <wp:positionV relativeFrom="paragraph">
                  <wp:posOffset>188595</wp:posOffset>
                </wp:positionV>
                <wp:extent cx="1371600" cy="664210"/>
                <wp:effectExtent l="0" t="0" r="19050" b="21590"/>
                <wp:wrapNone/>
                <wp:docPr id="13"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64210"/>
                        </a:xfrm>
                        <a:prstGeom prst="rect">
                          <a:avLst/>
                        </a:prstGeom>
                        <a:solidFill>
                          <a:srgbClr val="FFFFFF"/>
                        </a:solidFill>
                        <a:ln w="9525">
                          <a:solidFill>
                            <a:srgbClr val="000000"/>
                          </a:solidFill>
                          <a:miter lim="800000"/>
                          <a:headEnd/>
                          <a:tailEnd/>
                        </a:ln>
                      </wps:spPr>
                      <wps:txbx>
                        <w:txbxContent>
                          <w:p w:rsidR="00690E1B" w:rsidRDefault="00690E1B" w:rsidP="001E0008">
                            <w:proofErr w:type="spellStart"/>
                            <w:r>
                              <w:t>Ямбирнская</w:t>
                            </w:r>
                            <w:proofErr w:type="spellEnd"/>
                            <w:r>
                              <w:t xml:space="preserve"> сельская библиотека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359.8pt;margin-top:14.85pt;width:108pt;height:52.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ufUgIAAGIEAAAOAAAAZHJzL2Uyb0RvYy54bWysVM1uEzEQviPxDpbvZLNpkrarbqqqJQip&#10;QKXCAzheb9bCa5uxk004IfWKxCPwEFwQP32GzRsx9qZpCpwQe7A8Hs/nb76Z2ZPTVa3IUoCTRuc0&#10;7fUpEZqbQup5Tt+8nj45osR5pgumjBY5XQtHTyePH500NhMDUxlVCCAIol3W2JxW3tssSRyvRM1c&#10;z1ih0VkaqJlHE+ZJAaxB9Folg35/nDQGCguGC+fw9KJz0knEL0vB/auydMITlVPk5uMKcZ2FNZmc&#10;sGwOzFaSb2mwf2BRM6nx0R3UBfOMLED+AVVLDsaZ0ve4qRNTlpKLmANmk/Z/y+a6YlbEXFAcZ3cy&#10;uf8Hy18ur4DIAmt3QIlmNdao/bz5sPnU/mhvNzftl/a2/b752P5sv7bfSBoVa6zLMPDaXkHI2dlL&#10;w986os15xfRcnAGYphKsQJ5pUDh5EBAMh6Fk1rwwBb7HFt5E8VYl1AEQZSGrWKP1rkZi5QnHw/Tg&#10;MB33sZQcfePxcNBRSlh2F23B+WfC1CRscgrYAxGdLS+dD2xYdnclsjdKFlOpVDRgPjtXQJYM+2Ua&#10;v5gAJrl/TWnS5PR4NBhF5Ac+tw/Rj9/fIGrpsfGVrHN6tLvEsiDbU13EtvRMqm6PlJXe6hikC+3t&#10;Mr+arbrSRZXD0cwUa1QWTNfoOJi4qQy8p6TBJs+pe7dgIChRzzVW5zgdDsNURGM4OhygAfue2b6H&#10;aY5QOfWUdNtz303SwoKcV/hSGuXQ5gwrWsoo9j2rLX9s5FiD7dCFSdm34637X8PkFwAAAP//AwBQ&#10;SwMEFAAGAAgAAAAhALS/h0PfAAAACgEAAA8AAABkcnMvZG93bnJldi54bWxMj8FOg0AQhu8mvsNm&#10;TLzZpaCtIEtjNG3isaUXbwM7AsruEnZp0afveNLjzHz55/vzzWx6caLRd84qWC4iEGRrpzvbKDiW&#10;27tHED6g1dg7Swq+ycOmuL7KMdPubPd0OoRGcIj1GSpoQxgyKX3dkkG/cANZvn240WDgcWykHvHM&#10;4aaXcRStpMHO8ocWB3ppqf46TEZB1cVH/NmXu8ik2yS8zeXn9P6q1O3N/PwEItAc/mD41Wd1KNip&#10;cpPVXvQK1st0xaiCOF2DYCBNHnhRMZncJyCLXP6vUFwAAAD//wMAUEsBAi0AFAAGAAgAAAAhALaD&#10;OJL+AAAA4QEAABMAAAAAAAAAAAAAAAAAAAAAAFtDb250ZW50X1R5cGVzXS54bWxQSwECLQAUAAYA&#10;CAAAACEAOP0h/9YAAACUAQAACwAAAAAAAAAAAAAAAAAvAQAAX3JlbHMvLnJlbHNQSwECLQAUAAYA&#10;CAAAACEA5rELn1ICAABiBAAADgAAAAAAAAAAAAAAAAAuAgAAZHJzL2Uyb0RvYy54bWxQSwECLQAU&#10;AAYACAAAACEAtL+HQ98AAAAKAQAADwAAAAAAAAAAAAAAAACsBAAAZHJzL2Rvd25yZXYueG1sUEsF&#10;BgAAAAAEAAQA8wAAALgFAAAAAA==&#10;">
                <v:textbox>
                  <w:txbxContent>
                    <w:p w:rsidR="00690E1B" w:rsidRDefault="00690E1B" w:rsidP="001E0008">
                      <w:proofErr w:type="spellStart"/>
                      <w:r>
                        <w:t>Ямбирнская</w:t>
                      </w:r>
                      <w:proofErr w:type="spellEnd"/>
                      <w:r>
                        <w:t xml:space="preserve"> сельская библиотека</w:t>
                      </w:r>
                    </w:p>
                  </w:txbxContent>
                </v:textbox>
              </v:rect>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-135255</wp:posOffset>
                </wp:positionH>
                <wp:positionV relativeFrom="paragraph">
                  <wp:posOffset>172720</wp:posOffset>
                </wp:positionV>
                <wp:extent cx="1504315" cy="813435"/>
                <wp:effectExtent l="0" t="0" r="19685" b="24765"/>
                <wp:wrapNone/>
                <wp:docPr id="3"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315" cy="813435"/>
                        </a:xfrm>
                        <a:prstGeom prst="rect">
                          <a:avLst/>
                        </a:prstGeom>
                        <a:solidFill>
                          <a:srgbClr val="FFFFFF"/>
                        </a:solidFill>
                        <a:ln w="9525">
                          <a:solidFill>
                            <a:srgbClr val="000000"/>
                          </a:solidFill>
                          <a:miter lim="800000"/>
                          <a:headEnd/>
                          <a:tailEnd/>
                        </a:ln>
                      </wps:spPr>
                      <wps:txbx>
                        <w:txbxContent>
                          <w:p w:rsidR="00690E1B" w:rsidRDefault="00690E1B" w:rsidP="001E0008">
                            <w:proofErr w:type="spellStart"/>
                            <w:r>
                              <w:t>Ямбирнский</w:t>
                            </w:r>
                            <w:proofErr w:type="spellEnd"/>
                            <w:r>
                              <w:t xml:space="preserve"> филиал МДОУ </w:t>
                            </w:r>
                            <w:proofErr w:type="spellStart"/>
                            <w:r>
                              <w:t>Конобеевский</w:t>
                            </w:r>
                            <w:proofErr w:type="spellEnd"/>
                            <w:r>
                              <w:t xml:space="preserve"> д/сад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10.65pt;margin-top:13.6pt;width:118.45pt;height:64.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pUAIAAGAEAAAOAAAAZHJzL2Uyb0RvYy54bWysVM2O0zAQviPxDpbvNE1/oBs1Xa26FCEt&#10;sNLCA7iO01g4thm7TcsJaa9IPAIPwQXxs8+QvhFjt9vtAidEDpbHM/PNzDczGZ+ua0VWApw0Oqdp&#10;p0uJ0NwUUi9y+ub17NGIEueZLpgyWuR0Ixw9nTx8MG5sJnqmMqoQQBBEu6yxOa28t1mSOF6JmrmO&#10;sUKjsjRQM48iLJICWIPotUp63e7jpDFQWDBcOIev5zslnUT8shTcvypLJzxROcXcfDwhnvNwJpMx&#10;yxbAbCX5Pg32D1nUTGoMeoA6Z56RJcg/oGrJwThT+g43dWLKUnIRa8Bq0u5v1VxVzIpYC5Lj7IEm&#10;9/9g+cvVJRBZ5LRPiWY1tqj9vP2w/dT+aG+21+2X9qb9vv3Y/my/tt/IKPDVWJeh25W9hFCxsxeG&#10;v3VEm2nF9EKcAZimEqzALNNgn9xzCIJDVzJvXpgCw7GlN5G6dQl1AERSyDp2aHPokFh7wvExHXYH&#10;/XRICUfdKO0P+sMYgmW33hacfyZMTcIlp4ATENHZ6sL5kA3Lbk1i9kbJYiaVigIs5lMFZMVwWmbx&#10;26O7YzOlSZPTk2FvGJHv6dwxRDd+f4OopcexV7LGKg5GLAu0PdVFHErPpNrdMWWl9zwG6nYt8Ov5&#10;OjYu7YUIgde5KTbILJjdmONa4qUy8J6SBkc8p+7dkoGgRD3X2J2TdDAIOxGFwfBJDwU41syPNUxz&#10;hMqpp2R3nfrdHi0tyEWFkdJIhzZn2NFSRrLvstrnj2Mce7BfubAnx3K0uvsxTH4BAAD//wMAUEsD&#10;BBQABgAIAAAAIQB2tQCd3wAAAAoBAAAPAAAAZHJzL2Rvd25yZXYueG1sTI9BT4NAEIXvJv6HzZh4&#10;axeWUBVZGqOpiceWXrwNsALKzhJ2adFf73iyx8n78t43+XaxgziZyfeONMTrCISh2jU9tRqO5W51&#10;D8IHpAYHR0bDt/GwLa6vcswad6a9OR1CK7iEfIYauhDGTEpfd8aiX7vREGcfbrIY+Jxa2Ux45nI7&#10;SBVFG2mxJ17ocDTPnam/DrPVUPXqiD/78jWyD7skvC3l5/z+ovXtzfL0CCKYJfzD8KfP6lCwU+Vm&#10;arwYNKxUnDCqQd0pEAyoON2AqJhM0wRkkcvLF4pfAAAA//8DAFBLAQItABQABgAIAAAAIQC2gziS&#10;/gAAAOEBAAATAAAAAAAAAAAAAAAAAAAAAABbQ29udGVudF9UeXBlc10ueG1sUEsBAi0AFAAGAAgA&#10;AAAhADj9If/WAAAAlAEAAAsAAAAAAAAAAAAAAAAALwEAAF9yZWxzLy5yZWxzUEsBAi0AFAAGAAgA&#10;AAAhAL/z+ylQAgAAYAQAAA4AAAAAAAAAAAAAAAAALgIAAGRycy9lMm9Eb2MueG1sUEsBAi0AFAAG&#10;AAgAAAAhAHa1AJ3fAAAACgEAAA8AAAAAAAAAAAAAAAAAqgQAAGRycy9kb3ducmV2LnhtbFBLBQYA&#10;AAAABAAEAPMAAAC2BQAAAAA=&#10;">
                <v:textbox>
                  <w:txbxContent>
                    <w:p w:rsidR="00690E1B" w:rsidRDefault="00690E1B" w:rsidP="001E0008">
                      <w:proofErr w:type="spellStart"/>
                      <w:r>
                        <w:t>Ямбирнский</w:t>
                      </w:r>
                      <w:proofErr w:type="spellEnd"/>
                      <w:r>
                        <w:t xml:space="preserve"> филиал МДОУ </w:t>
                      </w:r>
                      <w:proofErr w:type="spellStart"/>
                      <w:r>
                        <w:t>Конобеевский</w:t>
                      </w:r>
                      <w:proofErr w:type="spellEnd"/>
                      <w:r>
                        <w:t xml:space="preserve"> д/сад</w:t>
                      </w:r>
                    </w:p>
                  </w:txbxContent>
                </v:textbox>
              </v:rect>
            </w:pict>
          </mc:Fallback>
        </mc:AlternateContent>
      </w:r>
    </w:p>
    <w:p w:rsidR="00CC3236" w:rsidRDefault="00CC3236" w:rsidP="001E0008">
      <w:pPr>
        <w:ind w:left="360"/>
        <w:jc w:val="center"/>
        <w:rPr>
          <w:b/>
          <w:bCs/>
          <w:sz w:val="32"/>
          <w:szCs w:val="36"/>
        </w:rPr>
      </w:pPr>
    </w:p>
    <w:p w:rsidR="00CC3236" w:rsidRDefault="00CC3236" w:rsidP="001E0008">
      <w:pPr>
        <w:ind w:left="360"/>
        <w:jc w:val="center"/>
        <w:rPr>
          <w:b/>
          <w:bCs/>
          <w:sz w:val="32"/>
          <w:szCs w:val="36"/>
        </w:rPr>
      </w:pPr>
    </w:p>
    <w:p w:rsidR="00CC3236" w:rsidRDefault="00CC3236" w:rsidP="00882427">
      <w:pPr>
        <w:rPr>
          <w:b/>
          <w:bCs/>
          <w:color w:val="548DD4"/>
          <w:szCs w:val="36"/>
        </w:rPr>
      </w:pPr>
    </w:p>
    <w:p w:rsidR="008107FF" w:rsidRDefault="008107FF" w:rsidP="001E0008">
      <w:pPr>
        <w:ind w:left="360"/>
        <w:jc w:val="center"/>
        <w:rPr>
          <w:b/>
          <w:bCs/>
          <w:color w:val="548DD4"/>
          <w:szCs w:val="36"/>
        </w:rPr>
      </w:pPr>
    </w:p>
    <w:p w:rsidR="00CC3236" w:rsidRDefault="00CC3236" w:rsidP="001E0008">
      <w:pPr>
        <w:ind w:left="360"/>
        <w:jc w:val="center"/>
        <w:rPr>
          <w:b/>
          <w:color w:val="548DD4"/>
          <w:szCs w:val="36"/>
        </w:rPr>
      </w:pPr>
      <w:r w:rsidRPr="00E2412B">
        <w:rPr>
          <w:b/>
          <w:bCs/>
          <w:color w:val="548DD4"/>
          <w:szCs w:val="36"/>
        </w:rPr>
        <w:t>Перспективы и план развития</w:t>
      </w:r>
    </w:p>
    <w:p w:rsidR="00CC3236" w:rsidRDefault="00597829" w:rsidP="001E0008">
      <w:pPr>
        <w:shd w:val="clear" w:color="auto" w:fill="FFFFFF"/>
        <w:jc w:val="both"/>
        <w:rPr>
          <w:rFonts w:ascii="Verdana" w:hAnsi="Verdana"/>
          <w:color w:val="444444"/>
          <w:sz w:val="16"/>
          <w:szCs w:val="17"/>
        </w:rPr>
      </w:pPr>
      <w:r>
        <w:rPr>
          <w:szCs w:val="28"/>
        </w:rPr>
        <w:t>Исходя</w:t>
      </w:r>
      <w:r w:rsidR="00E2412B">
        <w:rPr>
          <w:szCs w:val="28"/>
        </w:rPr>
        <w:t xml:space="preserve"> из результатов 2022-2023</w:t>
      </w:r>
      <w:r w:rsidR="00CC3236">
        <w:rPr>
          <w:szCs w:val="28"/>
        </w:rPr>
        <w:t xml:space="preserve"> учебного года и плана реализации программы развития, педаго</w:t>
      </w:r>
      <w:r w:rsidR="009A56ED">
        <w:rPr>
          <w:szCs w:val="28"/>
        </w:rPr>
        <w:t>г</w:t>
      </w:r>
      <w:r w:rsidR="00E2412B">
        <w:rPr>
          <w:szCs w:val="28"/>
        </w:rPr>
        <w:t>ический коллектив на новый  2023-2024</w:t>
      </w:r>
      <w:r w:rsidR="00CC3236">
        <w:rPr>
          <w:szCs w:val="28"/>
        </w:rPr>
        <w:t xml:space="preserve"> учебный год ставит перед собой следующую </w:t>
      </w:r>
      <w:r w:rsidR="00CC3236">
        <w:rPr>
          <w:b/>
          <w:bCs/>
          <w:i/>
          <w:iCs/>
          <w:szCs w:val="28"/>
        </w:rPr>
        <w:t xml:space="preserve">цель: </w:t>
      </w:r>
      <w:r w:rsidR="00CC3236">
        <w:rPr>
          <w:bCs/>
          <w:iCs/>
          <w:szCs w:val="28"/>
        </w:rPr>
        <w:t>с</w:t>
      </w:r>
      <w:r w:rsidR="00CC3236">
        <w:rPr>
          <w:szCs w:val="28"/>
        </w:rPr>
        <w:t xml:space="preserve">оздание благоприятной </w:t>
      </w:r>
      <w:proofErr w:type="spellStart"/>
      <w:r w:rsidR="00CC3236">
        <w:rPr>
          <w:szCs w:val="28"/>
        </w:rPr>
        <w:t>воспитательно</w:t>
      </w:r>
      <w:proofErr w:type="spellEnd"/>
      <w:r w:rsidR="00CC3236">
        <w:rPr>
          <w:szCs w:val="28"/>
        </w:rPr>
        <w:t>-образовательной среды, способствующей раскрытию индивидуальных особенностей обучающихся, обеспечивающей возможности их самоопределения и самореализации, укрепления здоровья школьников</w:t>
      </w:r>
      <w:r w:rsidR="00CC3236">
        <w:rPr>
          <w:color w:val="444444"/>
          <w:szCs w:val="28"/>
        </w:rPr>
        <w:t>,</w:t>
      </w:r>
      <w:r w:rsidR="00CC3236">
        <w:rPr>
          <w:szCs w:val="28"/>
        </w:rPr>
        <w:t xml:space="preserve"> формированию гражданской ответственности, духовности, культуры, инициативности, самостоятельности, толерантности, способности к успешной социализации в обществе</w:t>
      </w:r>
      <w:r w:rsidR="00CC3236">
        <w:rPr>
          <w:b/>
          <w:bCs/>
          <w:i/>
          <w:iCs/>
          <w:szCs w:val="28"/>
        </w:rPr>
        <w:t>.</w:t>
      </w:r>
      <w:r w:rsidR="00CC3236">
        <w:rPr>
          <w:rFonts w:ascii="Verdana" w:hAnsi="Verdana"/>
          <w:color w:val="444444"/>
          <w:sz w:val="16"/>
          <w:szCs w:val="17"/>
        </w:rPr>
        <w:t xml:space="preserve"> </w:t>
      </w:r>
    </w:p>
    <w:p w:rsidR="00CC3236" w:rsidRDefault="00CC3236" w:rsidP="001E0008">
      <w:pPr>
        <w:shd w:val="clear" w:color="auto" w:fill="FFFFFF"/>
        <w:jc w:val="both"/>
        <w:rPr>
          <w:rFonts w:ascii="Verdana" w:hAnsi="Verdana"/>
          <w:color w:val="444444"/>
          <w:sz w:val="16"/>
          <w:szCs w:val="17"/>
        </w:rPr>
      </w:pPr>
      <w:r>
        <w:rPr>
          <w:b/>
          <w:i/>
          <w:szCs w:val="28"/>
        </w:rPr>
        <w:t>Задачи:</w:t>
      </w:r>
    </w:p>
    <w:p w:rsidR="00CC3236" w:rsidRDefault="00954467" w:rsidP="001E0008">
      <w:pPr>
        <w:ind w:firstLine="426"/>
        <w:jc w:val="both"/>
        <w:rPr>
          <w:szCs w:val="28"/>
        </w:rPr>
      </w:pPr>
      <w:r>
        <w:rPr>
          <w:szCs w:val="28"/>
        </w:rPr>
        <w:t>1.</w:t>
      </w:r>
      <w:r w:rsidR="00CC3236">
        <w:rPr>
          <w:szCs w:val="28"/>
        </w:rPr>
        <w:t xml:space="preserve">Совершенствовать структуру содержания компонентов образовательной среды для удовлетворения образовательных потребностей обучающихся. </w:t>
      </w:r>
    </w:p>
    <w:p w:rsidR="00CC3236" w:rsidRDefault="00954467" w:rsidP="007C7175">
      <w:pPr>
        <w:ind w:firstLine="426"/>
        <w:jc w:val="both"/>
        <w:rPr>
          <w:szCs w:val="28"/>
        </w:rPr>
      </w:pPr>
      <w:r>
        <w:rPr>
          <w:szCs w:val="28"/>
        </w:rPr>
        <w:t>2.</w:t>
      </w:r>
      <w:r w:rsidR="00CC3236">
        <w:rPr>
          <w:szCs w:val="28"/>
        </w:rPr>
        <w:t xml:space="preserve">Повышать уровень соответствия учебно-методических и дидактических комплексов, материально технической базы, профессионального уровня педагогических и управленческих кадров реализуемым в школе образовательным и воспитательным программам. </w:t>
      </w:r>
    </w:p>
    <w:p w:rsidR="00954467" w:rsidRDefault="00954467" w:rsidP="003C5F08">
      <w:r>
        <w:rPr>
          <w:szCs w:val="28"/>
        </w:rPr>
        <w:t xml:space="preserve">       3. Создавать </w:t>
      </w:r>
      <w:proofErr w:type="gramStart"/>
      <w:r>
        <w:rPr>
          <w:szCs w:val="28"/>
        </w:rPr>
        <w:t xml:space="preserve">условия  </w:t>
      </w:r>
      <w:r w:rsidR="003C5F08">
        <w:t>по</w:t>
      </w:r>
      <w:proofErr w:type="gramEnd"/>
      <w:r w:rsidR="003C5F08">
        <w:t xml:space="preserve"> внедрению обновлённых ФГОС.</w:t>
      </w:r>
      <w:r w:rsidR="00E2412B">
        <w:t xml:space="preserve"> </w:t>
      </w:r>
    </w:p>
    <w:p w:rsidR="00E2412B" w:rsidRDefault="00E2412B" w:rsidP="003C5F08">
      <w:r>
        <w:t xml:space="preserve">       4.</w:t>
      </w:r>
      <w:r w:rsidRPr="00E2412B">
        <w:t xml:space="preserve"> </w:t>
      </w:r>
      <w:r>
        <w:t>Реализация ФОП, создание необходимых условий для внедрения инноваций в образовательный процесс.</w:t>
      </w:r>
    </w:p>
    <w:p w:rsidR="00954467" w:rsidRDefault="00E2412B" w:rsidP="00954467">
      <w:pPr>
        <w:jc w:val="both"/>
        <w:rPr>
          <w:szCs w:val="28"/>
        </w:rPr>
      </w:pPr>
      <w:r>
        <w:t xml:space="preserve">       5</w:t>
      </w:r>
      <w:r w:rsidR="00954467">
        <w:t>.</w:t>
      </w:r>
      <w:r w:rsidR="00954467" w:rsidRPr="00954467">
        <w:rPr>
          <w:szCs w:val="28"/>
        </w:rPr>
        <w:t xml:space="preserve"> </w:t>
      </w:r>
      <w:r w:rsidR="00954467">
        <w:rPr>
          <w:szCs w:val="28"/>
        </w:rPr>
        <w:t>Формировать исследовательские умения и навыки у обучающихся на уроках и во внеурочной деятельности с целью предоставления им оптимальных возможностей для получения универсального образования, реализации индивидуальных творческих запросов.</w:t>
      </w:r>
    </w:p>
    <w:p w:rsidR="00954467" w:rsidRDefault="00954467" w:rsidP="00954467">
      <w:r w:rsidRPr="00120253">
        <w:t>государственной политики и общественными вызовами.</w:t>
      </w:r>
    </w:p>
    <w:p w:rsidR="00954467" w:rsidRDefault="00954467" w:rsidP="00954467">
      <w:pPr>
        <w:rPr>
          <w:szCs w:val="28"/>
        </w:rPr>
      </w:pPr>
      <w:r>
        <w:t xml:space="preserve">       6. </w:t>
      </w:r>
      <w:r>
        <w:rPr>
          <w:szCs w:val="28"/>
        </w:rPr>
        <w:t>Формировать структуру системы олимпиад, творческих конкурсов, фестивалей, социально направленных, способствующих воспитанию и развитию одарённых детей.</w:t>
      </w:r>
    </w:p>
    <w:p w:rsidR="00954467" w:rsidRDefault="00954467" w:rsidP="00954467">
      <w:pPr>
        <w:rPr>
          <w:szCs w:val="28"/>
        </w:rPr>
      </w:pPr>
      <w:r>
        <w:rPr>
          <w:szCs w:val="28"/>
        </w:rPr>
        <w:t xml:space="preserve">       7.</w:t>
      </w:r>
      <w:r w:rsidRPr="00954467">
        <w:rPr>
          <w:szCs w:val="28"/>
        </w:rPr>
        <w:t xml:space="preserve"> </w:t>
      </w:r>
      <w:r>
        <w:rPr>
          <w:szCs w:val="28"/>
        </w:rPr>
        <w:t>Расширять сеть социального партнёрства.</w:t>
      </w:r>
    </w:p>
    <w:p w:rsidR="00954467" w:rsidRPr="00882427" w:rsidRDefault="00954467" w:rsidP="00882427">
      <w:r>
        <w:rPr>
          <w:szCs w:val="28"/>
        </w:rPr>
        <w:t xml:space="preserve">       8. Совершенствовать педагогические средства для личностно-ориентированного учебного процесса, содействовать сохранению и укреплению здоровья всех участников образовательного социума.</w:t>
      </w:r>
    </w:p>
    <w:p w:rsidR="00CC3236" w:rsidRDefault="00CC3236" w:rsidP="001E0008">
      <w:pPr>
        <w:shd w:val="clear" w:color="auto" w:fill="FFFFFF"/>
        <w:jc w:val="both"/>
        <w:rPr>
          <w:i/>
        </w:rPr>
      </w:pPr>
      <w:r>
        <w:rPr>
          <w:b/>
          <w:bCs/>
          <w:i/>
        </w:rPr>
        <w:t>Принципы образовательной политики школы:</w:t>
      </w:r>
    </w:p>
    <w:p w:rsidR="00CC3236" w:rsidRDefault="00E2412B" w:rsidP="001E0008">
      <w:pPr>
        <w:shd w:val="clear" w:color="auto" w:fill="FFFFFF"/>
        <w:jc w:val="both"/>
      </w:pPr>
      <w:r>
        <w:t>1. Г</w:t>
      </w:r>
      <w:r w:rsidR="00CC3236">
        <w:t>уманистический характер обучения;</w:t>
      </w:r>
    </w:p>
    <w:p w:rsidR="00CC3236" w:rsidRDefault="00CC3236" w:rsidP="001E0008">
      <w:pPr>
        <w:shd w:val="clear" w:color="auto" w:fill="FFFFFF"/>
        <w:jc w:val="both"/>
      </w:pPr>
      <w:r>
        <w:t>-общедоступность образования;</w:t>
      </w:r>
    </w:p>
    <w:p w:rsidR="00CC3236" w:rsidRDefault="00CC3236" w:rsidP="001E0008">
      <w:pPr>
        <w:shd w:val="clear" w:color="auto" w:fill="FFFFFF"/>
        <w:jc w:val="both"/>
      </w:pPr>
      <w:r>
        <w:t>-воспитание гражданственности, трудолюбия, уважения к правам и свободам человека, любви к окружающей природе, Родине, семье;</w:t>
      </w:r>
    </w:p>
    <w:p w:rsidR="00CC3236" w:rsidRDefault="00CC3236" w:rsidP="001E0008">
      <w:pPr>
        <w:shd w:val="clear" w:color="auto" w:fill="FFFFFF"/>
        <w:jc w:val="both"/>
      </w:pPr>
      <w:r>
        <w:t>-демократический характер управления образованием.</w:t>
      </w:r>
    </w:p>
    <w:p w:rsidR="00CC3236" w:rsidRDefault="00CC3236" w:rsidP="001E0008">
      <w:pPr>
        <w:shd w:val="clear" w:color="auto" w:fill="FFFFFF"/>
        <w:jc w:val="both"/>
        <w:rPr>
          <w:b/>
          <w:i/>
        </w:rPr>
      </w:pPr>
      <w:r>
        <w:rPr>
          <w:b/>
          <w:bCs/>
          <w:i/>
        </w:rPr>
        <w:t>Приоритетные направления образовательного процесс</w:t>
      </w:r>
      <w:r w:rsidR="009277EF">
        <w:rPr>
          <w:b/>
          <w:bCs/>
          <w:i/>
        </w:rPr>
        <w:t>а</w:t>
      </w:r>
      <w:r>
        <w:rPr>
          <w:b/>
          <w:bCs/>
          <w:i/>
        </w:rPr>
        <w:t>:</w:t>
      </w:r>
    </w:p>
    <w:p w:rsidR="00CC3236" w:rsidRDefault="003C5F08" w:rsidP="001E0008">
      <w:r>
        <w:t>1.</w:t>
      </w:r>
      <w:r w:rsidRPr="003C5F08">
        <w:t xml:space="preserve"> </w:t>
      </w:r>
      <w:r>
        <w:t>Введение федеральных образовательных программ;</w:t>
      </w:r>
    </w:p>
    <w:p w:rsidR="003C5F08" w:rsidRDefault="003C5F08" w:rsidP="001E0008">
      <w:r>
        <w:t>2.</w:t>
      </w:r>
      <w:r w:rsidRPr="003C5F08">
        <w:t xml:space="preserve"> </w:t>
      </w:r>
      <w:r>
        <w:t xml:space="preserve">Повышение качества образовательных результатов ГИА и ВПР через совершенствование </w:t>
      </w:r>
      <w:proofErr w:type="spellStart"/>
      <w:r>
        <w:t>внутришкольной</w:t>
      </w:r>
      <w:proofErr w:type="spellEnd"/>
      <w:r>
        <w:t xml:space="preserve"> системы объективной оценки качеств подготовки обучающихся, преемственность и командное взаимодействие учителей разных уровней общего образования;</w:t>
      </w:r>
    </w:p>
    <w:p w:rsidR="003C5F08" w:rsidRDefault="00537EB7" w:rsidP="001E0008">
      <w:r>
        <w:t xml:space="preserve"> 3. Системная работа по выявлению и поддержке талантливых детей, психолого-педагогическое сопровождение их в течение всего периода обучения;</w:t>
      </w:r>
    </w:p>
    <w:p w:rsidR="003C5F08" w:rsidRDefault="00537EB7" w:rsidP="001E0008">
      <w:r>
        <w:t xml:space="preserve">4. Развитие учительского потенциала через участие в профессиональных конкурсах, курсах повышения квалификации; </w:t>
      </w:r>
    </w:p>
    <w:p w:rsidR="003C5F08" w:rsidRDefault="00537EB7" w:rsidP="001E0008">
      <w:r>
        <w:t xml:space="preserve">5. Внедрение современных педагогических, </w:t>
      </w:r>
      <w:proofErr w:type="spellStart"/>
      <w:r>
        <w:t>информационнокоммуникационных</w:t>
      </w:r>
      <w:proofErr w:type="spellEnd"/>
      <w:r>
        <w:t xml:space="preserve"> и </w:t>
      </w:r>
      <w:proofErr w:type="spellStart"/>
      <w:r>
        <w:t>здоровьесберегающих</w:t>
      </w:r>
      <w:proofErr w:type="spellEnd"/>
      <w:r>
        <w:t xml:space="preserve"> технологий в образовательный процесс школы;</w:t>
      </w:r>
    </w:p>
    <w:p w:rsidR="006B5897" w:rsidRPr="002910FE" w:rsidRDefault="00537EB7" w:rsidP="001E0008">
      <w:r>
        <w:t>6. Совершенствование и развити</w:t>
      </w:r>
      <w:r w:rsidR="002910FE">
        <w:t>е воспитательной системы школы.</w:t>
      </w:r>
    </w:p>
    <w:p w:rsidR="006B5897" w:rsidRDefault="006B5897" w:rsidP="001E0008">
      <w:pPr>
        <w:rPr>
          <w:b/>
        </w:rPr>
      </w:pPr>
    </w:p>
    <w:p w:rsidR="00CC3236" w:rsidRDefault="00CC3236" w:rsidP="00891A40">
      <w:pPr>
        <w:ind w:left="426"/>
        <w:jc w:val="right"/>
        <w:rPr>
          <w:b/>
        </w:rPr>
      </w:pPr>
      <w:r w:rsidRPr="005E0617">
        <w:rPr>
          <w:b/>
        </w:rPr>
        <w:t>Приложение 1</w:t>
      </w:r>
    </w:p>
    <w:p w:rsidR="006A6EB5" w:rsidRDefault="006A6EB5" w:rsidP="00501BBD">
      <w:pPr>
        <w:shd w:val="clear" w:color="auto" w:fill="FFFFFF"/>
        <w:rPr>
          <w:rFonts w:ascii="Helvetica" w:hAnsi="Helvetica" w:cs="Helvetica"/>
          <w:color w:val="1A1A1A"/>
          <w:sz w:val="23"/>
          <w:szCs w:val="23"/>
        </w:rPr>
      </w:pPr>
    </w:p>
    <w:p w:rsidR="006A6EB5" w:rsidRPr="00603AFD" w:rsidRDefault="006A6EB5" w:rsidP="00891A40">
      <w:pPr>
        <w:ind w:left="426"/>
        <w:jc w:val="right"/>
        <w:rPr>
          <w:b/>
        </w:rPr>
      </w:pPr>
    </w:p>
    <w:p w:rsidR="00501BBD" w:rsidRDefault="00CC3236" w:rsidP="00501BBD">
      <w:pPr>
        <w:shd w:val="clear" w:color="auto" w:fill="FFFFFF"/>
        <w:rPr>
          <w:rFonts w:ascii="Helvetica" w:hAnsi="Helvetica" w:cs="Helvetica"/>
          <w:color w:val="1A1A1A"/>
          <w:sz w:val="23"/>
          <w:szCs w:val="23"/>
        </w:rPr>
      </w:pPr>
      <w:r w:rsidRPr="00603AFD">
        <w:rPr>
          <w:b/>
        </w:rPr>
        <w:t xml:space="preserve"> </w:t>
      </w:r>
      <w:r w:rsidRPr="00603AFD">
        <w:rPr>
          <w:b/>
          <w:szCs w:val="28"/>
        </w:rPr>
        <w:t>Контингент обучающихся.</w:t>
      </w:r>
      <w:r w:rsidR="00501BBD" w:rsidRPr="00501BBD">
        <w:rPr>
          <w:rFonts w:ascii="Helvetica" w:hAnsi="Helvetica" w:cs="Helvetica"/>
          <w:color w:val="1A1A1A"/>
          <w:sz w:val="23"/>
          <w:szCs w:val="23"/>
        </w:rPr>
        <w:t xml:space="preserve"> </w:t>
      </w:r>
    </w:p>
    <w:p w:rsidR="00501BBD" w:rsidRDefault="00501BBD" w:rsidP="00501BBD">
      <w:pPr>
        <w:shd w:val="clear" w:color="auto" w:fill="FFFFFF"/>
        <w:rPr>
          <w:rFonts w:ascii="Helvetica" w:hAnsi="Helvetica" w:cs="Helvetica"/>
          <w:color w:val="1A1A1A"/>
          <w:sz w:val="23"/>
          <w:szCs w:val="23"/>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543"/>
        <w:gridCol w:w="25"/>
        <w:gridCol w:w="567"/>
        <w:gridCol w:w="19"/>
        <w:gridCol w:w="548"/>
        <w:gridCol w:w="63"/>
        <w:gridCol w:w="504"/>
        <w:gridCol w:w="567"/>
        <w:gridCol w:w="17"/>
        <w:gridCol w:w="550"/>
        <w:gridCol w:w="48"/>
        <w:gridCol w:w="519"/>
        <w:gridCol w:w="24"/>
        <w:gridCol w:w="543"/>
        <w:gridCol w:w="28"/>
        <w:gridCol w:w="539"/>
        <w:gridCol w:w="567"/>
        <w:gridCol w:w="567"/>
        <w:gridCol w:w="850"/>
      </w:tblGrid>
      <w:tr w:rsidR="00501BBD" w:rsidRPr="006E6582" w:rsidTr="00501BBD">
        <w:tc>
          <w:tcPr>
            <w:tcW w:w="3261" w:type="dxa"/>
            <w:vMerge w:val="restart"/>
            <w:tcBorders>
              <w:top w:val="single" w:sz="4" w:space="0" w:color="auto"/>
              <w:left w:val="single" w:sz="4" w:space="0" w:color="auto"/>
              <w:bottom w:val="single" w:sz="4" w:space="0" w:color="auto"/>
              <w:right w:val="single" w:sz="4" w:space="0" w:color="auto"/>
            </w:tcBorders>
            <w:hideMark/>
          </w:tcPr>
          <w:p w:rsidR="00501BBD" w:rsidRPr="00737E38" w:rsidRDefault="00737E38" w:rsidP="00737E38">
            <w:pPr>
              <w:rPr>
                <w:b/>
                <w:sz w:val="22"/>
                <w:szCs w:val="20"/>
              </w:rPr>
            </w:pPr>
            <w:r w:rsidRPr="00737E38">
              <w:rPr>
                <w:b/>
                <w:sz w:val="22"/>
                <w:szCs w:val="20"/>
              </w:rPr>
              <w:t>Класс</w:t>
            </w:r>
          </w:p>
        </w:tc>
        <w:tc>
          <w:tcPr>
            <w:tcW w:w="7088" w:type="dxa"/>
            <w:gridSpan w:val="19"/>
            <w:tcBorders>
              <w:top w:val="single" w:sz="4" w:space="0" w:color="auto"/>
              <w:left w:val="single" w:sz="4" w:space="0" w:color="auto"/>
              <w:bottom w:val="single" w:sz="4" w:space="0" w:color="auto"/>
              <w:right w:val="single" w:sz="4" w:space="0" w:color="auto"/>
            </w:tcBorders>
            <w:hideMark/>
          </w:tcPr>
          <w:p w:rsidR="00501BBD" w:rsidRPr="006E6582" w:rsidRDefault="00501BBD" w:rsidP="00C06651">
            <w:pPr>
              <w:jc w:val="center"/>
              <w:rPr>
                <w:sz w:val="22"/>
                <w:szCs w:val="20"/>
              </w:rPr>
            </w:pPr>
            <w:r w:rsidRPr="006E6582">
              <w:rPr>
                <w:sz w:val="22"/>
                <w:szCs w:val="20"/>
              </w:rPr>
              <w:t>Количество обучающихся по классам</w:t>
            </w:r>
          </w:p>
        </w:tc>
      </w:tr>
      <w:tr w:rsidR="00501BBD" w:rsidRPr="006E6582" w:rsidTr="00501BBD">
        <w:tc>
          <w:tcPr>
            <w:tcW w:w="3261" w:type="dxa"/>
            <w:vMerge/>
            <w:tcBorders>
              <w:top w:val="single" w:sz="4" w:space="0" w:color="auto"/>
              <w:left w:val="single" w:sz="4" w:space="0" w:color="auto"/>
              <w:bottom w:val="single" w:sz="4" w:space="0" w:color="auto"/>
              <w:right w:val="single" w:sz="4" w:space="0" w:color="auto"/>
            </w:tcBorders>
            <w:vAlign w:val="center"/>
            <w:hideMark/>
          </w:tcPr>
          <w:p w:rsidR="00501BBD" w:rsidRPr="006E6582" w:rsidRDefault="00501BBD" w:rsidP="00C06651">
            <w:pPr>
              <w:rPr>
                <w:sz w:val="22"/>
                <w:szCs w:val="20"/>
              </w:rPr>
            </w:pPr>
          </w:p>
        </w:tc>
        <w:tc>
          <w:tcPr>
            <w:tcW w:w="568" w:type="dxa"/>
            <w:gridSpan w:val="2"/>
            <w:tcBorders>
              <w:top w:val="single" w:sz="4" w:space="0" w:color="auto"/>
              <w:left w:val="single" w:sz="4" w:space="0" w:color="auto"/>
              <w:bottom w:val="single" w:sz="4" w:space="0" w:color="auto"/>
              <w:right w:val="single" w:sz="4" w:space="0" w:color="auto"/>
            </w:tcBorders>
            <w:hideMark/>
          </w:tcPr>
          <w:p w:rsidR="00501BBD" w:rsidRPr="006E6582" w:rsidRDefault="00501BBD" w:rsidP="00C06651">
            <w:pPr>
              <w:jc w:val="center"/>
              <w:rPr>
                <w:sz w:val="22"/>
                <w:szCs w:val="20"/>
              </w:rPr>
            </w:pPr>
            <w:r w:rsidRPr="006E6582">
              <w:rPr>
                <w:sz w:val="22"/>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501BBD" w:rsidRPr="006E6582" w:rsidRDefault="00501BBD" w:rsidP="00C06651">
            <w:pPr>
              <w:jc w:val="center"/>
              <w:rPr>
                <w:sz w:val="22"/>
                <w:szCs w:val="20"/>
              </w:rPr>
            </w:pPr>
            <w:r w:rsidRPr="006E6582">
              <w:rPr>
                <w:sz w:val="22"/>
                <w:szCs w:val="20"/>
              </w:rPr>
              <w:t>2</w:t>
            </w:r>
          </w:p>
        </w:tc>
        <w:tc>
          <w:tcPr>
            <w:tcW w:w="567" w:type="dxa"/>
            <w:gridSpan w:val="2"/>
            <w:tcBorders>
              <w:top w:val="single" w:sz="4" w:space="0" w:color="auto"/>
              <w:left w:val="single" w:sz="4" w:space="0" w:color="auto"/>
              <w:bottom w:val="single" w:sz="4" w:space="0" w:color="auto"/>
              <w:right w:val="single" w:sz="4" w:space="0" w:color="auto"/>
            </w:tcBorders>
            <w:hideMark/>
          </w:tcPr>
          <w:p w:rsidR="00501BBD" w:rsidRPr="006E6582" w:rsidRDefault="00501BBD" w:rsidP="00C06651">
            <w:pPr>
              <w:jc w:val="center"/>
              <w:rPr>
                <w:sz w:val="22"/>
                <w:szCs w:val="20"/>
              </w:rPr>
            </w:pPr>
            <w:r w:rsidRPr="006E6582">
              <w:rPr>
                <w:sz w:val="22"/>
                <w:szCs w:val="20"/>
              </w:rPr>
              <w:t>3</w:t>
            </w:r>
          </w:p>
        </w:tc>
        <w:tc>
          <w:tcPr>
            <w:tcW w:w="567" w:type="dxa"/>
            <w:gridSpan w:val="2"/>
            <w:tcBorders>
              <w:top w:val="single" w:sz="4" w:space="0" w:color="auto"/>
              <w:left w:val="single" w:sz="4" w:space="0" w:color="auto"/>
              <w:bottom w:val="single" w:sz="4" w:space="0" w:color="auto"/>
              <w:right w:val="single" w:sz="4" w:space="0" w:color="auto"/>
            </w:tcBorders>
            <w:hideMark/>
          </w:tcPr>
          <w:p w:rsidR="00501BBD" w:rsidRPr="006E6582" w:rsidRDefault="00501BBD" w:rsidP="00C06651">
            <w:pPr>
              <w:jc w:val="center"/>
              <w:rPr>
                <w:sz w:val="22"/>
                <w:szCs w:val="20"/>
              </w:rPr>
            </w:pPr>
            <w:r w:rsidRPr="006E6582">
              <w:rPr>
                <w:sz w:val="22"/>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501BBD" w:rsidRPr="006E6582" w:rsidRDefault="00501BBD" w:rsidP="00C06651">
            <w:pPr>
              <w:jc w:val="center"/>
              <w:rPr>
                <w:sz w:val="22"/>
                <w:szCs w:val="20"/>
              </w:rPr>
            </w:pPr>
            <w:r w:rsidRPr="006E6582">
              <w:rPr>
                <w:sz w:val="22"/>
                <w:szCs w:val="20"/>
              </w:rPr>
              <w:t>5</w:t>
            </w:r>
          </w:p>
        </w:tc>
        <w:tc>
          <w:tcPr>
            <w:tcW w:w="567" w:type="dxa"/>
            <w:gridSpan w:val="2"/>
            <w:tcBorders>
              <w:top w:val="single" w:sz="4" w:space="0" w:color="auto"/>
              <w:left w:val="single" w:sz="4" w:space="0" w:color="auto"/>
              <w:bottom w:val="single" w:sz="4" w:space="0" w:color="auto"/>
              <w:right w:val="single" w:sz="4" w:space="0" w:color="auto"/>
            </w:tcBorders>
            <w:hideMark/>
          </w:tcPr>
          <w:p w:rsidR="00501BBD" w:rsidRPr="006E6582" w:rsidRDefault="00501BBD" w:rsidP="00C06651">
            <w:pPr>
              <w:jc w:val="center"/>
              <w:rPr>
                <w:sz w:val="22"/>
                <w:szCs w:val="20"/>
              </w:rPr>
            </w:pPr>
            <w:r w:rsidRPr="006E6582">
              <w:rPr>
                <w:sz w:val="22"/>
                <w:szCs w:val="20"/>
              </w:rPr>
              <w:t>6</w:t>
            </w:r>
          </w:p>
        </w:tc>
        <w:tc>
          <w:tcPr>
            <w:tcW w:w="567" w:type="dxa"/>
            <w:gridSpan w:val="2"/>
            <w:tcBorders>
              <w:top w:val="single" w:sz="4" w:space="0" w:color="auto"/>
              <w:left w:val="single" w:sz="4" w:space="0" w:color="auto"/>
              <w:bottom w:val="single" w:sz="4" w:space="0" w:color="auto"/>
              <w:right w:val="single" w:sz="4" w:space="0" w:color="auto"/>
            </w:tcBorders>
            <w:hideMark/>
          </w:tcPr>
          <w:p w:rsidR="00501BBD" w:rsidRPr="006E6582" w:rsidRDefault="00501BBD" w:rsidP="00C06651">
            <w:pPr>
              <w:jc w:val="center"/>
              <w:rPr>
                <w:sz w:val="22"/>
                <w:szCs w:val="20"/>
              </w:rPr>
            </w:pPr>
            <w:r w:rsidRPr="006E6582">
              <w:rPr>
                <w:sz w:val="22"/>
                <w:szCs w:val="20"/>
              </w:rPr>
              <w:t>7</w:t>
            </w:r>
          </w:p>
        </w:tc>
        <w:tc>
          <w:tcPr>
            <w:tcW w:w="567" w:type="dxa"/>
            <w:gridSpan w:val="2"/>
            <w:tcBorders>
              <w:top w:val="single" w:sz="4" w:space="0" w:color="auto"/>
              <w:left w:val="single" w:sz="4" w:space="0" w:color="auto"/>
              <w:bottom w:val="single" w:sz="4" w:space="0" w:color="auto"/>
              <w:right w:val="single" w:sz="4" w:space="0" w:color="auto"/>
            </w:tcBorders>
            <w:hideMark/>
          </w:tcPr>
          <w:p w:rsidR="00501BBD" w:rsidRPr="006E6582" w:rsidRDefault="00501BBD" w:rsidP="00C06651">
            <w:pPr>
              <w:jc w:val="center"/>
              <w:rPr>
                <w:sz w:val="22"/>
                <w:szCs w:val="20"/>
              </w:rPr>
            </w:pPr>
            <w:r w:rsidRPr="006E6582">
              <w:rPr>
                <w:sz w:val="22"/>
                <w:szCs w:val="20"/>
              </w:rPr>
              <w:t>8</w:t>
            </w:r>
          </w:p>
        </w:tc>
        <w:tc>
          <w:tcPr>
            <w:tcW w:w="567" w:type="dxa"/>
            <w:gridSpan w:val="2"/>
            <w:tcBorders>
              <w:top w:val="single" w:sz="4" w:space="0" w:color="auto"/>
              <w:left w:val="single" w:sz="4" w:space="0" w:color="auto"/>
              <w:bottom w:val="single" w:sz="4" w:space="0" w:color="auto"/>
              <w:right w:val="single" w:sz="4" w:space="0" w:color="auto"/>
            </w:tcBorders>
            <w:hideMark/>
          </w:tcPr>
          <w:p w:rsidR="00501BBD" w:rsidRPr="006E6582" w:rsidRDefault="00501BBD" w:rsidP="00C06651">
            <w:pPr>
              <w:jc w:val="center"/>
              <w:rPr>
                <w:sz w:val="22"/>
                <w:szCs w:val="20"/>
              </w:rPr>
            </w:pPr>
            <w:r w:rsidRPr="006E6582">
              <w:rPr>
                <w:sz w:val="22"/>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501BBD" w:rsidRPr="006E6582" w:rsidRDefault="00501BBD" w:rsidP="00C06651">
            <w:pPr>
              <w:jc w:val="center"/>
              <w:rPr>
                <w:sz w:val="22"/>
                <w:szCs w:val="20"/>
              </w:rPr>
            </w:pPr>
            <w:r w:rsidRPr="006E6582">
              <w:rPr>
                <w:sz w:val="22"/>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501BBD" w:rsidRPr="006E6582" w:rsidRDefault="00501BBD" w:rsidP="00C06651">
            <w:pPr>
              <w:jc w:val="center"/>
              <w:rPr>
                <w:sz w:val="22"/>
                <w:szCs w:val="20"/>
              </w:rPr>
            </w:pPr>
            <w:r w:rsidRPr="006E6582">
              <w:rPr>
                <w:sz w:val="22"/>
                <w:szCs w:val="20"/>
              </w:rPr>
              <w:t>11</w:t>
            </w:r>
          </w:p>
        </w:tc>
        <w:tc>
          <w:tcPr>
            <w:tcW w:w="850" w:type="dxa"/>
            <w:tcBorders>
              <w:top w:val="single" w:sz="4" w:space="0" w:color="auto"/>
              <w:left w:val="single" w:sz="4" w:space="0" w:color="auto"/>
              <w:bottom w:val="single" w:sz="4" w:space="0" w:color="auto"/>
              <w:right w:val="single" w:sz="4" w:space="0" w:color="auto"/>
            </w:tcBorders>
            <w:hideMark/>
          </w:tcPr>
          <w:p w:rsidR="00501BBD" w:rsidRPr="006E6582" w:rsidRDefault="00501BBD" w:rsidP="00C06651">
            <w:pPr>
              <w:jc w:val="center"/>
              <w:rPr>
                <w:sz w:val="22"/>
                <w:szCs w:val="20"/>
              </w:rPr>
            </w:pPr>
            <w:r w:rsidRPr="006E6582">
              <w:rPr>
                <w:sz w:val="22"/>
                <w:szCs w:val="20"/>
              </w:rPr>
              <w:t>Всего</w:t>
            </w:r>
          </w:p>
        </w:tc>
      </w:tr>
      <w:tr w:rsidR="00501BBD" w:rsidRPr="006E6582" w:rsidTr="00501BBD">
        <w:trPr>
          <w:trHeight w:val="386"/>
        </w:trPr>
        <w:tc>
          <w:tcPr>
            <w:tcW w:w="3261" w:type="dxa"/>
            <w:vMerge w:val="restart"/>
            <w:tcBorders>
              <w:top w:val="single" w:sz="4" w:space="0" w:color="auto"/>
              <w:left w:val="single" w:sz="4" w:space="0" w:color="auto"/>
              <w:right w:val="single" w:sz="4" w:space="0" w:color="auto"/>
            </w:tcBorders>
            <w:vAlign w:val="center"/>
            <w:hideMark/>
          </w:tcPr>
          <w:p w:rsidR="00501BBD" w:rsidRPr="00501BBD" w:rsidRDefault="00501BBD" w:rsidP="00501BBD">
            <w:pPr>
              <w:rPr>
                <w:b/>
                <w:szCs w:val="28"/>
              </w:rPr>
            </w:pPr>
            <w:r w:rsidRPr="00043C47">
              <w:rPr>
                <w:b/>
                <w:i/>
                <w:szCs w:val="28"/>
              </w:rPr>
              <w:t>МОУ «Л-</w:t>
            </w:r>
            <w:proofErr w:type="spellStart"/>
            <w:r w:rsidRPr="00043C47">
              <w:rPr>
                <w:b/>
                <w:i/>
                <w:szCs w:val="28"/>
              </w:rPr>
              <w:t>Конобеевская</w:t>
            </w:r>
            <w:proofErr w:type="spellEnd"/>
            <w:r w:rsidRPr="00043C47">
              <w:rPr>
                <w:b/>
                <w:i/>
                <w:szCs w:val="28"/>
              </w:rPr>
              <w:t xml:space="preserve"> СШ» (базовая школа):</w:t>
            </w:r>
          </w:p>
        </w:tc>
        <w:tc>
          <w:tcPr>
            <w:tcW w:w="568" w:type="dxa"/>
            <w:gridSpan w:val="2"/>
            <w:tcBorders>
              <w:top w:val="single" w:sz="4" w:space="0" w:color="auto"/>
              <w:left w:val="single" w:sz="4" w:space="0" w:color="auto"/>
              <w:bottom w:val="single" w:sz="4" w:space="0" w:color="auto"/>
              <w:right w:val="single" w:sz="4" w:space="0" w:color="auto"/>
            </w:tcBorders>
            <w:hideMark/>
          </w:tcPr>
          <w:p w:rsidR="00501BBD" w:rsidRPr="006E6582" w:rsidRDefault="00501BBD" w:rsidP="00C06651">
            <w:pPr>
              <w:jc w:val="center"/>
              <w:rPr>
                <w:sz w:val="22"/>
                <w:szCs w:val="18"/>
              </w:rPr>
            </w:pPr>
            <w:r>
              <w:rPr>
                <w:sz w:val="22"/>
                <w:szCs w:val="18"/>
              </w:rPr>
              <w:t>14</w:t>
            </w:r>
          </w:p>
        </w:tc>
        <w:tc>
          <w:tcPr>
            <w:tcW w:w="567" w:type="dxa"/>
            <w:tcBorders>
              <w:top w:val="single" w:sz="4" w:space="0" w:color="auto"/>
              <w:left w:val="single" w:sz="4" w:space="0" w:color="auto"/>
              <w:bottom w:val="single" w:sz="4" w:space="0" w:color="auto"/>
              <w:right w:val="single" w:sz="4" w:space="0" w:color="auto"/>
            </w:tcBorders>
            <w:hideMark/>
          </w:tcPr>
          <w:p w:rsidR="00501BBD" w:rsidRPr="006E6582" w:rsidRDefault="00501BBD" w:rsidP="00C06651">
            <w:pPr>
              <w:jc w:val="center"/>
              <w:rPr>
                <w:sz w:val="22"/>
                <w:szCs w:val="18"/>
              </w:rPr>
            </w:pPr>
            <w:r>
              <w:rPr>
                <w:sz w:val="22"/>
                <w:szCs w:val="18"/>
              </w:rPr>
              <w:t>10</w:t>
            </w:r>
          </w:p>
        </w:tc>
        <w:tc>
          <w:tcPr>
            <w:tcW w:w="567" w:type="dxa"/>
            <w:gridSpan w:val="2"/>
            <w:tcBorders>
              <w:top w:val="single" w:sz="4" w:space="0" w:color="auto"/>
              <w:left w:val="single" w:sz="4" w:space="0" w:color="auto"/>
              <w:bottom w:val="single" w:sz="4" w:space="0" w:color="auto"/>
              <w:right w:val="single" w:sz="4" w:space="0" w:color="auto"/>
            </w:tcBorders>
            <w:hideMark/>
          </w:tcPr>
          <w:p w:rsidR="00501BBD" w:rsidRPr="006E6582" w:rsidRDefault="00501BBD" w:rsidP="00C06651">
            <w:pPr>
              <w:jc w:val="center"/>
              <w:rPr>
                <w:sz w:val="22"/>
                <w:szCs w:val="18"/>
              </w:rPr>
            </w:pPr>
            <w:r>
              <w:rPr>
                <w:sz w:val="22"/>
                <w:szCs w:val="18"/>
              </w:rPr>
              <w:t>9</w:t>
            </w:r>
          </w:p>
        </w:tc>
        <w:tc>
          <w:tcPr>
            <w:tcW w:w="567" w:type="dxa"/>
            <w:gridSpan w:val="2"/>
            <w:tcBorders>
              <w:top w:val="single" w:sz="4" w:space="0" w:color="auto"/>
              <w:left w:val="single" w:sz="4" w:space="0" w:color="auto"/>
              <w:bottom w:val="single" w:sz="4" w:space="0" w:color="auto"/>
              <w:right w:val="single" w:sz="4" w:space="0" w:color="auto"/>
            </w:tcBorders>
            <w:hideMark/>
          </w:tcPr>
          <w:p w:rsidR="00501BBD" w:rsidRPr="006E6582" w:rsidRDefault="00501BBD" w:rsidP="00C06651">
            <w:pPr>
              <w:jc w:val="center"/>
              <w:rPr>
                <w:sz w:val="22"/>
                <w:szCs w:val="18"/>
              </w:rPr>
            </w:pPr>
            <w:r>
              <w:rPr>
                <w:sz w:val="22"/>
                <w:szCs w:val="18"/>
              </w:rPr>
              <w:t>8</w:t>
            </w:r>
          </w:p>
        </w:tc>
        <w:tc>
          <w:tcPr>
            <w:tcW w:w="567" w:type="dxa"/>
            <w:tcBorders>
              <w:top w:val="single" w:sz="4" w:space="0" w:color="auto"/>
              <w:left w:val="single" w:sz="4" w:space="0" w:color="auto"/>
              <w:bottom w:val="single" w:sz="4" w:space="0" w:color="auto"/>
              <w:right w:val="single" w:sz="4" w:space="0" w:color="auto"/>
            </w:tcBorders>
            <w:hideMark/>
          </w:tcPr>
          <w:p w:rsidR="00501BBD" w:rsidRPr="006E6582" w:rsidRDefault="00501BBD" w:rsidP="00C06651">
            <w:pPr>
              <w:jc w:val="center"/>
              <w:rPr>
                <w:sz w:val="22"/>
                <w:szCs w:val="18"/>
              </w:rPr>
            </w:pPr>
            <w:r>
              <w:rPr>
                <w:sz w:val="22"/>
                <w:szCs w:val="18"/>
              </w:rPr>
              <w:t>11</w:t>
            </w:r>
          </w:p>
        </w:tc>
        <w:tc>
          <w:tcPr>
            <w:tcW w:w="567" w:type="dxa"/>
            <w:gridSpan w:val="2"/>
            <w:tcBorders>
              <w:top w:val="single" w:sz="4" w:space="0" w:color="auto"/>
              <w:left w:val="single" w:sz="4" w:space="0" w:color="auto"/>
              <w:bottom w:val="single" w:sz="4" w:space="0" w:color="auto"/>
              <w:right w:val="single" w:sz="4" w:space="0" w:color="auto"/>
            </w:tcBorders>
            <w:hideMark/>
          </w:tcPr>
          <w:p w:rsidR="00501BBD" w:rsidRPr="006E6582" w:rsidRDefault="00501BBD" w:rsidP="00C06651">
            <w:pPr>
              <w:jc w:val="center"/>
              <w:rPr>
                <w:sz w:val="22"/>
                <w:szCs w:val="18"/>
              </w:rPr>
            </w:pPr>
            <w:r>
              <w:rPr>
                <w:sz w:val="22"/>
                <w:szCs w:val="18"/>
              </w:rPr>
              <w:t>9</w:t>
            </w:r>
          </w:p>
        </w:tc>
        <w:tc>
          <w:tcPr>
            <w:tcW w:w="567" w:type="dxa"/>
            <w:gridSpan w:val="2"/>
            <w:tcBorders>
              <w:top w:val="single" w:sz="4" w:space="0" w:color="auto"/>
              <w:left w:val="single" w:sz="4" w:space="0" w:color="auto"/>
              <w:bottom w:val="single" w:sz="4" w:space="0" w:color="auto"/>
              <w:right w:val="single" w:sz="4" w:space="0" w:color="auto"/>
            </w:tcBorders>
            <w:hideMark/>
          </w:tcPr>
          <w:p w:rsidR="00501BBD" w:rsidRPr="006E6582" w:rsidRDefault="00501BBD" w:rsidP="00C06651">
            <w:pPr>
              <w:jc w:val="center"/>
              <w:rPr>
                <w:sz w:val="22"/>
                <w:szCs w:val="18"/>
              </w:rPr>
            </w:pPr>
            <w:r>
              <w:rPr>
                <w:sz w:val="22"/>
                <w:szCs w:val="18"/>
              </w:rPr>
              <w:t>15</w:t>
            </w:r>
          </w:p>
        </w:tc>
        <w:tc>
          <w:tcPr>
            <w:tcW w:w="567" w:type="dxa"/>
            <w:gridSpan w:val="2"/>
            <w:tcBorders>
              <w:top w:val="single" w:sz="4" w:space="0" w:color="auto"/>
              <w:left w:val="single" w:sz="4" w:space="0" w:color="auto"/>
              <w:bottom w:val="single" w:sz="4" w:space="0" w:color="auto"/>
              <w:right w:val="single" w:sz="4" w:space="0" w:color="auto"/>
            </w:tcBorders>
            <w:hideMark/>
          </w:tcPr>
          <w:p w:rsidR="00501BBD" w:rsidRPr="006E6582" w:rsidRDefault="00501BBD" w:rsidP="00C06651">
            <w:pPr>
              <w:jc w:val="center"/>
              <w:rPr>
                <w:sz w:val="22"/>
                <w:szCs w:val="18"/>
              </w:rPr>
            </w:pPr>
            <w:r>
              <w:rPr>
                <w:sz w:val="22"/>
                <w:szCs w:val="18"/>
              </w:rPr>
              <w:t>13</w:t>
            </w:r>
          </w:p>
        </w:tc>
        <w:tc>
          <w:tcPr>
            <w:tcW w:w="567" w:type="dxa"/>
            <w:gridSpan w:val="2"/>
            <w:tcBorders>
              <w:top w:val="single" w:sz="4" w:space="0" w:color="auto"/>
              <w:left w:val="single" w:sz="4" w:space="0" w:color="auto"/>
              <w:bottom w:val="single" w:sz="4" w:space="0" w:color="auto"/>
              <w:right w:val="single" w:sz="4" w:space="0" w:color="auto"/>
            </w:tcBorders>
            <w:hideMark/>
          </w:tcPr>
          <w:p w:rsidR="00501BBD" w:rsidRPr="006E6582" w:rsidRDefault="00501BBD" w:rsidP="00C06651">
            <w:pPr>
              <w:jc w:val="center"/>
              <w:rPr>
                <w:sz w:val="22"/>
                <w:szCs w:val="18"/>
              </w:rPr>
            </w:pPr>
            <w:r>
              <w:rPr>
                <w:sz w:val="22"/>
                <w:szCs w:val="18"/>
              </w:rPr>
              <w:t>6</w:t>
            </w:r>
          </w:p>
        </w:tc>
        <w:tc>
          <w:tcPr>
            <w:tcW w:w="567" w:type="dxa"/>
            <w:tcBorders>
              <w:top w:val="single" w:sz="4" w:space="0" w:color="auto"/>
              <w:left w:val="single" w:sz="4" w:space="0" w:color="auto"/>
              <w:bottom w:val="single" w:sz="4" w:space="0" w:color="auto"/>
              <w:right w:val="single" w:sz="4" w:space="0" w:color="auto"/>
            </w:tcBorders>
            <w:hideMark/>
          </w:tcPr>
          <w:p w:rsidR="00501BBD" w:rsidRPr="006E6582" w:rsidRDefault="00501BBD" w:rsidP="00C06651">
            <w:pPr>
              <w:jc w:val="center"/>
              <w:rPr>
                <w:sz w:val="22"/>
                <w:szCs w:val="18"/>
              </w:rPr>
            </w:pPr>
            <w:r>
              <w:rPr>
                <w:sz w:val="22"/>
                <w:szCs w:val="18"/>
              </w:rPr>
              <w:t>2</w:t>
            </w:r>
          </w:p>
        </w:tc>
        <w:tc>
          <w:tcPr>
            <w:tcW w:w="567" w:type="dxa"/>
            <w:tcBorders>
              <w:top w:val="single" w:sz="4" w:space="0" w:color="auto"/>
              <w:left w:val="single" w:sz="4" w:space="0" w:color="auto"/>
              <w:bottom w:val="single" w:sz="4" w:space="0" w:color="auto"/>
              <w:right w:val="single" w:sz="4" w:space="0" w:color="auto"/>
            </w:tcBorders>
            <w:hideMark/>
          </w:tcPr>
          <w:p w:rsidR="00501BBD" w:rsidRPr="006E6582" w:rsidRDefault="00501BBD" w:rsidP="00C06651">
            <w:pPr>
              <w:jc w:val="center"/>
              <w:rPr>
                <w:sz w:val="22"/>
                <w:szCs w:val="18"/>
              </w:rPr>
            </w:pPr>
            <w:r>
              <w:rPr>
                <w:sz w:val="22"/>
                <w:szCs w:val="18"/>
              </w:rPr>
              <w:t>8</w:t>
            </w:r>
          </w:p>
        </w:tc>
        <w:tc>
          <w:tcPr>
            <w:tcW w:w="850" w:type="dxa"/>
            <w:vMerge w:val="restart"/>
            <w:tcBorders>
              <w:top w:val="single" w:sz="4" w:space="0" w:color="auto"/>
              <w:left w:val="single" w:sz="4" w:space="0" w:color="auto"/>
              <w:right w:val="single" w:sz="4" w:space="0" w:color="auto"/>
            </w:tcBorders>
            <w:hideMark/>
          </w:tcPr>
          <w:p w:rsidR="00501BBD" w:rsidRPr="00737E38" w:rsidRDefault="00501BBD" w:rsidP="00C06651">
            <w:pPr>
              <w:jc w:val="center"/>
              <w:rPr>
                <w:b/>
                <w:sz w:val="22"/>
                <w:szCs w:val="18"/>
              </w:rPr>
            </w:pPr>
            <w:r w:rsidRPr="00737E38">
              <w:rPr>
                <w:b/>
                <w:sz w:val="22"/>
                <w:szCs w:val="18"/>
              </w:rPr>
              <w:t>105</w:t>
            </w:r>
          </w:p>
        </w:tc>
      </w:tr>
      <w:tr w:rsidR="00501BBD" w:rsidRPr="006E6582" w:rsidTr="00501BBD">
        <w:trPr>
          <w:trHeight w:val="397"/>
        </w:trPr>
        <w:tc>
          <w:tcPr>
            <w:tcW w:w="3261" w:type="dxa"/>
            <w:vMerge/>
            <w:tcBorders>
              <w:left w:val="single" w:sz="4" w:space="0" w:color="auto"/>
              <w:bottom w:val="single" w:sz="4" w:space="0" w:color="auto"/>
              <w:right w:val="single" w:sz="4" w:space="0" w:color="auto"/>
            </w:tcBorders>
            <w:vAlign w:val="center"/>
          </w:tcPr>
          <w:p w:rsidR="00501BBD" w:rsidRPr="006E6582" w:rsidRDefault="00501BBD" w:rsidP="00C06651">
            <w:pPr>
              <w:rPr>
                <w:sz w:val="22"/>
                <w:szCs w:val="18"/>
              </w:rPr>
            </w:pPr>
          </w:p>
        </w:tc>
        <w:tc>
          <w:tcPr>
            <w:tcW w:w="2269" w:type="dxa"/>
            <w:gridSpan w:val="7"/>
            <w:tcBorders>
              <w:top w:val="single" w:sz="4" w:space="0" w:color="auto"/>
              <w:left w:val="single" w:sz="4" w:space="0" w:color="auto"/>
              <w:bottom w:val="single" w:sz="4" w:space="0" w:color="auto"/>
              <w:right w:val="single" w:sz="4" w:space="0" w:color="auto"/>
            </w:tcBorders>
          </w:tcPr>
          <w:p w:rsidR="00501BBD" w:rsidRPr="006E6582" w:rsidRDefault="00501BBD" w:rsidP="00501BBD">
            <w:pPr>
              <w:jc w:val="center"/>
              <w:rPr>
                <w:b/>
                <w:sz w:val="22"/>
                <w:szCs w:val="18"/>
              </w:rPr>
            </w:pPr>
            <w:r>
              <w:rPr>
                <w:b/>
                <w:sz w:val="22"/>
                <w:szCs w:val="18"/>
              </w:rPr>
              <w:t>41</w:t>
            </w:r>
          </w:p>
        </w:tc>
        <w:tc>
          <w:tcPr>
            <w:tcW w:w="2835" w:type="dxa"/>
            <w:gridSpan w:val="9"/>
            <w:tcBorders>
              <w:top w:val="single" w:sz="4" w:space="0" w:color="auto"/>
              <w:left w:val="single" w:sz="4" w:space="0" w:color="auto"/>
              <w:bottom w:val="single" w:sz="4" w:space="0" w:color="auto"/>
              <w:right w:val="single" w:sz="4" w:space="0" w:color="auto"/>
            </w:tcBorders>
          </w:tcPr>
          <w:p w:rsidR="00501BBD" w:rsidRPr="006E6582" w:rsidRDefault="00501BBD" w:rsidP="00501BBD">
            <w:pPr>
              <w:jc w:val="center"/>
              <w:rPr>
                <w:b/>
                <w:sz w:val="22"/>
                <w:szCs w:val="18"/>
              </w:rPr>
            </w:pPr>
            <w:r>
              <w:rPr>
                <w:b/>
                <w:sz w:val="22"/>
                <w:szCs w:val="18"/>
              </w:rPr>
              <w:t>54</w:t>
            </w:r>
          </w:p>
        </w:tc>
        <w:tc>
          <w:tcPr>
            <w:tcW w:w="1134" w:type="dxa"/>
            <w:gridSpan w:val="2"/>
            <w:tcBorders>
              <w:top w:val="single" w:sz="4" w:space="0" w:color="auto"/>
              <w:left w:val="single" w:sz="4" w:space="0" w:color="auto"/>
              <w:bottom w:val="single" w:sz="4" w:space="0" w:color="auto"/>
              <w:right w:val="single" w:sz="4" w:space="0" w:color="auto"/>
            </w:tcBorders>
          </w:tcPr>
          <w:p w:rsidR="00501BBD" w:rsidRPr="006E6582" w:rsidRDefault="00501BBD" w:rsidP="00501BBD">
            <w:pPr>
              <w:jc w:val="center"/>
              <w:rPr>
                <w:b/>
                <w:sz w:val="22"/>
                <w:szCs w:val="18"/>
              </w:rPr>
            </w:pPr>
            <w:r>
              <w:rPr>
                <w:b/>
                <w:sz w:val="22"/>
                <w:szCs w:val="18"/>
              </w:rPr>
              <w:t>10</w:t>
            </w:r>
          </w:p>
        </w:tc>
        <w:tc>
          <w:tcPr>
            <w:tcW w:w="850" w:type="dxa"/>
            <w:vMerge/>
            <w:tcBorders>
              <w:left w:val="single" w:sz="4" w:space="0" w:color="auto"/>
              <w:bottom w:val="single" w:sz="4" w:space="0" w:color="auto"/>
              <w:right w:val="single" w:sz="4" w:space="0" w:color="auto"/>
            </w:tcBorders>
          </w:tcPr>
          <w:p w:rsidR="00501BBD" w:rsidRPr="006E6582" w:rsidRDefault="00501BBD" w:rsidP="00C06651">
            <w:pPr>
              <w:jc w:val="center"/>
              <w:rPr>
                <w:sz w:val="22"/>
                <w:szCs w:val="18"/>
              </w:rPr>
            </w:pPr>
          </w:p>
        </w:tc>
      </w:tr>
      <w:tr w:rsidR="00737E38" w:rsidRPr="006E6582" w:rsidTr="00501BBD">
        <w:trPr>
          <w:trHeight w:val="380"/>
        </w:trPr>
        <w:tc>
          <w:tcPr>
            <w:tcW w:w="3261" w:type="dxa"/>
            <w:vMerge w:val="restart"/>
            <w:tcBorders>
              <w:top w:val="single" w:sz="4" w:space="0" w:color="auto"/>
              <w:left w:val="single" w:sz="4" w:space="0" w:color="auto"/>
              <w:right w:val="single" w:sz="4" w:space="0" w:color="auto"/>
            </w:tcBorders>
            <w:vAlign w:val="center"/>
            <w:hideMark/>
          </w:tcPr>
          <w:p w:rsidR="00737E38" w:rsidRDefault="00737E38" w:rsidP="00737E38">
            <w:pPr>
              <w:jc w:val="both"/>
              <w:rPr>
                <w:sz w:val="22"/>
              </w:rPr>
            </w:pPr>
            <w:proofErr w:type="spellStart"/>
            <w:r w:rsidRPr="00B80350">
              <w:rPr>
                <w:b/>
                <w:i/>
                <w:szCs w:val="28"/>
              </w:rPr>
              <w:t>Ямбирнский</w:t>
            </w:r>
            <w:proofErr w:type="spellEnd"/>
            <w:r w:rsidRPr="00B80350">
              <w:rPr>
                <w:b/>
                <w:i/>
                <w:szCs w:val="28"/>
              </w:rPr>
              <w:t xml:space="preserve"> филиал</w:t>
            </w:r>
            <w:r>
              <w:rPr>
                <w:sz w:val="22"/>
              </w:rPr>
              <w:t xml:space="preserve"> </w:t>
            </w:r>
          </w:p>
          <w:p w:rsidR="00737E38" w:rsidRPr="006E6582" w:rsidRDefault="00737E38" w:rsidP="00C06651">
            <w:pPr>
              <w:rPr>
                <w:sz w:val="22"/>
                <w:szCs w:val="18"/>
              </w:rPr>
            </w:pPr>
          </w:p>
        </w:tc>
        <w:tc>
          <w:tcPr>
            <w:tcW w:w="568" w:type="dxa"/>
            <w:gridSpan w:val="2"/>
            <w:tcBorders>
              <w:top w:val="single" w:sz="4" w:space="0" w:color="auto"/>
              <w:left w:val="single" w:sz="4" w:space="0" w:color="auto"/>
              <w:bottom w:val="single" w:sz="4" w:space="0" w:color="auto"/>
              <w:right w:val="single" w:sz="4" w:space="0" w:color="auto"/>
            </w:tcBorders>
            <w:hideMark/>
          </w:tcPr>
          <w:p w:rsidR="00737E38" w:rsidRPr="006E6582" w:rsidRDefault="00737E38" w:rsidP="00C06651">
            <w:pPr>
              <w:jc w:val="center"/>
              <w:rPr>
                <w:sz w:val="22"/>
                <w:szCs w:val="18"/>
              </w:rPr>
            </w:pPr>
            <w:r>
              <w:rPr>
                <w:sz w:val="22"/>
                <w:szCs w:val="18"/>
              </w:rPr>
              <w:t>7</w:t>
            </w:r>
          </w:p>
        </w:tc>
        <w:tc>
          <w:tcPr>
            <w:tcW w:w="567" w:type="dxa"/>
            <w:tcBorders>
              <w:top w:val="single" w:sz="4" w:space="0" w:color="auto"/>
              <w:left w:val="single" w:sz="4" w:space="0" w:color="auto"/>
              <w:bottom w:val="single" w:sz="4" w:space="0" w:color="auto"/>
              <w:right w:val="single" w:sz="4" w:space="0" w:color="auto"/>
            </w:tcBorders>
            <w:hideMark/>
          </w:tcPr>
          <w:p w:rsidR="00737E38" w:rsidRPr="006E6582" w:rsidRDefault="00737E38" w:rsidP="00C06651">
            <w:pPr>
              <w:jc w:val="center"/>
              <w:rPr>
                <w:sz w:val="22"/>
                <w:szCs w:val="18"/>
              </w:rPr>
            </w:pPr>
            <w:r>
              <w:rPr>
                <w:sz w:val="22"/>
                <w:szCs w:val="18"/>
              </w:rPr>
              <w:t>3</w:t>
            </w:r>
          </w:p>
        </w:tc>
        <w:tc>
          <w:tcPr>
            <w:tcW w:w="567" w:type="dxa"/>
            <w:gridSpan w:val="2"/>
            <w:tcBorders>
              <w:top w:val="single" w:sz="4" w:space="0" w:color="auto"/>
              <w:left w:val="single" w:sz="4" w:space="0" w:color="auto"/>
              <w:bottom w:val="single" w:sz="4" w:space="0" w:color="auto"/>
              <w:right w:val="single" w:sz="4" w:space="0" w:color="auto"/>
            </w:tcBorders>
            <w:hideMark/>
          </w:tcPr>
          <w:p w:rsidR="00737E38" w:rsidRPr="006E6582" w:rsidRDefault="00737E38" w:rsidP="00C06651">
            <w:pPr>
              <w:jc w:val="center"/>
              <w:rPr>
                <w:sz w:val="22"/>
                <w:szCs w:val="18"/>
              </w:rPr>
            </w:pPr>
            <w:r>
              <w:rPr>
                <w:sz w:val="22"/>
                <w:szCs w:val="18"/>
              </w:rPr>
              <w:t>4</w:t>
            </w:r>
          </w:p>
        </w:tc>
        <w:tc>
          <w:tcPr>
            <w:tcW w:w="567" w:type="dxa"/>
            <w:gridSpan w:val="2"/>
            <w:tcBorders>
              <w:top w:val="single" w:sz="4" w:space="0" w:color="auto"/>
              <w:left w:val="single" w:sz="4" w:space="0" w:color="auto"/>
              <w:bottom w:val="single" w:sz="4" w:space="0" w:color="auto"/>
              <w:right w:val="single" w:sz="4" w:space="0" w:color="auto"/>
            </w:tcBorders>
            <w:hideMark/>
          </w:tcPr>
          <w:p w:rsidR="00737E38" w:rsidRPr="006E6582" w:rsidRDefault="00737E38" w:rsidP="00C06651">
            <w:pPr>
              <w:jc w:val="center"/>
              <w:rPr>
                <w:sz w:val="22"/>
                <w:szCs w:val="18"/>
              </w:rPr>
            </w:pPr>
            <w:r>
              <w:rPr>
                <w:sz w:val="22"/>
                <w:szCs w:val="18"/>
              </w:rPr>
              <w:t>6</w:t>
            </w:r>
          </w:p>
        </w:tc>
        <w:tc>
          <w:tcPr>
            <w:tcW w:w="567" w:type="dxa"/>
            <w:tcBorders>
              <w:top w:val="single" w:sz="4" w:space="0" w:color="auto"/>
              <w:left w:val="single" w:sz="4" w:space="0" w:color="auto"/>
              <w:bottom w:val="single" w:sz="4" w:space="0" w:color="auto"/>
              <w:right w:val="single" w:sz="4" w:space="0" w:color="auto"/>
            </w:tcBorders>
            <w:hideMark/>
          </w:tcPr>
          <w:p w:rsidR="00737E38" w:rsidRPr="006E6582" w:rsidRDefault="00737E38" w:rsidP="00C06651">
            <w:pPr>
              <w:jc w:val="center"/>
              <w:rPr>
                <w:sz w:val="22"/>
                <w:szCs w:val="18"/>
              </w:rPr>
            </w:pPr>
            <w:r>
              <w:rPr>
                <w:sz w:val="22"/>
                <w:szCs w:val="18"/>
              </w:rPr>
              <w:t>7</w:t>
            </w:r>
          </w:p>
        </w:tc>
        <w:tc>
          <w:tcPr>
            <w:tcW w:w="567" w:type="dxa"/>
            <w:gridSpan w:val="2"/>
            <w:tcBorders>
              <w:top w:val="single" w:sz="4" w:space="0" w:color="auto"/>
              <w:left w:val="single" w:sz="4" w:space="0" w:color="auto"/>
              <w:bottom w:val="single" w:sz="4" w:space="0" w:color="auto"/>
              <w:right w:val="single" w:sz="4" w:space="0" w:color="auto"/>
            </w:tcBorders>
            <w:hideMark/>
          </w:tcPr>
          <w:p w:rsidR="00737E38" w:rsidRPr="006E6582" w:rsidRDefault="00737E38" w:rsidP="00C06651">
            <w:pPr>
              <w:jc w:val="center"/>
              <w:rPr>
                <w:sz w:val="22"/>
                <w:szCs w:val="18"/>
              </w:rPr>
            </w:pPr>
            <w:r>
              <w:rPr>
                <w:sz w:val="22"/>
                <w:szCs w:val="18"/>
              </w:rPr>
              <w:t>4</w:t>
            </w:r>
          </w:p>
        </w:tc>
        <w:tc>
          <w:tcPr>
            <w:tcW w:w="567" w:type="dxa"/>
            <w:gridSpan w:val="2"/>
            <w:tcBorders>
              <w:top w:val="single" w:sz="4" w:space="0" w:color="auto"/>
              <w:left w:val="single" w:sz="4" w:space="0" w:color="auto"/>
              <w:bottom w:val="single" w:sz="4" w:space="0" w:color="auto"/>
              <w:right w:val="single" w:sz="4" w:space="0" w:color="auto"/>
            </w:tcBorders>
            <w:hideMark/>
          </w:tcPr>
          <w:p w:rsidR="00737E38" w:rsidRPr="006E6582" w:rsidRDefault="00737E38" w:rsidP="00C06651">
            <w:pPr>
              <w:jc w:val="center"/>
              <w:rPr>
                <w:sz w:val="22"/>
                <w:szCs w:val="18"/>
              </w:rPr>
            </w:pPr>
            <w:r>
              <w:rPr>
                <w:sz w:val="22"/>
                <w:szCs w:val="18"/>
              </w:rPr>
              <w:t>3</w:t>
            </w:r>
          </w:p>
        </w:tc>
        <w:tc>
          <w:tcPr>
            <w:tcW w:w="567" w:type="dxa"/>
            <w:gridSpan w:val="2"/>
            <w:tcBorders>
              <w:top w:val="single" w:sz="4" w:space="0" w:color="auto"/>
              <w:left w:val="single" w:sz="4" w:space="0" w:color="auto"/>
              <w:bottom w:val="single" w:sz="4" w:space="0" w:color="auto"/>
              <w:right w:val="single" w:sz="4" w:space="0" w:color="auto"/>
            </w:tcBorders>
            <w:hideMark/>
          </w:tcPr>
          <w:p w:rsidR="00737E38" w:rsidRPr="006E6582" w:rsidRDefault="00737E38" w:rsidP="00C06651">
            <w:pPr>
              <w:jc w:val="center"/>
              <w:rPr>
                <w:sz w:val="22"/>
                <w:szCs w:val="18"/>
              </w:rPr>
            </w:pPr>
            <w:r>
              <w:rPr>
                <w:sz w:val="22"/>
                <w:szCs w:val="18"/>
              </w:rPr>
              <w:t>7</w:t>
            </w:r>
          </w:p>
        </w:tc>
        <w:tc>
          <w:tcPr>
            <w:tcW w:w="567" w:type="dxa"/>
            <w:gridSpan w:val="2"/>
            <w:tcBorders>
              <w:top w:val="single" w:sz="4" w:space="0" w:color="auto"/>
              <w:left w:val="single" w:sz="4" w:space="0" w:color="auto"/>
              <w:bottom w:val="single" w:sz="4" w:space="0" w:color="auto"/>
              <w:right w:val="single" w:sz="4" w:space="0" w:color="auto"/>
            </w:tcBorders>
            <w:hideMark/>
          </w:tcPr>
          <w:p w:rsidR="00737E38" w:rsidRPr="006E6582" w:rsidRDefault="00737E38" w:rsidP="00C06651">
            <w:pPr>
              <w:jc w:val="center"/>
              <w:rPr>
                <w:sz w:val="22"/>
                <w:szCs w:val="18"/>
              </w:rPr>
            </w:pPr>
            <w:r>
              <w:rPr>
                <w:sz w:val="22"/>
                <w:szCs w:val="18"/>
              </w:rPr>
              <w:t>8</w:t>
            </w:r>
          </w:p>
        </w:tc>
        <w:tc>
          <w:tcPr>
            <w:tcW w:w="567" w:type="dxa"/>
            <w:tcBorders>
              <w:top w:val="single" w:sz="4" w:space="0" w:color="auto"/>
              <w:left w:val="single" w:sz="4" w:space="0" w:color="auto"/>
              <w:bottom w:val="single" w:sz="4" w:space="0" w:color="auto"/>
              <w:right w:val="single" w:sz="4" w:space="0" w:color="auto"/>
            </w:tcBorders>
          </w:tcPr>
          <w:p w:rsidR="00737E38" w:rsidRPr="006E6582" w:rsidRDefault="00737E38" w:rsidP="00C06651">
            <w:pPr>
              <w:jc w:val="center"/>
              <w:rPr>
                <w:sz w:val="22"/>
                <w:szCs w:val="18"/>
              </w:rPr>
            </w:pPr>
          </w:p>
        </w:tc>
        <w:tc>
          <w:tcPr>
            <w:tcW w:w="567" w:type="dxa"/>
            <w:tcBorders>
              <w:top w:val="single" w:sz="4" w:space="0" w:color="auto"/>
              <w:left w:val="single" w:sz="4" w:space="0" w:color="auto"/>
              <w:bottom w:val="single" w:sz="4" w:space="0" w:color="auto"/>
              <w:right w:val="single" w:sz="4" w:space="0" w:color="auto"/>
            </w:tcBorders>
          </w:tcPr>
          <w:p w:rsidR="00737E38" w:rsidRPr="006E6582" w:rsidRDefault="00737E38" w:rsidP="00C06651">
            <w:pPr>
              <w:jc w:val="center"/>
              <w:rPr>
                <w:sz w:val="22"/>
                <w:szCs w:val="18"/>
              </w:rPr>
            </w:pPr>
          </w:p>
        </w:tc>
        <w:tc>
          <w:tcPr>
            <w:tcW w:w="850" w:type="dxa"/>
            <w:vMerge w:val="restart"/>
            <w:tcBorders>
              <w:top w:val="single" w:sz="4" w:space="0" w:color="auto"/>
              <w:left w:val="single" w:sz="4" w:space="0" w:color="auto"/>
              <w:right w:val="single" w:sz="4" w:space="0" w:color="auto"/>
            </w:tcBorders>
            <w:hideMark/>
          </w:tcPr>
          <w:p w:rsidR="00737E38" w:rsidRPr="00737E38" w:rsidRDefault="00737E38" w:rsidP="00C06651">
            <w:pPr>
              <w:jc w:val="center"/>
              <w:rPr>
                <w:b/>
                <w:sz w:val="22"/>
                <w:szCs w:val="18"/>
              </w:rPr>
            </w:pPr>
            <w:r w:rsidRPr="00737E38">
              <w:rPr>
                <w:b/>
                <w:sz w:val="22"/>
                <w:szCs w:val="18"/>
              </w:rPr>
              <w:t>49</w:t>
            </w:r>
          </w:p>
        </w:tc>
      </w:tr>
      <w:tr w:rsidR="00737E38" w:rsidRPr="006E6582" w:rsidTr="00501BBD">
        <w:trPr>
          <w:trHeight w:val="245"/>
        </w:trPr>
        <w:tc>
          <w:tcPr>
            <w:tcW w:w="3261" w:type="dxa"/>
            <w:vMerge/>
            <w:tcBorders>
              <w:left w:val="single" w:sz="4" w:space="0" w:color="auto"/>
              <w:right w:val="single" w:sz="4" w:space="0" w:color="auto"/>
            </w:tcBorders>
            <w:vAlign w:val="center"/>
          </w:tcPr>
          <w:p w:rsidR="00737E38" w:rsidRPr="006E6582" w:rsidRDefault="00737E38" w:rsidP="00737E38">
            <w:pPr>
              <w:jc w:val="both"/>
              <w:rPr>
                <w:sz w:val="22"/>
                <w:szCs w:val="18"/>
              </w:rPr>
            </w:pPr>
          </w:p>
        </w:tc>
        <w:tc>
          <w:tcPr>
            <w:tcW w:w="2269" w:type="dxa"/>
            <w:gridSpan w:val="7"/>
            <w:tcBorders>
              <w:top w:val="single" w:sz="4" w:space="0" w:color="auto"/>
              <w:left w:val="single" w:sz="4" w:space="0" w:color="auto"/>
              <w:bottom w:val="single" w:sz="4" w:space="0" w:color="auto"/>
              <w:right w:val="single" w:sz="4" w:space="0" w:color="auto"/>
            </w:tcBorders>
          </w:tcPr>
          <w:p w:rsidR="00737E38" w:rsidRPr="006E6582" w:rsidRDefault="00737E38" w:rsidP="00C06651">
            <w:pPr>
              <w:jc w:val="center"/>
              <w:rPr>
                <w:b/>
                <w:sz w:val="22"/>
                <w:szCs w:val="18"/>
              </w:rPr>
            </w:pPr>
          </w:p>
          <w:p w:rsidR="00737E38" w:rsidRPr="006E6582" w:rsidRDefault="00737E38" w:rsidP="00C06651">
            <w:pPr>
              <w:jc w:val="center"/>
              <w:rPr>
                <w:b/>
                <w:sz w:val="22"/>
                <w:szCs w:val="18"/>
              </w:rPr>
            </w:pPr>
            <w:r>
              <w:rPr>
                <w:b/>
                <w:sz w:val="22"/>
                <w:szCs w:val="18"/>
              </w:rPr>
              <w:t>20</w:t>
            </w:r>
          </w:p>
        </w:tc>
        <w:tc>
          <w:tcPr>
            <w:tcW w:w="2835" w:type="dxa"/>
            <w:gridSpan w:val="9"/>
            <w:tcBorders>
              <w:top w:val="single" w:sz="4" w:space="0" w:color="auto"/>
              <w:left w:val="single" w:sz="4" w:space="0" w:color="auto"/>
              <w:bottom w:val="single" w:sz="4" w:space="0" w:color="auto"/>
              <w:right w:val="single" w:sz="4" w:space="0" w:color="auto"/>
            </w:tcBorders>
          </w:tcPr>
          <w:p w:rsidR="00737E38" w:rsidRPr="006E6582" w:rsidRDefault="00737E38" w:rsidP="00C06651">
            <w:pPr>
              <w:jc w:val="center"/>
              <w:rPr>
                <w:b/>
                <w:sz w:val="22"/>
                <w:szCs w:val="18"/>
              </w:rPr>
            </w:pPr>
          </w:p>
          <w:p w:rsidR="00737E38" w:rsidRPr="006E6582" w:rsidRDefault="00737E38" w:rsidP="00C06651">
            <w:pPr>
              <w:jc w:val="center"/>
              <w:rPr>
                <w:b/>
                <w:sz w:val="22"/>
                <w:szCs w:val="18"/>
              </w:rPr>
            </w:pPr>
            <w:r>
              <w:rPr>
                <w:b/>
                <w:sz w:val="22"/>
                <w:szCs w:val="18"/>
              </w:rPr>
              <w:t>29</w:t>
            </w:r>
          </w:p>
        </w:tc>
        <w:tc>
          <w:tcPr>
            <w:tcW w:w="567" w:type="dxa"/>
            <w:tcBorders>
              <w:top w:val="single" w:sz="4" w:space="0" w:color="auto"/>
              <w:left w:val="single" w:sz="4" w:space="0" w:color="auto"/>
              <w:bottom w:val="single" w:sz="4" w:space="0" w:color="auto"/>
              <w:right w:val="single" w:sz="4" w:space="0" w:color="auto"/>
            </w:tcBorders>
          </w:tcPr>
          <w:p w:rsidR="00737E38" w:rsidRPr="006E6582" w:rsidRDefault="00737E38" w:rsidP="00C06651">
            <w:pPr>
              <w:jc w:val="center"/>
              <w:rPr>
                <w:sz w:val="22"/>
                <w:szCs w:val="18"/>
              </w:rPr>
            </w:pPr>
          </w:p>
        </w:tc>
        <w:tc>
          <w:tcPr>
            <w:tcW w:w="567" w:type="dxa"/>
            <w:tcBorders>
              <w:top w:val="single" w:sz="4" w:space="0" w:color="auto"/>
              <w:left w:val="single" w:sz="4" w:space="0" w:color="auto"/>
              <w:bottom w:val="single" w:sz="4" w:space="0" w:color="auto"/>
              <w:right w:val="single" w:sz="4" w:space="0" w:color="auto"/>
            </w:tcBorders>
          </w:tcPr>
          <w:p w:rsidR="00737E38" w:rsidRPr="006E6582" w:rsidRDefault="00737E38" w:rsidP="00C06651">
            <w:pPr>
              <w:jc w:val="center"/>
              <w:rPr>
                <w:sz w:val="22"/>
                <w:szCs w:val="18"/>
              </w:rPr>
            </w:pPr>
          </w:p>
        </w:tc>
        <w:tc>
          <w:tcPr>
            <w:tcW w:w="850" w:type="dxa"/>
            <w:vMerge/>
            <w:tcBorders>
              <w:left w:val="single" w:sz="4" w:space="0" w:color="auto"/>
              <w:bottom w:val="single" w:sz="4" w:space="0" w:color="auto"/>
              <w:right w:val="single" w:sz="4" w:space="0" w:color="auto"/>
            </w:tcBorders>
          </w:tcPr>
          <w:p w:rsidR="00737E38" w:rsidRPr="006E6582" w:rsidRDefault="00737E38" w:rsidP="00C06651">
            <w:pPr>
              <w:jc w:val="center"/>
              <w:rPr>
                <w:sz w:val="22"/>
                <w:szCs w:val="18"/>
              </w:rPr>
            </w:pPr>
          </w:p>
        </w:tc>
      </w:tr>
      <w:tr w:rsidR="00501BBD" w:rsidRPr="006E6582" w:rsidTr="00501BBD">
        <w:trPr>
          <w:trHeight w:val="245"/>
        </w:trPr>
        <w:tc>
          <w:tcPr>
            <w:tcW w:w="3261" w:type="dxa"/>
            <w:tcBorders>
              <w:left w:val="single" w:sz="4" w:space="0" w:color="auto"/>
              <w:right w:val="single" w:sz="4" w:space="0" w:color="auto"/>
            </w:tcBorders>
            <w:vAlign w:val="center"/>
          </w:tcPr>
          <w:p w:rsidR="00501BBD" w:rsidRPr="00737E38" w:rsidRDefault="00501BBD" w:rsidP="00C06651">
            <w:pPr>
              <w:rPr>
                <w:b/>
                <w:sz w:val="22"/>
                <w:szCs w:val="18"/>
              </w:rPr>
            </w:pPr>
            <w:r w:rsidRPr="00737E38">
              <w:rPr>
                <w:b/>
                <w:sz w:val="22"/>
                <w:szCs w:val="18"/>
              </w:rPr>
              <w:t>Всего</w:t>
            </w:r>
          </w:p>
        </w:tc>
        <w:tc>
          <w:tcPr>
            <w:tcW w:w="543" w:type="dxa"/>
            <w:tcBorders>
              <w:top w:val="single" w:sz="4" w:space="0" w:color="auto"/>
              <w:left w:val="single" w:sz="4" w:space="0" w:color="auto"/>
              <w:bottom w:val="single" w:sz="4" w:space="0" w:color="auto"/>
              <w:right w:val="single" w:sz="4" w:space="0" w:color="auto"/>
            </w:tcBorders>
          </w:tcPr>
          <w:p w:rsidR="00501BBD" w:rsidRPr="006E6582" w:rsidRDefault="00501BBD" w:rsidP="00C06651">
            <w:pPr>
              <w:jc w:val="center"/>
              <w:rPr>
                <w:sz w:val="22"/>
                <w:szCs w:val="18"/>
              </w:rPr>
            </w:pPr>
          </w:p>
          <w:p w:rsidR="00501BBD" w:rsidRPr="006E6582" w:rsidRDefault="00501BBD" w:rsidP="00C06651">
            <w:pPr>
              <w:jc w:val="center"/>
              <w:rPr>
                <w:sz w:val="22"/>
                <w:szCs w:val="18"/>
              </w:rPr>
            </w:pPr>
            <w:r>
              <w:rPr>
                <w:sz w:val="22"/>
                <w:szCs w:val="18"/>
              </w:rPr>
              <w:t>22</w:t>
            </w:r>
          </w:p>
        </w:tc>
        <w:tc>
          <w:tcPr>
            <w:tcW w:w="611" w:type="dxa"/>
            <w:gridSpan w:val="3"/>
            <w:tcBorders>
              <w:top w:val="single" w:sz="4" w:space="0" w:color="auto"/>
              <w:left w:val="single" w:sz="4" w:space="0" w:color="auto"/>
              <w:bottom w:val="single" w:sz="4" w:space="0" w:color="auto"/>
              <w:right w:val="single" w:sz="4" w:space="0" w:color="auto"/>
            </w:tcBorders>
          </w:tcPr>
          <w:p w:rsidR="00501BBD" w:rsidRPr="006E6582" w:rsidRDefault="00501BBD" w:rsidP="00C06651">
            <w:pPr>
              <w:jc w:val="center"/>
              <w:rPr>
                <w:sz w:val="22"/>
                <w:szCs w:val="18"/>
              </w:rPr>
            </w:pPr>
          </w:p>
          <w:p w:rsidR="00501BBD" w:rsidRPr="006E6582" w:rsidRDefault="00501BBD" w:rsidP="00C06651">
            <w:pPr>
              <w:jc w:val="center"/>
              <w:rPr>
                <w:sz w:val="22"/>
                <w:szCs w:val="18"/>
              </w:rPr>
            </w:pPr>
            <w:r>
              <w:rPr>
                <w:sz w:val="22"/>
                <w:szCs w:val="18"/>
              </w:rPr>
              <w:t>12</w:t>
            </w:r>
          </w:p>
        </w:tc>
        <w:tc>
          <w:tcPr>
            <w:tcW w:w="611" w:type="dxa"/>
            <w:gridSpan w:val="2"/>
            <w:tcBorders>
              <w:top w:val="single" w:sz="4" w:space="0" w:color="auto"/>
              <w:left w:val="single" w:sz="4" w:space="0" w:color="auto"/>
              <w:bottom w:val="single" w:sz="4" w:space="0" w:color="auto"/>
              <w:right w:val="single" w:sz="4" w:space="0" w:color="auto"/>
            </w:tcBorders>
          </w:tcPr>
          <w:p w:rsidR="00501BBD" w:rsidRPr="006E6582" w:rsidRDefault="00501BBD" w:rsidP="00C06651">
            <w:pPr>
              <w:jc w:val="center"/>
              <w:rPr>
                <w:sz w:val="22"/>
                <w:szCs w:val="18"/>
              </w:rPr>
            </w:pPr>
          </w:p>
          <w:p w:rsidR="00501BBD" w:rsidRPr="006E6582" w:rsidRDefault="00501BBD" w:rsidP="00C06651">
            <w:pPr>
              <w:jc w:val="center"/>
              <w:rPr>
                <w:sz w:val="22"/>
                <w:szCs w:val="18"/>
              </w:rPr>
            </w:pPr>
            <w:r>
              <w:rPr>
                <w:sz w:val="22"/>
                <w:szCs w:val="18"/>
              </w:rPr>
              <w:t>13</w:t>
            </w:r>
          </w:p>
        </w:tc>
        <w:tc>
          <w:tcPr>
            <w:tcW w:w="504" w:type="dxa"/>
            <w:tcBorders>
              <w:top w:val="single" w:sz="4" w:space="0" w:color="auto"/>
              <w:left w:val="single" w:sz="4" w:space="0" w:color="auto"/>
              <w:bottom w:val="single" w:sz="4" w:space="0" w:color="auto"/>
              <w:right w:val="single" w:sz="4" w:space="0" w:color="auto"/>
            </w:tcBorders>
          </w:tcPr>
          <w:p w:rsidR="00501BBD" w:rsidRPr="006E6582" w:rsidRDefault="00501BBD" w:rsidP="00C06651">
            <w:pPr>
              <w:jc w:val="center"/>
              <w:rPr>
                <w:sz w:val="22"/>
                <w:szCs w:val="18"/>
              </w:rPr>
            </w:pPr>
          </w:p>
          <w:p w:rsidR="00501BBD" w:rsidRPr="006E6582" w:rsidRDefault="00501BBD" w:rsidP="00C06651">
            <w:pPr>
              <w:jc w:val="center"/>
              <w:rPr>
                <w:sz w:val="22"/>
                <w:szCs w:val="18"/>
              </w:rPr>
            </w:pPr>
            <w:r>
              <w:rPr>
                <w:sz w:val="22"/>
                <w:szCs w:val="18"/>
              </w:rPr>
              <w:t>14</w:t>
            </w:r>
          </w:p>
        </w:tc>
        <w:tc>
          <w:tcPr>
            <w:tcW w:w="584" w:type="dxa"/>
            <w:gridSpan w:val="2"/>
            <w:tcBorders>
              <w:top w:val="single" w:sz="4" w:space="0" w:color="auto"/>
              <w:left w:val="single" w:sz="4" w:space="0" w:color="auto"/>
              <w:bottom w:val="single" w:sz="4" w:space="0" w:color="auto"/>
              <w:right w:val="single" w:sz="4" w:space="0" w:color="auto"/>
            </w:tcBorders>
          </w:tcPr>
          <w:p w:rsidR="00501BBD" w:rsidRPr="006E6582" w:rsidRDefault="00501BBD" w:rsidP="00C06651">
            <w:pPr>
              <w:jc w:val="center"/>
              <w:rPr>
                <w:sz w:val="22"/>
                <w:szCs w:val="18"/>
              </w:rPr>
            </w:pPr>
          </w:p>
          <w:p w:rsidR="00501BBD" w:rsidRPr="006E6582" w:rsidRDefault="00501BBD" w:rsidP="00C06651">
            <w:pPr>
              <w:jc w:val="center"/>
              <w:rPr>
                <w:sz w:val="22"/>
                <w:szCs w:val="18"/>
              </w:rPr>
            </w:pPr>
            <w:r>
              <w:rPr>
                <w:sz w:val="22"/>
                <w:szCs w:val="18"/>
              </w:rPr>
              <w:t>18</w:t>
            </w:r>
          </w:p>
        </w:tc>
        <w:tc>
          <w:tcPr>
            <w:tcW w:w="598" w:type="dxa"/>
            <w:gridSpan w:val="2"/>
            <w:tcBorders>
              <w:top w:val="single" w:sz="4" w:space="0" w:color="auto"/>
              <w:left w:val="single" w:sz="4" w:space="0" w:color="auto"/>
              <w:bottom w:val="single" w:sz="4" w:space="0" w:color="auto"/>
              <w:right w:val="single" w:sz="4" w:space="0" w:color="auto"/>
            </w:tcBorders>
          </w:tcPr>
          <w:p w:rsidR="00501BBD" w:rsidRPr="006E6582" w:rsidRDefault="00501BBD" w:rsidP="00C06651">
            <w:pPr>
              <w:jc w:val="center"/>
              <w:rPr>
                <w:sz w:val="22"/>
                <w:szCs w:val="18"/>
              </w:rPr>
            </w:pPr>
          </w:p>
          <w:p w:rsidR="00501BBD" w:rsidRPr="006E6582" w:rsidRDefault="00501BBD" w:rsidP="00C06651">
            <w:pPr>
              <w:jc w:val="center"/>
              <w:rPr>
                <w:sz w:val="22"/>
                <w:szCs w:val="18"/>
              </w:rPr>
            </w:pPr>
            <w:r>
              <w:rPr>
                <w:sz w:val="22"/>
                <w:szCs w:val="18"/>
              </w:rPr>
              <w:t>14</w:t>
            </w:r>
          </w:p>
        </w:tc>
        <w:tc>
          <w:tcPr>
            <w:tcW w:w="543" w:type="dxa"/>
            <w:gridSpan w:val="2"/>
            <w:tcBorders>
              <w:top w:val="single" w:sz="4" w:space="0" w:color="auto"/>
              <w:left w:val="single" w:sz="4" w:space="0" w:color="auto"/>
              <w:bottom w:val="single" w:sz="4" w:space="0" w:color="auto"/>
              <w:right w:val="single" w:sz="4" w:space="0" w:color="auto"/>
            </w:tcBorders>
          </w:tcPr>
          <w:p w:rsidR="00501BBD" w:rsidRPr="006E6582" w:rsidRDefault="00501BBD" w:rsidP="00C06651">
            <w:pPr>
              <w:jc w:val="center"/>
              <w:rPr>
                <w:sz w:val="22"/>
                <w:szCs w:val="18"/>
              </w:rPr>
            </w:pPr>
          </w:p>
          <w:p w:rsidR="00501BBD" w:rsidRPr="006E6582" w:rsidRDefault="00501BBD" w:rsidP="00C06651">
            <w:pPr>
              <w:jc w:val="center"/>
              <w:rPr>
                <w:sz w:val="22"/>
                <w:szCs w:val="18"/>
              </w:rPr>
            </w:pPr>
            <w:r>
              <w:rPr>
                <w:sz w:val="22"/>
                <w:szCs w:val="18"/>
              </w:rPr>
              <w:t>18</w:t>
            </w:r>
          </w:p>
        </w:tc>
        <w:tc>
          <w:tcPr>
            <w:tcW w:w="571" w:type="dxa"/>
            <w:gridSpan w:val="2"/>
            <w:tcBorders>
              <w:top w:val="single" w:sz="4" w:space="0" w:color="auto"/>
              <w:left w:val="single" w:sz="4" w:space="0" w:color="auto"/>
              <w:bottom w:val="single" w:sz="4" w:space="0" w:color="auto"/>
              <w:right w:val="single" w:sz="4" w:space="0" w:color="auto"/>
            </w:tcBorders>
          </w:tcPr>
          <w:p w:rsidR="00501BBD" w:rsidRPr="006E6582" w:rsidRDefault="00501BBD" w:rsidP="00C06651">
            <w:pPr>
              <w:jc w:val="center"/>
              <w:rPr>
                <w:sz w:val="22"/>
                <w:szCs w:val="18"/>
              </w:rPr>
            </w:pPr>
          </w:p>
          <w:p w:rsidR="00501BBD" w:rsidRPr="006E6582" w:rsidRDefault="00501BBD" w:rsidP="00C06651">
            <w:pPr>
              <w:jc w:val="center"/>
              <w:rPr>
                <w:sz w:val="22"/>
                <w:szCs w:val="18"/>
              </w:rPr>
            </w:pPr>
            <w:r>
              <w:rPr>
                <w:sz w:val="22"/>
                <w:szCs w:val="18"/>
              </w:rPr>
              <w:t>20</w:t>
            </w:r>
          </w:p>
        </w:tc>
        <w:tc>
          <w:tcPr>
            <w:tcW w:w="539" w:type="dxa"/>
            <w:tcBorders>
              <w:top w:val="single" w:sz="4" w:space="0" w:color="auto"/>
              <w:left w:val="single" w:sz="4" w:space="0" w:color="auto"/>
              <w:bottom w:val="single" w:sz="4" w:space="0" w:color="auto"/>
              <w:right w:val="single" w:sz="4" w:space="0" w:color="auto"/>
            </w:tcBorders>
          </w:tcPr>
          <w:p w:rsidR="00501BBD" w:rsidRPr="006E6582" w:rsidRDefault="00501BBD" w:rsidP="00C06651">
            <w:pPr>
              <w:jc w:val="center"/>
              <w:rPr>
                <w:sz w:val="22"/>
                <w:szCs w:val="18"/>
              </w:rPr>
            </w:pPr>
          </w:p>
          <w:p w:rsidR="00501BBD" w:rsidRPr="006E6582" w:rsidRDefault="00501BBD" w:rsidP="00C06651">
            <w:pPr>
              <w:jc w:val="center"/>
              <w:rPr>
                <w:sz w:val="22"/>
                <w:szCs w:val="18"/>
              </w:rPr>
            </w:pPr>
            <w:r>
              <w:rPr>
                <w:sz w:val="22"/>
                <w:szCs w:val="18"/>
              </w:rPr>
              <w:t>14</w:t>
            </w:r>
          </w:p>
        </w:tc>
        <w:tc>
          <w:tcPr>
            <w:tcW w:w="567" w:type="dxa"/>
            <w:tcBorders>
              <w:top w:val="single" w:sz="4" w:space="0" w:color="auto"/>
              <w:left w:val="single" w:sz="4" w:space="0" w:color="auto"/>
              <w:bottom w:val="single" w:sz="4" w:space="0" w:color="auto"/>
              <w:right w:val="single" w:sz="4" w:space="0" w:color="auto"/>
            </w:tcBorders>
          </w:tcPr>
          <w:p w:rsidR="00501BBD" w:rsidRPr="006E6582" w:rsidRDefault="00501BBD" w:rsidP="00C06651">
            <w:pPr>
              <w:jc w:val="center"/>
              <w:rPr>
                <w:sz w:val="22"/>
                <w:szCs w:val="18"/>
              </w:rPr>
            </w:pPr>
          </w:p>
          <w:p w:rsidR="00501BBD" w:rsidRPr="006E6582" w:rsidRDefault="00501BBD" w:rsidP="00C06651">
            <w:pPr>
              <w:jc w:val="center"/>
              <w:rPr>
                <w:sz w:val="22"/>
                <w:szCs w:val="18"/>
              </w:rPr>
            </w:pPr>
            <w:r>
              <w:rPr>
                <w:sz w:val="22"/>
                <w:szCs w:val="18"/>
              </w:rPr>
              <w:t>2</w:t>
            </w:r>
          </w:p>
        </w:tc>
        <w:tc>
          <w:tcPr>
            <w:tcW w:w="567" w:type="dxa"/>
            <w:tcBorders>
              <w:top w:val="single" w:sz="4" w:space="0" w:color="auto"/>
              <w:left w:val="single" w:sz="4" w:space="0" w:color="auto"/>
              <w:bottom w:val="single" w:sz="4" w:space="0" w:color="auto"/>
              <w:right w:val="single" w:sz="4" w:space="0" w:color="auto"/>
            </w:tcBorders>
          </w:tcPr>
          <w:p w:rsidR="00501BBD" w:rsidRPr="006E6582" w:rsidRDefault="00501BBD" w:rsidP="00C06651">
            <w:pPr>
              <w:jc w:val="center"/>
              <w:rPr>
                <w:sz w:val="22"/>
                <w:szCs w:val="18"/>
              </w:rPr>
            </w:pPr>
          </w:p>
          <w:p w:rsidR="00501BBD" w:rsidRPr="006E6582" w:rsidRDefault="00501BBD" w:rsidP="00C06651">
            <w:pPr>
              <w:jc w:val="center"/>
              <w:rPr>
                <w:sz w:val="22"/>
                <w:szCs w:val="18"/>
              </w:rPr>
            </w:pPr>
            <w:r>
              <w:rPr>
                <w:sz w:val="22"/>
                <w:szCs w:val="18"/>
              </w:rPr>
              <w:t>8</w:t>
            </w:r>
          </w:p>
        </w:tc>
        <w:tc>
          <w:tcPr>
            <w:tcW w:w="850" w:type="dxa"/>
            <w:tcBorders>
              <w:top w:val="single" w:sz="4" w:space="0" w:color="auto"/>
              <w:left w:val="single" w:sz="4" w:space="0" w:color="auto"/>
              <w:bottom w:val="single" w:sz="4" w:space="0" w:color="auto"/>
              <w:right w:val="single" w:sz="4" w:space="0" w:color="auto"/>
            </w:tcBorders>
          </w:tcPr>
          <w:p w:rsidR="00501BBD" w:rsidRPr="006E6582" w:rsidRDefault="00501BBD" w:rsidP="00C06651">
            <w:pPr>
              <w:jc w:val="center"/>
              <w:rPr>
                <w:sz w:val="22"/>
                <w:szCs w:val="18"/>
              </w:rPr>
            </w:pPr>
          </w:p>
          <w:p w:rsidR="00501BBD" w:rsidRPr="00737E38" w:rsidRDefault="00501BBD" w:rsidP="00C06651">
            <w:pPr>
              <w:jc w:val="center"/>
              <w:rPr>
                <w:b/>
                <w:sz w:val="22"/>
                <w:szCs w:val="18"/>
              </w:rPr>
            </w:pPr>
          </w:p>
        </w:tc>
      </w:tr>
      <w:tr w:rsidR="00501BBD" w:rsidRPr="006E6582" w:rsidTr="00501BBD">
        <w:trPr>
          <w:trHeight w:val="245"/>
        </w:trPr>
        <w:tc>
          <w:tcPr>
            <w:tcW w:w="3261" w:type="dxa"/>
            <w:tcBorders>
              <w:left w:val="single" w:sz="4" w:space="0" w:color="auto"/>
              <w:bottom w:val="single" w:sz="4" w:space="0" w:color="auto"/>
              <w:right w:val="single" w:sz="4" w:space="0" w:color="auto"/>
            </w:tcBorders>
            <w:vAlign w:val="center"/>
          </w:tcPr>
          <w:p w:rsidR="00501BBD" w:rsidRPr="006E6582" w:rsidRDefault="00501BBD" w:rsidP="00C06651">
            <w:pPr>
              <w:rPr>
                <w:sz w:val="22"/>
                <w:szCs w:val="18"/>
              </w:rPr>
            </w:pPr>
          </w:p>
        </w:tc>
        <w:tc>
          <w:tcPr>
            <w:tcW w:w="2269" w:type="dxa"/>
            <w:gridSpan w:val="7"/>
            <w:tcBorders>
              <w:top w:val="single" w:sz="4" w:space="0" w:color="auto"/>
              <w:left w:val="single" w:sz="4" w:space="0" w:color="auto"/>
              <w:bottom w:val="single" w:sz="4" w:space="0" w:color="auto"/>
              <w:right w:val="single" w:sz="4" w:space="0" w:color="auto"/>
            </w:tcBorders>
          </w:tcPr>
          <w:p w:rsidR="00501BBD" w:rsidRPr="006E6582" w:rsidRDefault="00501BBD" w:rsidP="00C06651">
            <w:pPr>
              <w:jc w:val="center"/>
              <w:rPr>
                <w:b/>
                <w:sz w:val="22"/>
                <w:szCs w:val="18"/>
              </w:rPr>
            </w:pPr>
          </w:p>
          <w:p w:rsidR="00501BBD" w:rsidRPr="006E6582" w:rsidRDefault="00737E38" w:rsidP="00C06651">
            <w:pPr>
              <w:jc w:val="center"/>
              <w:rPr>
                <w:b/>
                <w:sz w:val="22"/>
                <w:szCs w:val="18"/>
              </w:rPr>
            </w:pPr>
            <w:r>
              <w:rPr>
                <w:b/>
                <w:sz w:val="22"/>
                <w:szCs w:val="18"/>
              </w:rPr>
              <w:t>61</w:t>
            </w:r>
          </w:p>
        </w:tc>
        <w:tc>
          <w:tcPr>
            <w:tcW w:w="2835" w:type="dxa"/>
            <w:gridSpan w:val="9"/>
            <w:tcBorders>
              <w:top w:val="single" w:sz="4" w:space="0" w:color="auto"/>
              <w:left w:val="single" w:sz="4" w:space="0" w:color="auto"/>
              <w:bottom w:val="single" w:sz="4" w:space="0" w:color="auto"/>
              <w:right w:val="single" w:sz="4" w:space="0" w:color="auto"/>
            </w:tcBorders>
          </w:tcPr>
          <w:p w:rsidR="00501BBD" w:rsidRPr="006E6582" w:rsidRDefault="00501BBD" w:rsidP="00C06651">
            <w:pPr>
              <w:jc w:val="center"/>
              <w:rPr>
                <w:b/>
                <w:sz w:val="22"/>
                <w:szCs w:val="18"/>
              </w:rPr>
            </w:pPr>
          </w:p>
          <w:p w:rsidR="00501BBD" w:rsidRPr="006E6582" w:rsidRDefault="00737E38" w:rsidP="00C06651">
            <w:pPr>
              <w:jc w:val="center"/>
              <w:rPr>
                <w:b/>
                <w:sz w:val="22"/>
                <w:szCs w:val="18"/>
              </w:rPr>
            </w:pPr>
            <w:r>
              <w:rPr>
                <w:b/>
                <w:sz w:val="22"/>
                <w:szCs w:val="18"/>
              </w:rPr>
              <w:t>83</w:t>
            </w:r>
          </w:p>
        </w:tc>
        <w:tc>
          <w:tcPr>
            <w:tcW w:w="1134" w:type="dxa"/>
            <w:gridSpan w:val="2"/>
            <w:tcBorders>
              <w:top w:val="single" w:sz="4" w:space="0" w:color="auto"/>
              <w:left w:val="single" w:sz="4" w:space="0" w:color="auto"/>
              <w:bottom w:val="single" w:sz="4" w:space="0" w:color="auto"/>
              <w:right w:val="single" w:sz="4" w:space="0" w:color="auto"/>
            </w:tcBorders>
          </w:tcPr>
          <w:p w:rsidR="00501BBD" w:rsidRPr="006E6582" w:rsidRDefault="00501BBD" w:rsidP="00C06651">
            <w:pPr>
              <w:jc w:val="center"/>
              <w:rPr>
                <w:b/>
                <w:sz w:val="22"/>
                <w:szCs w:val="18"/>
              </w:rPr>
            </w:pPr>
          </w:p>
          <w:p w:rsidR="00501BBD" w:rsidRPr="006E6582" w:rsidRDefault="00501BBD" w:rsidP="00C06651">
            <w:pPr>
              <w:jc w:val="center"/>
              <w:rPr>
                <w:b/>
                <w:sz w:val="22"/>
                <w:szCs w:val="18"/>
              </w:rPr>
            </w:pPr>
            <w:r>
              <w:rPr>
                <w:b/>
                <w:sz w:val="22"/>
                <w:szCs w:val="18"/>
              </w:rPr>
              <w:t>10</w:t>
            </w:r>
          </w:p>
        </w:tc>
        <w:tc>
          <w:tcPr>
            <w:tcW w:w="850" w:type="dxa"/>
            <w:tcBorders>
              <w:top w:val="single" w:sz="4" w:space="0" w:color="auto"/>
              <w:left w:val="single" w:sz="4" w:space="0" w:color="auto"/>
              <w:bottom w:val="single" w:sz="4" w:space="0" w:color="auto"/>
              <w:right w:val="single" w:sz="4" w:space="0" w:color="auto"/>
            </w:tcBorders>
          </w:tcPr>
          <w:p w:rsidR="00501BBD" w:rsidRPr="006E6582" w:rsidRDefault="00501BBD" w:rsidP="00C06651">
            <w:pPr>
              <w:jc w:val="center"/>
              <w:rPr>
                <w:b/>
                <w:sz w:val="22"/>
                <w:szCs w:val="18"/>
              </w:rPr>
            </w:pPr>
          </w:p>
          <w:p w:rsidR="00501BBD" w:rsidRPr="006E6582" w:rsidRDefault="00737E38" w:rsidP="00C06651">
            <w:pPr>
              <w:jc w:val="center"/>
              <w:rPr>
                <w:b/>
                <w:sz w:val="22"/>
                <w:szCs w:val="18"/>
              </w:rPr>
            </w:pPr>
            <w:r>
              <w:rPr>
                <w:b/>
                <w:sz w:val="22"/>
                <w:szCs w:val="18"/>
              </w:rPr>
              <w:t>154</w:t>
            </w:r>
          </w:p>
        </w:tc>
      </w:tr>
    </w:tbl>
    <w:p w:rsidR="00501BBD" w:rsidRPr="00737E38" w:rsidRDefault="00501BBD" w:rsidP="00501BBD">
      <w:pPr>
        <w:shd w:val="clear" w:color="auto" w:fill="FFFFFF"/>
        <w:rPr>
          <w:b/>
          <w:color w:val="1A1A1A"/>
          <w:sz w:val="23"/>
          <w:szCs w:val="23"/>
        </w:rPr>
      </w:pPr>
    </w:p>
    <w:p w:rsidR="00501BBD" w:rsidRPr="00737E38" w:rsidRDefault="00501BBD" w:rsidP="00501BBD">
      <w:pPr>
        <w:shd w:val="clear" w:color="auto" w:fill="FFFFFF"/>
        <w:rPr>
          <w:b/>
          <w:color w:val="1A1A1A"/>
          <w:sz w:val="23"/>
          <w:szCs w:val="23"/>
        </w:rPr>
      </w:pPr>
      <w:r w:rsidRPr="00737E38">
        <w:rPr>
          <w:b/>
          <w:color w:val="1A1A1A"/>
          <w:sz w:val="23"/>
          <w:szCs w:val="23"/>
        </w:rPr>
        <w:t>Социальный статус обучающихся</w:t>
      </w:r>
    </w:p>
    <w:p w:rsidR="00CC3236" w:rsidRDefault="00CC3236" w:rsidP="001E0008">
      <w:pPr>
        <w:ind w:left="426"/>
        <w:rPr>
          <w:b/>
          <w:szCs w:val="28"/>
        </w:rPr>
      </w:pPr>
    </w:p>
    <w:p w:rsidR="00CC3236" w:rsidRDefault="00CC3236" w:rsidP="006A1224">
      <w:pPr>
        <w:rPr>
          <w:b/>
          <w:i/>
          <w:szCs w:val="28"/>
        </w:rPr>
      </w:pPr>
      <w:r w:rsidRPr="00043C47">
        <w:rPr>
          <w:b/>
          <w:i/>
          <w:szCs w:val="28"/>
        </w:rPr>
        <w:t>МОУ «Л-</w:t>
      </w:r>
      <w:proofErr w:type="spellStart"/>
      <w:r w:rsidRPr="00043C47">
        <w:rPr>
          <w:b/>
          <w:i/>
          <w:szCs w:val="28"/>
        </w:rPr>
        <w:t>Конобеевская</w:t>
      </w:r>
      <w:proofErr w:type="spellEnd"/>
      <w:r w:rsidRPr="00043C47">
        <w:rPr>
          <w:b/>
          <w:i/>
          <w:szCs w:val="28"/>
        </w:rPr>
        <w:t xml:space="preserve"> СШ» (базовая школа):</w:t>
      </w:r>
    </w:p>
    <w:p w:rsidR="00CC3236" w:rsidRPr="007A0CC9" w:rsidRDefault="00583448" w:rsidP="001E0008">
      <w:pPr>
        <w:rPr>
          <w:szCs w:val="28"/>
        </w:rPr>
      </w:pPr>
      <w:r>
        <w:rPr>
          <w:szCs w:val="28"/>
        </w:rPr>
        <w:t>Неблагополучные семьи – 3</w:t>
      </w:r>
      <w:r w:rsidR="00CC3236" w:rsidRPr="007A0CC9">
        <w:rPr>
          <w:szCs w:val="28"/>
        </w:rPr>
        <w:t xml:space="preserve"> семьи</w:t>
      </w:r>
    </w:p>
    <w:p w:rsidR="00CC3236" w:rsidRPr="007A0CC9" w:rsidRDefault="00D04952" w:rsidP="001E0008">
      <w:pPr>
        <w:rPr>
          <w:szCs w:val="28"/>
        </w:rPr>
      </w:pPr>
      <w:r>
        <w:rPr>
          <w:szCs w:val="28"/>
        </w:rPr>
        <w:t>Многодетные семьи</w:t>
      </w:r>
      <w:r w:rsidR="00440BC8">
        <w:rPr>
          <w:szCs w:val="28"/>
        </w:rPr>
        <w:t xml:space="preserve"> – 15</w:t>
      </w:r>
      <w:r w:rsidR="009320D6">
        <w:rPr>
          <w:szCs w:val="28"/>
        </w:rPr>
        <w:t xml:space="preserve"> </w:t>
      </w:r>
      <w:r w:rsidR="00CC3236">
        <w:rPr>
          <w:szCs w:val="28"/>
        </w:rPr>
        <w:t>семей</w:t>
      </w:r>
    </w:p>
    <w:p w:rsidR="00CC3236" w:rsidRPr="007A0CC9" w:rsidRDefault="00CC3236" w:rsidP="001E0008">
      <w:pPr>
        <w:rPr>
          <w:szCs w:val="28"/>
        </w:rPr>
      </w:pPr>
      <w:r>
        <w:rPr>
          <w:szCs w:val="28"/>
        </w:rPr>
        <w:t xml:space="preserve">Неполные </w:t>
      </w:r>
      <w:r w:rsidR="00603AFD">
        <w:rPr>
          <w:szCs w:val="28"/>
        </w:rPr>
        <w:t xml:space="preserve"> семьи – 14</w:t>
      </w:r>
      <w:r>
        <w:rPr>
          <w:szCs w:val="28"/>
        </w:rPr>
        <w:t xml:space="preserve"> семей</w:t>
      </w:r>
    </w:p>
    <w:p w:rsidR="00CC3236" w:rsidRPr="007A0CC9" w:rsidRDefault="00D04952" w:rsidP="001E0008">
      <w:pPr>
        <w:rPr>
          <w:szCs w:val="28"/>
        </w:rPr>
      </w:pPr>
      <w:r>
        <w:rPr>
          <w:szCs w:val="28"/>
        </w:rPr>
        <w:t>Дети-инвалиды – 1 человек</w:t>
      </w:r>
    </w:p>
    <w:p w:rsidR="00CC3236" w:rsidRPr="007A0CC9" w:rsidRDefault="000D72F0" w:rsidP="001E0008">
      <w:pPr>
        <w:rPr>
          <w:szCs w:val="28"/>
        </w:rPr>
      </w:pPr>
      <w:r>
        <w:rPr>
          <w:szCs w:val="28"/>
        </w:rPr>
        <w:t>Дети группы «риска» - 2</w:t>
      </w:r>
      <w:r w:rsidR="00CC3236" w:rsidRPr="007A0CC9">
        <w:rPr>
          <w:szCs w:val="28"/>
        </w:rPr>
        <w:t xml:space="preserve"> человек</w:t>
      </w:r>
      <w:r w:rsidR="00CC3236">
        <w:rPr>
          <w:szCs w:val="28"/>
        </w:rPr>
        <w:t>а</w:t>
      </w:r>
    </w:p>
    <w:p w:rsidR="00CC3236" w:rsidRPr="007A0CC9" w:rsidRDefault="00CC3236" w:rsidP="001E0008">
      <w:pPr>
        <w:rPr>
          <w:szCs w:val="28"/>
        </w:rPr>
      </w:pPr>
      <w:r w:rsidRPr="007A0CC9">
        <w:rPr>
          <w:szCs w:val="28"/>
        </w:rPr>
        <w:t>Дети из малообеспеченных</w:t>
      </w:r>
      <w:r w:rsidR="00440BC8">
        <w:rPr>
          <w:szCs w:val="28"/>
        </w:rPr>
        <w:t xml:space="preserve"> семей  –  5</w:t>
      </w:r>
      <w:r w:rsidR="00D04952">
        <w:rPr>
          <w:szCs w:val="28"/>
        </w:rPr>
        <w:t xml:space="preserve"> человек</w:t>
      </w:r>
    </w:p>
    <w:p w:rsidR="00CC3236" w:rsidRDefault="00CC3236" w:rsidP="001E0008">
      <w:pPr>
        <w:rPr>
          <w:szCs w:val="28"/>
        </w:rPr>
      </w:pPr>
      <w:r>
        <w:rPr>
          <w:szCs w:val="28"/>
        </w:rPr>
        <w:t xml:space="preserve">Дети, находящиеся </w:t>
      </w:r>
      <w:r w:rsidR="00D04952">
        <w:rPr>
          <w:szCs w:val="28"/>
        </w:rPr>
        <w:t xml:space="preserve">под опекой – </w:t>
      </w:r>
      <w:r w:rsidR="008E14EE">
        <w:rPr>
          <w:szCs w:val="28"/>
        </w:rPr>
        <w:t>7</w:t>
      </w:r>
      <w:r w:rsidRPr="00B17F67">
        <w:rPr>
          <w:szCs w:val="28"/>
        </w:rPr>
        <w:t xml:space="preserve"> человек</w:t>
      </w:r>
    </w:p>
    <w:p w:rsidR="000D72F0" w:rsidRDefault="000D72F0" w:rsidP="001E0008">
      <w:pPr>
        <w:jc w:val="both"/>
        <w:rPr>
          <w:b/>
          <w:i/>
          <w:szCs w:val="28"/>
        </w:rPr>
      </w:pPr>
    </w:p>
    <w:p w:rsidR="008E14EE" w:rsidRDefault="008E14EE" w:rsidP="008E14EE">
      <w:pPr>
        <w:jc w:val="both"/>
        <w:rPr>
          <w:sz w:val="22"/>
        </w:rPr>
      </w:pPr>
      <w:proofErr w:type="spellStart"/>
      <w:r w:rsidRPr="00B80350">
        <w:rPr>
          <w:b/>
          <w:i/>
          <w:szCs w:val="28"/>
        </w:rPr>
        <w:t>Ямбирнский</w:t>
      </w:r>
      <w:proofErr w:type="spellEnd"/>
      <w:r w:rsidRPr="00B80350">
        <w:rPr>
          <w:b/>
          <w:i/>
          <w:szCs w:val="28"/>
        </w:rPr>
        <w:t xml:space="preserve"> филиал</w:t>
      </w:r>
      <w:r>
        <w:rPr>
          <w:sz w:val="22"/>
        </w:rPr>
        <w:t xml:space="preserve"> </w:t>
      </w:r>
    </w:p>
    <w:p w:rsidR="008E14EE" w:rsidRPr="00B732DC" w:rsidRDefault="008E14EE" w:rsidP="008E14EE">
      <w:pPr>
        <w:jc w:val="both"/>
      </w:pPr>
      <w:r w:rsidRPr="00B732DC">
        <w:t xml:space="preserve">Неблагополучные семьи – </w:t>
      </w:r>
      <w:r>
        <w:t>1.</w:t>
      </w:r>
    </w:p>
    <w:p w:rsidR="008E14EE" w:rsidRPr="00B732DC" w:rsidRDefault="008E14EE" w:rsidP="008E14EE">
      <w:pPr>
        <w:jc w:val="both"/>
      </w:pPr>
      <w:r>
        <w:t>Многодетные семьи – 11</w:t>
      </w:r>
      <w:r w:rsidRPr="00B732DC">
        <w:t xml:space="preserve"> семей</w:t>
      </w:r>
      <w:r>
        <w:t>.</w:t>
      </w:r>
    </w:p>
    <w:p w:rsidR="008E14EE" w:rsidRPr="00B732DC" w:rsidRDefault="008E14EE" w:rsidP="008E14EE">
      <w:pPr>
        <w:jc w:val="both"/>
      </w:pPr>
      <w:r>
        <w:t xml:space="preserve">Неполные семьи – 11 </w:t>
      </w:r>
      <w:r w:rsidRPr="00B732DC">
        <w:t>семей</w:t>
      </w:r>
      <w:r>
        <w:t>.</w:t>
      </w:r>
    </w:p>
    <w:p w:rsidR="008E14EE" w:rsidRPr="00B732DC" w:rsidRDefault="008E14EE" w:rsidP="008E14EE">
      <w:pPr>
        <w:jc w:val="both"/>
      </w:pPr>
      <w:r>
        <w:t>Дети-инвалиды – 1</w:t>
      </w:r>
      <w:r w:rsidRPr="00B732DC">
        <w:t>.</w:t>
      </w:r>
    </w:p>
    <w:p w:rsidR="008E14EE" w:rsidRPr="00B732DC" w:rsidRDefault="008E14EE" w:rsidP="008E14EE">
      <w:pPr>
        <w:jc w:val="both"/>
      </w:pPr>
      <w:r w:rsidRPr="00B732DC">
        <w:t xml:space="preserve">Дети группы «риска» - </w:t>
      </w:r>
      <w:r>
        <w:t>нет.</w:t>
      </w:r>
    </w:p>
    <w:p w:rsidR="00F904E3" w:rsidRPr="002910FE" w:rsidRDefault="008E14EE" w:rsidP="002910FE">
      <w:pPr>
        <w:jc w:val="both"/>
      </w:pPr>
      <w:r w:rsidRPr="00B732DC">
        <w:t>Де</w:t>
      </w:r>
      <w:r>
        <w:t>ти из малообеспеченных семей – нет</w:t>
      </w:r>
      <w:r w:rsidR="002910FE">
        <w:t>.</w:t>
      </w:r>
    </w:p>
    <w:p w:rsidR="00F904E3" w:rsidRDefault="00F904E3" w:rsidP="00891A40">
      <w:pPr>
        <w:ind w:left="426"/>
        <w:jc w:val="right"/>
        <w:rPr>
          <w:b/>
        </w:rPr>
      </w:pPr>
    </w:p>
    <w:p w:rsidR="002910FE" w:rsidRDefault="002910FE" w:rsidP="00891A40">
      <w:pPr>
        <w:ind w:left="426"/>
        <w:jc w:val="right"/>
        <w:rPr>
          <w:b/>
        </w:rPr>
      </w:pPr>
    </w:p>
    <w:p w:rsidR="002910FE" w:rsidRDefault="002910FE" w:rsidP="00891A40">
      <w:pPr>
        <w:ind w:left="426"/>
        <w:jc w:val="right"/>
        <w:rPr>
          <w:b/>
        </w:rPr>
      </w:pPr>
    </w:p>
    <w:p w:rsidR="002910FE" w:rsidRDefault="002910FE" w:rsidP="00891A40">
      <w:pPr>
        <w:ind w:left="426"/>
        <w:jc w:val="right"/>
        <w:rPr>
          <w:b/>
        </w:rPr>
      </w:pPr>
    </w:p>
    <w:p w:rsidR="002910FE" w:rsidRDefault="002910FE" w:rsidP="00891A40">
      <w:pPr>
        <w:ind w:left="426"/>
        <w:jc w:val="right"/>
        <w:rPr>
          <w:b/>
        </w:rPr>
      </w:pPr>
    </w:p>
    <w:p w:rsidR="002910FE" w:rsidRDefault="002910FE" w:rsidP="00891A40">
      <w:pPr>
        <w:ind w:left="426"/>
        <w:jc w:val="right"/>
        <w:rPr>
          <w:b/>
        </w:rPr>
      </w:pPr>
    </w:p>
    <w:p w:rsidR="002910FE" w:rsidRDefault="002910FE" w:rsidP="00891A40">
      <w:pPr>
        <w:ind w:left="426"/>
        <w:jc w:val="right"/>
        <w:rPr>
          <w:b/>
        </w:rPr>
      </w:pPr>
    </w:p>
    <w:p w:rsidR="002910FE" w:rsidRDefault="002910FE" w:rsidP="00891A40">
      <w:pPr>
        <w:ind w:left="426"/>
        <w:jc w:val="right"/>
        <w:rPr>
          <w:b/>
        </w:rPr>
      </w:pPr>
    </w:p>
    <w:p w:rsidR="002910FE" w:rsidRDefault="002910FE" w:rsidP="00891A40">
      <w:pPr>
        <w:ind w:left="426"/>
        <w:jc w:val="right"/>
        <w:rPr>
          <w:b/>
        </w:rPr>
      </w:pPr>
    </w:p>
    <w:p w:rsidR="002910FE" w:rsidRDefault="002910FE" w:rsidP="00891A40">
      <w:pPr>
        <w:ind w:left="426"/>
        <w:jc w:val="right"/>
        <w:rPr>
          <w:b/>
        </w:rPr>
      </w:pPr>
    </w:p>
    <w:p w:rsidR="002910FE" w:rsidRDefault="002910FE" w:rsidP="00891A40">
      <w:pPr>
        <w:ind w:left="426"/>
        <w:jc w:val="right"/>
        <w:rPr>
          <w:b/>
        </w:rPr>
      </w:pPr>
    </w:p>
    <w:p w:rsidR="002910FE" w:rsidRDefault="002910FE" w:rsidP="00891A40">
      <w:pPr>
        <w:ind w:left="426"/>
        <w:jc w:val="right"/>
        <w:rPr>
          <w:b/>
        </w:rPr>
      </w:pPr>
    </w:p>
    <w:p w:rsidR="002910FE" w:rsidRDefault="002910FE" w:rsidP="00891A40">
      <w:pPr>
        <w:ind w:left="426"/>
        <w:jc w:val="right"/>
        <w:rPr>
          <w:b/>
        </w:rPr>
      </w:pPr>
    </w:p>
    <w:p w:rsidR="002910FE" w:rsidRDefault="002910FE" w:rsidP="00891A40">
      <w:pPr>
        <w:ind w:left="426"/>
        <w:jc w:val="right"/>
        <w:rPr>
          <w:b/>
        </w:rPr>
      </w:pPr>
    </w:p>
    <w:p w:rsidR="002910FE" w:rsidRDefault="002910FE" w:rsidP="00891A40">
      <w:pPr>
        <w:ind w:left="426"/>
        <w:jc w:val="right"/>
        <w:rPr>
          <w:b/>
        </w:rPr>
      </w:pPr>
    </w:p>
    <w:p w:rsidR="002910FE" w:rsidRDefault="002910FE" w:rsidP="00891A40">
      <w:pPr>
        <w:ind w:left="426"/>
        <w:jc w:val="right"/>
        <w:rPr>
          <w:b/>
        </w:rPr>
      </w:pPr>
    </w:p>
    <w:p w:rsidR="002910FE" w:rsidRDefault="002910FE" w:rsidP="00891A40">
      <w:pPr>
        <w:ind w:left="426"/>
        <w:jc w:val="right"/>
        <w:rPr>
          <w:b/>
        </w:rPr>
      </w:pPr>
    </w:p>
    <w:p w:rsidR="002910FE" w:rsidRDefault="002910FE" w:rsidP="00891A40">
      <w:pPr>
        <w:ind w:left="426"/>
        <w:jc w:val="right"/>
        <w:rPr>
          <w:b/>
        </w:rPr>
      </w:pPr>
    </w:p>
    <w:p w:rsidR="00F904E3" w:rsidRDefault="00F904E3" w:rsidP="00891A40">
      <w:pPr>
        <w:ind w:left="426"/>
        <w:jc w:val="right"/>
        <w:rPr>
          <w:b/>
        </w:rPr>
      </w:pPr>
    </w:p>
    <w:p w:rsidR="00CC3236" w:rsidRDefault="00CC3236" w:rsidP="00891A40">
      <w:pPr>
        <w:ind w:left="426"/>
        <w:jc w:val="right"/>
        <w:rPr>
          <w:b/>
        </w:rPr>
      </w:pPr>
      <w:r w:rsidRPr="00214A1F">
        <w:rPr>
          <w:b/>
        </w:rPr>
        <w:t>Приложение 2.</w:t>
      </w:r>
      <w:r>
        <w:rPr>
          <w:b/>
        </w:rPr>
        <w:t xml:space="preserve">  </w:t>
      </w:r>
    </w:p>
    <w:p w:rsidR="00CC3236" w:rsidRDefault="00CC3236" w:rsidP="00077A8A">
      <w:pPr>
        <w:ind w:left="426"/>
        <w:rPr>
          <w:b/>
          <w:szCs w:val="28"/>
        </w:rPr>
      </w:pPr>
      <w:r w:rsidRPr="00200638">
        <w:rPr>
          <w:b/>
          <w:szCs w:val="28"/>
        </w:rPr>
        <w:t>Кадровый состав.</w:t>
      </w:r>
    </w:p>
    <w:p w:rsidR="006A6EB5" w:rsidRPr="00200638" w:rsidRDefault="007F7147" w:rsidP="007F7147">
      <w:pPr>
        <w:ind w:firstLine="142"/>
        <w:rPr>
          <w:b/>
          <w:szCs w:val="28"/>
        </w:rPr>
      </w:pPr>
      <w:r>
        <w:t xml:space="preserve">   </w:t>
      </w:r>
    </w:p>
    <w:p w:rsidR="00CC3236" w:rsidRDefault="00CC3236" w:rsidP="001E0008">
      <w:pPr>
        <w:rPr>
          <w:b/>
          <w:i/>
          <w:szCs w:val="28"/>
        </w:rPr>
      </w:pPr>
      <w:r w:rsidRPr="008B3D36">
        <w:rPr>
          <w:b/>
          <w:i/>
          <w:szCs w:val="28"/>
        </w:rPr>
        <w:t>МОУ «Л-</w:t>
      </w:r>
      <w:proofErr w:type="spellStart"/>
      <w:r w:rsidRPr="008B3D36">
        <w:rPr>
          <w:b/>
          <w:i/>
          <w:szCs w:val="28"/>
        </w:rPr>
        <w:t>Конобеевская</w:t>
      </w:r>
      <w:proofErr w:type="spellEnd"/>
      <w:r w:rsidRPr="008B3D36">
        <w:rPr>
          <w:b/>
          <w:i/>
          <w:szCs w:val="28"/>
        </w:rPr>
        <w:t xml:space="preserve"> СШ» (базовая школа)</w:t>
      </w:r>
    </w:p>
    <w:p w:rsidR="00CC3236" w:rsidRPr="005F324F" w:rsidRDefault="00CC3236" w:rsidP="001E0008">
      <w:pPr>
        <w:ind w:firstLine="142"/>
        <w:rPr>
          <w:b/>
          <w:i/>
          <w:szCs w:val="28"/>
        </w:rPr>
      </w:pPr>
      <w:r>
        <w:rPr>
          <w:b/>
          <w:i/>
          <w:sz w:val="22"/>
          <w:szCs w:val="28"/>
        </w:rPr>
        <w:t xml:space="preserve">    </w:t>
      </w:r>
      <w:r w:rsidR="008E14EE">
        <w:rPr>
          <w:szCs w:val="28"/>
        </w:rPr>
        <w:t>В 2022</w:t>
      </w:r>
      <w:r w:rsidR="00C21676">
        <w:rPr>
          <w:szCs w:val="28"/>
        </w:rPr>
        <w:t>-2023</w:t>
      </w:r>
      <w:r w:rsidRPr="005F324F">
        <w:rPr>
          <w:szCs w:val="28"/>
        </w:rPr>
        <w:t xml:space="preserve"> учебном году педагогический к</w:t>
      </w:r>
      <w:r w:rsidR="00214A1F">
        <w:rPr>
          <w:szCs w:val="28"/>
        </w:rPr>
        <w:t>оллектив составил 18</w:t>
      </w:r>
      <w:r w:rsidR="006E2ED8">
        <w:rPr>
          <w:szCs w:val="28"/>
        </w:rPr>
        <w:t xml:space="preserve"> человек,</w:t>
      </w:r>
      <w:r w:rsidR="00214A1F">
        <w:rPr>
          <w:szCs w:val="28"/>
        </w:rPr>
        <w:t xml:space="preserve"> 16</w:t>
      </w:r>
      <w:r w:rsidRPr="005F324F">
        <w:rPr>
          <w:szCs w:val="28"/>
        </w:rPr>
        <w:t xml:space="preserve"> имеют высшее</w:t>
      </w:r>
      <w:r w:rsidR="00214A1F">
        <w:rPr>
          <w:szCs w:val="28"/>
        </w:rPr>
        <w:t xml:space="preserve"> педагогическое образование. 15</w:t>
      </w:r>
      <w:r w:rsidRPr="005F324F">
        <w:rPr>
          <w:szCs w:val="28"/>
        </w:rPr>
        <w:t xml:space="preserve"> учите</w:t>
      </w:r>
      <w:r w:rsidR="00440BC8">
        <w:rPr>
          <w:szCs w:val="28"/>
        </w:rPr>
        <w:t>лей</w:t>
      </w:r>
      <w:r w:rsidRPr="005F324F">
        <w:rPr>
          <w:szCs w:val="28"/>
        </w:rPr>
        <w:t xml:space="preserve"> имеют </w:t>
      </w:r>
      <w:r w:rsidR="00120B04">
        <w:rPr>
          <w:szCs w:val="28"/>
        </w:rPr>
        <w:t>1-ую квалификационную категорию</w:t>
      </w:r>
      <w:r w:rsidRPr="005F324F">
        <w:rPr>
          <w:szCs w:val="28"/>
        </w:rPr>
        <w:t xml:space="preserve">.                                                                                 </w:t>
      </w:r>
    </w:p>
    <w:p w:rsidR="00CC3236" w:rsidRPr="005F324F" w:rsidRDefault="00CC3236" w:rsidP="00214A1F">
      <w:pPr>
        <w:ind w:firstLine="284"/>
        <w:rPr>
          <w:szCs w:val="28"/>
        </w:rPr>
      </w:pPr>
      <w:r w:rsidRPr="005F324F">
        <w:rPr>
          <w:szCs w:val="28"/>
        </w:rPr>
        <w:t xml:space="preserve">Учителя школы регулярно проходят курсы повышения квалификации. </w:t>
      </w:r>
    </w:p>
    <w:p w:rsidR="00CC3236" w:rsidRDefault="00CC3236" w:rsidP="001E0008">
      <w:pPr>
        <w:ind w:left="360"/>
        <w:rPr>
          <w:szCs w:val="28"/>
        </w:rPr>
      </w:pPr>
    </w:p>
    <w:tbl>
      <w:tblPr>
        <w:tblW w:w="429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5"/>
        <w:gridCol w:w="3333"/>
        <w:gridCol w:w="3164"/>
      </w:tblGrid>
      <w:tr w:rsidR="00CC3236" w:rsidTr="001E0008">
        <w:tc>
          <w:tcPr>
            <w:tcW w:w="1470" w:type="pct"/>
          </w:tcPr>
          <w:p w:rsidR="00CC3236" w:rsidRDefault="00DF6421">
            <w:pPr>
              <w:spacing w:line="276" w:lineRule="auto"/>
              <w:jc w:val="center"/>
              <w:rPr>
                <w:szCs w:val="28"/>
              </w:rPr>
            </w:pPr>
            <w:r>
              <w:rPr>
                <w:szCs w:val="28"/>
              </w:rPr>
              <w:t>П</w:t>
            </w:r>
            <w:r w:rsidR="00CC3236">
              <w:rPr>
                <w:szCs w:val="28"/>
              </w:rPr>
              <w:t>ервая кв. категория (чел. / %)</w:t>
            </w:r>
          </w:p>
        </w:tc>
        <w:tc>
          <w:tcPr>
            <w:tcW w:w="1811" w:type="pct"/>
          </w:tcPr>
          <w:p w:rsidR="00CC3236" w:rsidRDefault="00CC3236">
            <w:pPr>
              <w:spacing w:line="276" w:lineRule="auto"/>
              <w:jc w:val="center"/>
              <w:rPr>
                <w:szCs w:val="28"/>
              </w:rPr>
            </w:pPr>
            <w:r>
              <w:rPr>
                <w:szCs w:val="28"/>
              </w:rPr>
              <w:t>государственные награды</w:t>
            </w:r>
          </w:p>
          <w:p w:rsidR="00CC3236" w:rsidRDefault="00CC3236">
            <w:pPr>
              <w:spacing w:line="276" w:lineRule="auto"/>
              <w:jc w:val="center"/>
              <w:rPr>
                <w:szCs w:val="28"/>
              </w:rPr>
            </w:pPr>
            <w:r>
              <w:rPr>
                <w:szCs w:val="28"/>
              </w:rPr>
              <w:t>(чел. / %)</w:t>
            </w:r>
          </w:p>
        </w:tc>
        <w:tc>
          <w:tcPr>
            <w:tcW w:w="1719" w:type="pct"/>
          </w:tcPr>
          <w:p w:rsidR="00CC3236" w:rsidRDefault="00CC3236">
            <w:pPr>
              <w:spacing w:line="276" w:lineRule="auto"/>
              <w:jc w:val="center"/>
              <w:rPr>
                <w:szCs w:val="28"/>
              </w:rPr>
            </w:pPr>
            <w:r>
              <w:rPr>
                <w:szCs w:val="28"/>
              </w:rPr>
              <w:t>ведомственные награды</w:t>
            </w:r>
          </w:p>
          <w:p w:rsidR="00CC3236" w:rsidRDefault="00CC3236">
            <w:pPr>
              <w:spacing w:line="276" w:lineRule="auto"/>
              <w:jc w:val="center"/>
              <w:rPr>
                <w:szCs w:val="28"/>
              </w:rPr>
            </w:pPr>
            <w:r>
              <w:rPr>
                <w:szCs w:val="28"/>
              </w:rPr>
              <w:t>(чел. / %)</w:t>
            </w:r>
          </w:p>
        </w:tc>
      </w:tr>
      <w:tr w:rsidR="00CC3236" w:rsidRPr="00200638" w:rsidTr="001E0008">
        <w:tc>
          <w:tcPr>
            <w:tcW w:w="1470" w:type="pct"/>
          </w:tcPr>
          <w:p w:rsidR="00CC3236" w:rsidRDefault="00214A1F">
            <w:pPr>
              <w:spacing w:line="276" w:lineRule="auto"/>
              <w:jc w:val="center"/>
              <w:rPr>
                <w:szCs w:val="28"/>
              </w:rPr>
            </w:pPr>
            <w:r>
              <w:rPr>
                <w:szCs w:val="28"/>
              </w:rPr>
              <w:t>15</w:t>
            </w:r>
            <w:r w:rsidR="00CC3236" w:rsidRPr="0039090D">
              <w:rPr>
                <w:szCs w:val="28"/>
              </w:rPr>
              <w:t xml:space="preserve"> /</w:t>
            </w:r>
            <w:r>
              <w:rPr>
                <w:szCs w:val="28"/>
              </w:rPr>
              <w:t xml:space="preserve"> 83</w:t>
            </w:r>
            <w:r w:rsidR="00CC3236">
              <w:rPr>
                <w:szCs w:val="28"/>
              </w:rPr>
              <w:t>%</w:t>
            </w:r>
          </w:p>
        </w:tc>
        <w:tc>
          <w:tcPr>
            <w:tcW w:w="1811" w:type="pct"/>
          </w:tcPr>
          <w:p w:rsidR="00CC3236" w:rsidRDefault="00214A1F">
            <w:pPr>
              <w:spacing w:line="276" w:lineRule="auto"/>
              <w:jc w:val="center"/>
              <w:rPr>
                <w:szCs w:val="28"/>
              </w:rPr>
            </w:pPr>
            <w:r>
              <w:rPr>
                <w:szCs w:val="28"/>
              </w:rPr>
              <w:t>1 / 6</w:t>
            </w:r>
            <w:r w:rsidR="00CC3236" w:rsidRPr="00A32293">
              <w:rPr>
                <w:szCs w:val="28"/>
              </w:rPr>
              <w:t>%</w:t>
            </w:r>
          </w:p>
        </w:tc>
        <w:tc>
          <w:tcPr>
            <w:tcW w:w="1719" w:type="pct"/>
          </w:tcPr>
          <w:p w:rsidR="00CC3236" w:rsidRDefault="00214A1F">
            <w:pPr>
              <w:spacing w:line="276" w:lineRule="auto"/>
              <w:jc w:val="center"/>
              <w:rPr>
                <w:szCs w:val="28"/>
              </w:rPr>
            </w:pPr>
            <w:r>
              <w:rPr>
                <w:szCs w:val="28"/>
              </w:rPr>
              <w:t>12</w:t>
            </w:r>
            <w:r w:rsidR="00CC3236">
              <w:rPr>
                <w:szCs w:val="28"/>
              </w:rPr>
              <w:t xml:space="preserve"> </w:t>
            </w:r>
            <w:r w:rsidR="00CC3236" w:rsidRPr="00A32293">
              <w:rPr>
                <w:szCs w:val="28"/>
              </w:rPr>
              <w:t>/</w:t>
            </w:r>
            <w:r>
              <w:rPr>
                <w:szCs w:val="28"/>
              </w:rPr>
              <w:t>67</w:t>
            </w:r>
            <w:r w:rsidR="00CC3236" w:rsidRPr="00A32293">
              <w:rPr>
                <w:szCs w:val="28"/>
              </w:rPr>
              <w:t>%</w:t>
            </w:r>
          </w:p>
        </w:tc>
      </w:tr>
    </w:tbl>
    <w:p w:rsidR="00CC3236" w:rsidRDefault="00CC3236" w:rsidP="001E0008">
      <w:pPr>
        <w:rPr>
          <w:b/>
          <w:i/>
          <w:szCs w:val="28"/>
        </w:rPr>
      </w:pPr>
    </w:p>
    <w:p w:rsidR="002910FE" w:rsidRDefault="002910FE" w:rsidP="001E0008">
      <w:pPr>
        <w:rPr>
          <w:b/>
          <w:bCs/>
          <w:i/>
          <w:szCs w:val="28"/>
        </w:rPr>
      </w:pPr>
    </w:p>
    <w:p w:rsidR="002910FE" w:rsidRDefault="002910FE" w:rsidP="001E0008">
      <w:pPr>
        <w:rPr>
          <w:b/>
          <w:bCs/>
          <w:i/>
          <w:szCs w:val="28"/>
        </w:rPr>
      </w:pPr>
    </w:p>
    <w:p w:rsidR="002910FE" w:rsidRDefault="002910FE" w:rsidP="001E0008">
      <w:pPr>
        <w:rPr>
          <w:b/>
          <w:bCs/>
          <w:i/>
          <w:szCs w:val="28"/>
        </w:rPr>
      </w:pPr>
    </w:p>
    <w:p w:rsidR="002910FE" w:rsidRDefault="002910FE" w:rsidP="001E0008">
      <w:pPr>
        <w:rPr>
          <w:b/>
          <w:bCs/>
          <w:i/>
          <w:szCs w:val="28"/>
        </w:rPr>
      </w:pPr>
    </w:p>
    <w:p w:rsidR="00F904E3" w:rsidRPr="000D72F0" w:rsidRDefault="00CC3236" w:rsidP="001E0008">
      <w:pPr>
        <w:rPr>
          <w:b/>
          <w:bCs/>
          <w:i/>
          <w:szCs w:val="28"/>
        </w:rPr>
      </w:pPr>
      <w:proofErr w:type="spellStart"/>
      <w:r w:rsidRPr="00961544">
        <w:rPr>
          <w:b/>
          <w:bCs/>
          <w:i/>
          <w:szCs w:val="28"/>
        </w:rPr>
        <w:t>Ямбирнский</w:t>
      </w:r>
      <w:proofErr w:type="spellEnd"/>
      <w:r w:rsidRPr="00961544">
        <w:rPr>
          <w:b/>
          <w:bCs/>
          <w:i/>
          <w:szCs w:val="28"/>
        </w:rPr>
        <w:t xml:space="preserve"> филиал</w:t>
      </w:r>
    </w:p>
    <w:p w:rsidR="008E14EE" w:rsidRPr="005F324F" w:rsidRDefault="007F7147" w:rsidP="008E14EE">
      <w:pPr>
        <w:jc w:val="both"/>
        <w:rPr>
          <w:sz w:val="28"/>
        </w:rPr>
      </w:pPr>
      <w:r>
        <w:t xml:space="preserve">     </w:t>
      </w:r>
      <w:r w:rsidR="008E14EE" w:rsidRPr="005F324F">
        <w:t>Педа</w:t>
      </w:r>
      <w:r w:rsidR="008E14EE">
        <w:t>гогический коллектив составил 7</w:t>
      </w:r>
      <w:r w:rsidR="008E14EE" w:rsidRPr="000B253D">
        <w:t xml:space="preserve"> человек, </w:t>
      </w:r>
      <w:r w:rsidR="008E14EE">
        <w:t>7</w:t>
      </w:r>
      <w:r w:rsidR="008E14EE" w:rsidRPr="000B253D">
        <w:t xml:space="preserve"> имеют высшее педагогическое образование,</w:t>
      </w:r>
      <w:r w:rsidR="008E14EE">
        <w:t xml:space="preserve"> </w:t>
      </w:r>
      <w:r w:rsidR="008E14EE" w:rsidRPr="000B253D">
        <w:t xml:space="preserve">1-ую квалификационную категорию имеют  </w:t>
      </w:r>
      <w:r w:rsidR="008E14EE">
        <w:t>6</w:t>
      </w:r>
      <w:r w:rsidR="008E14EE" w:rsidRPr="000B253D">
        <w:t xml:space="preserve">  учителей</w:t>
      </w:r>
      <w:r w:rsidR="008E14EE">
        <w:t xml:space="preserve">, высшую </w:t>
      </w:r>
      <w:r w:rsidR="008E14EE" w:rsidRPr="005F324F">
        <w:t xml:space="preserve"> </w:t>
      </w:r>
      <w:r w:rsidR="008E14EE" w:rsidRPr="000B253D">
        <w:t>квалификационную категорию име</w:t>
      </w:r>
      <w:r w:rsidR="008E14EE">
        <w:t>е</w:t>
      </w:r>
      <w:r w:rsidR="008E14EE" w:rsidRPr="000B253D">
        <w:t xml:space="preserve">т  </w:t>
      </w:r>
      <w:r w:rsidR="008E14EE">
        <w:t>1</w:t>
      </w:r>
      <w:r w:rsidR="008E14EE" w:rsidRPr="000B253D">
        <w:t xml:space="preserve">  учител</w:t>
      </w:r>
      <w:r w:rsidR="008E14EE">
        <w:t xml:space="preserve">ь.    </w:t>
      </w:r>
      <w:r w:rsidR="008E14EE" w:rsidRPr="005F324F">
        <w:rPr>
          <w:sz w:val="28"/>
        </w:rPr>
        <w:t xml:space="preserve">                                                                  </w:t>
      </w:r>
    </w:p>
    <w:p w:rsidR="008E14EE" w:rsidRDefault="008E14EE" w:rsidP="008E14EE">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6"/>
        <w:gridCol w:w="2676"/>
        <w:gridCol w:w="2676"/>
        <w:gridCol w:w="2677"/>
      </w:tblGrid>
      <w:tr w:rsidR="008E14EE" w:rsidTr="008E14EE">
        <w:tc>
          <w:tcPr>
            <w:tcW w:w="2676" w:type="dxa"/>
          </w:tcPr>
          <w:p w:rsidR="008E14EE" w:rsidRDefault="008E14EE" w:rsidP="008E14EE">
            <w:pPr>
              <w:spacing w:line="360" w:lineRule="auto"/>
              <w:jc w:val="both"/>
            </w:pPr>
            <w:r>
              <w:t>Высшая кв. категория (чел. / %)</w:t>
            </w:r>
          </w:p>
        </w:tc>
        <w:tc>
          <w:tcPr>
            <w:tcW w:w="2676" w:type="dxa"/>
          </w:tcPr>
          <w:p w:rsidR="008E14EE" w:rsidRDefault="008E14EE" w:rsidP="008E14EE">
            <w:pPr>
              <w:jc w:val="center"/>
            </w:pPr>
            <w:r>
              <w:t>Первая кв. категория (чел. / %)</w:t>
            </w:r>
          </w:p>
        </w:tc>
        <w:tc>
          <w:tcPr>
            <w:tcW w:w="2676" w:type="dxa"/>
          </w:tcPr>
          <w:p w:rsidR="008E14EE" w:rsidRDefault="008E14EE" w:rsidP="008E14EE">
            <w:pPr>
              <w:jc w:val="center"/>
            </w:pPr>
            <w:r>
              <w:t>Государственные награды</w:t>
            </w:r>
          </w:p>
          <w:p w:rsidR="008E14EE" w:rsidRDefault="008E14EE" w:rsidP="008E14EE">
            <w:pPr>
              <w:jc w:val="center"/>
            </w:pPr>
            <w:r>
              <w:t>(чел. / %)</w:t>
            </w:r>
          </w:p>
        </w:tc>
        <w:tc>
          <w:tcPr>
            <w:tcW w:w="2677" w:type="dxa"/>
          </w:tcPr>
          <w:p w:rsidR="008E14EE" w:rsidRDefault="008E14EE" w:rsidP="008E14EE">
            <w:pPr>
              <w:jc w:val="center"/>
            </w:pPr>
            <w:r>
              <w:t>Ведомственные награды</w:t>
            </w:r>
          </w:p>
          <w:p w:rsidR="008E14EE" w:rsidRDefault="008E14EE" w:rsidP="008E14EE">
            <w:pPr>
              <w:jc w:val="center"/>
            </w:pPr>
            <w:r>
              <w:t>(чел. / %)</w:t>
            </w:r>
          </w:p>
        </w:tc>
      </w:tr>
      <w:tr w:rsidR="008E14EE" w:rsidTr="008E14EE">
        <w:tc>
          <w:tcPr>
            <w:tcW w:w="2676" w:type="dxa"/>
          </w:tcPr>
          <w:p w:rsidR="008E14EE" w:rsidRDefault="008E14EE" w:rsidP="008E14EE">
            <w:pPr>
              <w:spacing w:line="360" w:lineRule="auto"/>
              <w:jc w:val="both"/>
            </w:pPr>
            <w:r>
              <w:t>1 / 14,3%</w:t>
            </w:r>
          </w:p>
        </w:tc>
        <w:tc>
          <w:tcPr>
            <w:tcW w:w="2676" w:type="dxa"/>
          </w:tcPr>
          <w:p w:rsidR="008E14EE" w:rsidRDefault="008E14EE" w:rsidP="008E14EE">
            <w:pPr>
              <w:spacing w:line="360" w:lineRule="auto"/>
              <w:jc w:val="both"/>
            </w:pPr>
            <w:r>
              <w:t>6 / 85,7%</w:t>
            </w:r>
          </w:p>
        </w:tc>
        <w:tc>
          <w:tcPr>
            <w:tcW w:w="2676" w:type="dxa"/>
          </w:tcPr>
          <w:p w:rsidR="008E14EE" w:rsidRDefault="008E14EE" w:rsidP="008E14EE">
            <w:pPr>
              <w:spacing w:line="360" w:lineRule="auto"/>
              <w:jc w:val="both"/>
            </w:pPr>
            <w:r>
              <w:t>нет</w:t>
            </w:r>
          </w:p>
        </w:tc>
        <w:tc>
          <w:tcPr>
            <w:tcW w:w="2677" w:type="dxa"/>
          </w:tcPr>
          <w:p w:rsidR="008E14EE" w:rsidRDefault="008E14EE" w:rsidP="008E14EE">
            <w:pPr>
              <w:spacing w:line="360" w:lineRule="auto"/>
              <w:jc w:val="both"/>
            </w:pPr>
            <w:r>
              <w:t xml:space="preserve"> 2/ 28,6%</w:t>
            </w:r>
          </w:p>
        </w:tc>
      </w:tr>
    </w:tbl>
    <w:p w:rsidR="00467113" w:rsidRDefault="00467113" w:rsidP="001E0008"/>
    <w:p w:rsidR="00F904E3" w:rsidRDefault="00F904E3" w:rsidP="000D72F0">
      <w:pPr>
        <w:rPr>
          <w:b/>
        </w:rPr>
      </w:pPr>
    </w:p>
    <w:p w:rsidR="002910FE" w:rsidRDefault="002910FE" w:rsidP="000D72F0">
      <w:pPr>
        <w:rPr>
          <w:b/>
        </w:rPr>
      </w:pPr>
    </w:p>
    <w:p w:rsidR="002910FE" w:rsidRDefault="002910FE" w:rsidP="000D72F0">
      <w:pPr>
        <w:rPr>
          <w:b/>
        </w:rPr>
      </w:pPr>
    </w:p>
    <w:p w:rsidR="002910FE" w:rsidRDefault="002910FE" w:rsidP="000D72F0">
      <w:pPr>
        <w:rPr>
          <w:b/>
        </w:rPr>
      </w:pPr>
    </w:p>
    <w:p w:rsidR="002910FE" w:rsidRDefault="002910FE" w:rsidP="000D72F0">
      <w:pPr>
        <w:rPr>
          <w:b/>
        </w:rPr>
      </w:pPr>
    </w:p>
    <w:p w:rsidR="002910FE" w:rsidRDefault="002910FE" w:rsidP="000D72F0">
      <w:pPr>
        <w:rPr>
          <w:b/>
        </w:rPr>
      </w:pPr>
    </w:p>
    <w:p w:rsidR="002910FE" w:rsidRDefault="002910FE" w:rsidP="000D72F0">
      <w:pPr>
        <w:rPr>
          <w:b/>
        </w:rPr>
      </w:pPr>
    </w:p>
    <w:p w:rsidR="002910FE" w:rsidRDefault="002910FE" w:rsidP="000D72F0">
      <w:pPr>
        <w:rPr>
          <w:b/>
        </w:rPr>
      </w:pPr>
    </w:p>
    <w:p w:rsidR="002910FE" w:rsidRDefault="002910FE" w:rsidP="000D72F0">
      <w:pPr>
        <w:rPr>
          <w:b/>
        </w:rPr>
      </w:pPr>
    </w:p>
    <w:p w:rsidR="002910FE" w:rsidRDefault="002910FE" w:rsidP="000D72F0">
      <w:pPr>
        <w:rPr>
          <w:b/>
        </w:rPr>
      </w:pPr>
    </w:p>
    <w:p w:rsidR="002910FE" w:rsidRDefault="002910FE" w:rsidP="000D72F0">
      <w:pPr>
        <w:rPr>
          <w:b/>
        </w:rPr>
      </w:pPr>
    </w:p>
    <w:p w:rsidR="002910FE" w:rsidRDefault="002910FE" w:rsidP="000D72F0">
      <w:pPr>
        <w:rPr>
          <w:b/>
        </w:rPr>
      </w:pPr>
    </w:p>
    <w:p w:rsidR="002910FE" w:rsidRDefault="002910FE" w:rsidP="000D72F0">
      <w:pPr>
        <w:rPr>
          <w:b/>
        </w:rPr>
      </w:pPr>
    </w:p>
    <w:p w:rsidR="002910FE" w:rsidRDefault="002910FE" w:rsidP="000D72F0">
      <w:pPr>
        <w:rPr>
          <w:b/>
        </w:rPr>
      </w:pPr>
    </w:p>
    <w:p w:rsidR="002910FE" w:rsidRDefault="002910FE" w:rsidP="000D72F0">
      <w:pPr>
        <w:rPr>
          <w:b/>
        </w:rPr>
      </w:pPr>
    </w:p>
    <w:p w:rsidR="002910FE" w:rsidRDefault="002910FE" w:rsidP="000D72F0">
      <w:pPr>
        <w:rPr>
          <w:b/>
        </w:rPr>
      </w:pPr>
    </w:p>
    <w:p w:rsidR="002910FE" w:rsidRDefault="002910FE" w:rsidP="000D72F0">
      <w:pPr>
        <w:rPr>
          <w:b/>
        </w:rPr>
      </w:pPr>
    </w:p>
    <w:p w:rsidR="002910FE" w:rsidRDefault="002910FE" w:rsidP="000D72F0">
      <w:pPr>
        <w:rPr>
          <w:b/>
        </w:rPr>
      </w:pPr>
    </w:p>
    <w:p w:rsidR="002910FE" w:rsidRDefault="002910FE" w:rsidP="000D72F0">
      <w:pPr>
        <w:rPr>
          <w:b/>
        </w:rPr>
      </w:pPr>
    </w:p>
    <w:p w:rsidR="002910FE" w:rsidRDefault="002910FE" w:rsidP="000D72F0">
      <w:pPr>
        <w:rPr>
          <w:b/>
        </w:rPr>
      </w:pPr>
    </w:p>
    <w:p w:rsidR="002910FE" w:rsidRDefault="002910FE" w:rsidP="000D72F0">
      <w:pPr>
        <w:rPr>
          <w:b/>
        </w:rPr>
      </w:pPr>
    </w:p>
    <w:p w:rsidR="002910FE" w:rsidRDefault="002910FE" w:rsidP="000D72F0">
      <w:pPr>
        <w:rPr>
          <w:b/>
        </w:rPr>
      </w:pPr>
    </w:p>
    <w:p w:rsidR="002910FE" w:rsidRDefault="002910FE" w:rsidP="000D72F0">
      <w:pPr>
        <w:rPr>
          <w:b/>
        </w:rPr>
      </w:pPr>
    </w:p>
    <w:p w:rsidR="002910FE" w:rsidRDefault="002910FE" w:rsidP="000D72F0">
      <w:pPr>
        <w:rPr>
          <w:b/>
        </w:rPr>
      </w:pPr>
    </w:p>
    <w:p w:rsidR="002910FE" w:rsidRDefault="002910FE" w:rsidP="000D72F0">
      <w:pPr>
        <w:rPr>
          <w:b/>
        </w:rPr>
      </w:pPr>
    </w:p>
    <w:p w:rsidR="002910FE" w:rsidRDefault="002910FE" w:rsidP="000D72F0">
      <w:pPr>
        <w:rPr>
          <w:b/>
        </w:rPr>
      </w:pPr>
    </w:p>
    <w:p w:rsidR="002910FE" w:rsidRDefault="002910FE" w:rsidP="000D72F0">
      <w:pPr>
        <w:rPr>
          <w:b/>
        </w:rPr>
      </w:pPr>
    </w:p>
    <w:p w:rsidR="00CC3236" w:rsidRDefault="00CC3236" w:rsidP="00891A40">
      <w:pPr>
        <w:jc w:val="right"/>
        <w:rPr>
          <w:b/>
        </w:rPr>
      </w:pPr>
      <w:r w:rsidRPr="00200638">
        <w:rPr>
          <w:b/>
        </w:rPr>
        <w:t>Приложение 3.</w:t>
      </w:r>
    </w:p>
    <w:p w:rsidR="00CC3236" w:rsidRDefault="00CC3236" w:rsidP="001E0008">
      <w:pPr>
        <w:rPr>
          <w:b/>
          <w:szCs w:val="28"/>
        </w:rPr>
      </w:pPr>
      <w:r>
        <w:rPr>
          <w:b/>
          <w:szCs w:val="28"/>
        </w:rPr>
        <w:t xml:space="preserve"> </w:t>
      </w:r>
      <w:r w:rsidR="000023A8" w:rsidRPr="000023A8">
        <w:rPr>
          <w:b/>
        </w:rPr>
        <w:t>Особенности образовательного процесса</w:t>
      </w:r>
    </w:p>
    <w:p w:rsidR="000023A8" w:rsidRDefault="007F7147" w:rsidP="001E0008">
      <w:pPr>
        <w:rPr>
          <w:b/>
          <w:szCs w:val="28"/>
        </w:rPr>
      </w:pPr>
      <w:r>
        <w:t xml:space="preserve"> </w:t>
      </w:r>
      <w:r w:rsidR="00C1558D">
        <w:rPr>
          <w:b/>
          <w:szCs w:val="28"/>
        </w:rPr>
        <w:t xml:space="preserve"> </w:t>
      </w:r>
      <w:r w:rsidR="000023A8">
        <w:rPr>
          <w:b/>
          <w:szCs w:val="28"/>
        </w:rPr>
        <w:t>Характеристика образовательных программ по ступеням обучения.</w:t>
      </w:r>
    </w:p>
    <w:p w:rsidR="000023A8" w:rsidRDefault="000023A8" w:rsidP="001E0008">
      <w:pPr>
        <w:rPr>
          <w:b/>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2186"/>
        <w:gridCol w:w="2344"/>
        <w:gridCol w:w="1265"/>
        <w:gridCol w:w="1711"/>
        <w:gridCol w:w="1041"/>
        <w:gridCol w:w="1706"/>
      </w:tblGrid>
      <w:tr w:rsidR="00CC3236" w:rsidTr="00C24F14">
        <w:tc>
          <w:tcPr>
            <w:tcW w:w="211" w:type="pct"/>
          </w:tcPr>
          <w:p w:rsidR="00CC3236" w:rsidRDefault="00CC3236">
            <w:pPr>
              <w:spacing w:line="276" w:lineRule="auto"/>
              <w:jc w:val="center"/>
              <w:rPr>
                <w:szCs w:val="28"/>
              </w:rPr>
            </w:pPr>
            <w:r>
              <w:rPr>
                <w:szCs w:val="28"/>
              </w:rPr>
              <w:t>№</w:t>
            </w:r>
          </w:p>
        </w:tc>
        <w:tc>
          <w:tcPr>
            <w:tcW w:w="1021" w:type="pct"/>
          </w:tcPr>
          <w:p w:rsidR="00CC3236" w:rsidRDefault="00CC3236" w:rsidP="00C24F14">
            <w:pPr>
              <w:jc w:val="center"/>
              <w:rPr>
                <w:szCs w:val="28"/>
              </w:rPr>
            </w:pPr>
            <w:r>
              <w:rPr>
                <w:szCs w:val="28"/>
              </w:rPr>
              <w:t>Наименование образовательных программ</w:t>
            </w:r>
          </w:p>
        </w:tc>
        <w:tc>
          <w:tcPr>
            <w:tcW w:w="1095" w:type="pct"/>
          </w:tcPr>
          <w:p w:rsidR="00CC3236" w:rsidRDefault="00CC3236" w:rsidP="00C24F14">
            <w:pPr>
              <w:jc w:val="center"/>
              <w:rPr>
                <w:szCs w:val="28"/>
              </w:rPr>
            </w:pPr>
            <w:r>
              <w:rPr>
                <w:szCs w:val="28"/>
              </w:rPr>
              <w:t>Уровень, направленность</w:t>
            </w:r>
          </w:p>
        </w:tc>
        <w:tc>
          <w:tcPr>
            <w:tcW w:w="591" w:type="pct"/>
          </w:tcPr>
          <w:p w:rsidR="00CC3236" w:rsidRDefault="00CC3236" w:rsidP="00C24F14">
            <w:pPr>
              <w:jc w:val="center"/>
              <w:rPr>
                <w:szCs w:val="28"/>
              </w:rPr>
            </w:pPr>
            <w:r>
              <w:rPr>
                <w:szCs w:val="28"/>
              </w:rPr>
              <w:t>Сроки освоения/ классы</w:t>
            </w:r>
          </w:p>
        </w:tc>
        <w:tc>
          <w:tcPr>
            <w:tcW w:w="799" w:type="pct"/>
          </w:tcPr>
          <w:p w:rsidR="00CC3236" w:rsidRDefault="00CC3236" w:rsidP="00C24F14">
            <w:pPr>
              <w:jc w:val="center"/>
              <w:rPr>
                <w:szCs w:val="28"/>
              </w:rPr>
            </w:pPr>
          </w:p>
        </w:tc>
        <w:tc>
          <w:tcPr>
            <w:tcW w:w="486" w:type="pct"/>
          </w:tcPr>
          <w:p w:rsidR="00CC3236" w:rsidRDefault="00CC3236" w:rsidP="00C24F14">
            <w:pPr>
              <w:jc w:val="center"/>
              <w:rPr>
                <w:szCs w:val="28"/>
              </w:rPr>
            </w:pPr>
            <w:r>
              <w:rPr>
                <w:szCs w:val="28"/>
              </w:rPr>
              <w:t xml:space="preserve">Кол-во </w:t>
            </w:r>
          </w:p>
          <w:p w:rsidR="00CC3236" w:rsidRDefault="00CC3236" w:rsidP="00C24F14">
            <w:pPr>
              <w:jc w:val="center"/>
              <w:rPr>
                <w:szCs w:val="28"/>
              </w:rPr>
            </w:pPr>
            <w:r>
              <w:rPr>
                <w:szCs w:val="28"/>
              </w:rPr>
              <w:t>классов</w:t>
            </w:r>
          </w:p>
        </w:tc>
        <w:tc>
          <w:tcPr>
            <w:tcW w:w="797" w:type="pct"/>
          </w:tcPr>
          <w:p w:rsidR="00CC3236" w:rsidRDefault="00CC3236" w:rsidP="00C24F14">
            <w:pPr>
              <w:jc w:val="center"/>
              <w:rPr>
                <w:szCs w:val="28"/>
              </w:rPr>
            </w:pPr>
            <w:r>
              <w:rPr>
                <w:szCs w:val="28"/>
              </w:rPr>
              <w:t>Кол-во обучающихся</w:t>
            </w:r>
          </w:p>
        </w:tc>
      </w:tr>
      <w:tr w:rsidR="00CC3236" w:rsidTr="00C24F14">
        <w:tc>
          <w:tcPr>
            <w:tcW w:w="211" w:type="pct"/>
            <w:vMerge w:val="restart"/>
            <w:vAlign w:val="center"/>
          </w:tcPr>
          <w:p w:rsidR="00CC3236" w:rsidRDefault="00CC3236">
            <w:pPr>
              <w:spacing w:line="276" w:lineRule="auto"/>
              <w:jc w:val="center"/>
              <w:rPr>
                <w:szCs w:val="28"/>
              </w:rPr>
            </w:pPr>
            <w:r>
              <w:rPr>
                <w:szCs w:val="28"/>
              </w:rPr>
              <w:t>1</w:t>
            </w:r>
          </w:p>
        </w:tc>
        <w:tc>
          <w:tcPr>
            <w:tcW w:w="1021" w:type="pct"/>
            <w:vMerge w:val="restart"/>
            <w:vAlign w:val="center"/>
          </w:tcPr>
          <w:p w:rsidR="00CC3236" w:rsidRDefault="00CC3236" w:rsidP="00C24F14">
            <w:pPr>
              <w:jc w:val="center"/>
              <w:rPr>
                <w:szCs w:val="28"/>
              </w:rPr>
            </w:pPr>
            <w:r>
              <w:rPr>
                <w:spacing w:val="-5"/>
              </w:rPr>
              <w:t>Основная образовательная программа начального</w:t>
            </w:r>
            <w:r w:rsidRPr="00265110">
              <w:rPr>
                <w:spacing w:val="-5"/>
              </w:rPr>
              <w:t xml:space="preserve"> обще</w:t>
            </w:r>
            <w:r>
              <w:rPr>
                <w:spacing w:val="-5"/>
              </w:rPr>
              <w:t>го</w:t>
            </w:r>
            <w:r w:rsidRPr="00265110">
              <w:rPr>
                <w:spacing w:val="-5"/>
              </w:rPr>
              <w:t xml:space="preserve"> образовани</w:t>
            </w:r>
            <w:r>
              <w:rPr>
                <w:spacing w:val="-5"/>
              </w:rPr>
              <w:t>я</w:t>
            </w:r>
          </w:p>
        </w:tc>
        <w:tc>
          <w:tcPr>
            <w:tcW w:w="1095" w:type="pct"/>
            <w:vMerge w:val="restart"/>
            <w:vAlign w:val="center"/>
          </w:tcPr>
          <w:p w:rsidR="00CC3236" w:rsidRDefault="00CC3236" w:rsidP="00C24F14">
            <w:pPr>
              <w:rPr>
                <w:szCs w:val="28"/>
              </w:rPr>
            </w:pPr>
            <w:r>
              <w:t>Начальное общее образование</w:t>
            </w:r>
          </w:p>
        </w:tc>
        <w:tc>
          <w:tcPr>
            <w:tcW w:w="591" w:type="pct"/>
            <w:vMerge w:val="restart"/>
            <w:vAlign w:val="center"/>
          </w:tcPr>
          <w:p w:rsidR="00CC3236" w:rsidRDefault="00CC3236" w:rsidP="00C24F14">
            <w:pPr>
              <w:jc w:val="center"/>
              <w:rPr>
                <w:szCs w:val="28"/>
              </w:rPr>
            </w:pPr>
            <w:r>
              <w:rPr>
                <w:szCs w:val="28"/>
              </w:rPr>
              <w:t>1–4 классы</w:t>
            </w:r>
          </w:p>
        </w:tc>
        <w:tc>
          <w:tcPr>
            <w:tcW w:w="799" w:type="pct"/>
          </w:tcPr>
          <w:p w:rsidR="00CC3236" w:rsidRDefault="00CC3236" w:rsidP="00C24F14">
            <w:pPr>
              <w:jc w:val="center"/>
              <w:rPr>
                <w:szCs w:val="28"/>
              </w:rPr>
            </w:pPr>
            <w:r>
              <w:rPr>
                <w:szCs w:val="28"/>
              </w:rPr>
              <w:t>МОУ «Л-</w:t>
            </w:r>
            <w:proofErr w:type="spellStart"/>
            <w:r>
              <w:rPr>
                <w:szCs w:val="28"/>
              </w:rPr>
              <w:t>Конобеевская</w:t>
            </w:r>
            <w:proofErr w:type="spellEnd"/>
            <w:r>
              <w:rPr>
                <w:szCs w:val="28"/>
              </w:rPr>
              <w:t xml:space="preserve"> СШ» (базовая)</w:t>
            </w:r>
          </w:p>
        </w:tc>
        <w:tc>
          <w:tcPr>
            <w:tcW w:w="486" w:type="pct"/>
          </w:tcPr>
          <w:p w:rsidR="00CC3236" w:rsidRDefault="00CC3236" w:rsidP="00C24F14">
            <w:pPr>
              <w:jc w:val="center"/>
              <w:rPr>
                <w:szCs w:val="28"/>
              </w:rPr>
            </w:pPr>
            <w:r>
              <w:rPr>
                <w:szCs w:val="28"/>
              </w:rPr>
              <w:t>4</w:t>
            </w:r>
          </w:p>
        </w:tc>
        <w:tc>
          <w:tcPr>
            <w:tcW w:w="797" w:type="pct"/>
          </w:tcPr>
          <w:p w:rsidR="00CC3236" w:rsidRDefault="0019725B" w:rsidP="00C24F14">
            <w:pPr>
              <w:jc w:val="center"/>
              <w:rPr>
                <w:szCs w:val="28"/>
              </w:rPr>
            </w:pPr>
            <w:r>
              <w:rPr>
                <w:szCs w:val="28"/>
              </w:rPr>
              <w:t>41</w:t>
            </w:r>
          </w:p>
        </w:tc>
      </w:tr>
      <w:tr w:rsidR="00CC3236" w:rsidTr="00C24F14">
        <w:trPr>
          <w:trHeight w:val="562"/>
        </w:trPr>
        <w:tc>
          <w:tcPr>
            <w:tcW w:w="0" w:type="auto"/>
            <w:vMerge/>
            <w:vAlign w:val="center"/>
          </w:tcPr>
          <w:p w:rsidR="00CC3236" w:rsidRDefault="00CC3236">
            <w:pPr>
              <w:rPr>
                <w:szCs w:val="28"/>
              </w:rPr>
            </w:pPr>
          </w:p>
        </w:tc>
        <w:tc>
          <w:tcPr>
            <w:tcW w:w="1021" w:type="pct"/>
            <w:vMerge/>
            <w:vAlign w:val="center"/>
          </w:tcPr>
          <w:p w:rsidR="00CC3236" w:rsidRDefault="00CC3236" w:rsidP="00C24F14">
            <w:pPr>
              <w:rPr>
                <w:szCs w:val="28"/>
              </w:rPr>
            </w:pPr>
          </w:p>
        </w:tc>
        <w:tc>
          <w:tcPr>
            <w:tcW w:w="1095" w:type="pct"/>
            <w:vMerge/>
            <w:vAlign w:val="center"/>
          </w:tcPr>
          <w:p w:rsidR="00CC3236" w:rsidRDefault="00CC3236" w:rsidP="00C24F14">
            <w:pPr>
              <w:rPr>
                <w:szCs w:val="28"/>
              </w:rPr>
            </w:pPr>
          </w:p>
        </w:tc>
        <w:tc>
          <w:tcPr>
            <w:tcW w:w="0" w:type="auto"/>
            <w:vMerge/>
            <w:vAlign w:val="center"/>
          </w:tcPr>
          <w:p w:rsidR="00CC3236" w:rsidRDefault="00CC3236" w:rsidP="00C24F14">
            <w:pPr>
              <w:rPr>
                <w:szCs w:val="28"/>
              </w:rPr>
            </w:pPr>
          </w:p>
        </w:tc>
        <w:tc>
          <w:tcPr>
            <w:tcW w:w="799" w:type="pct"/>
          </w:tcPr>
          <w:p w:rsidR="00CC3236" w:rsidRDefault="00CC3236" w:rsidP="00C24F14">
            <w:pPr>
              <w:jc w:val="center"/>
              <w:rPr>
                <w:szCs w:val="28"/>
              </w:rPr>
            </w:pPr>
            <w:proofErr w:type="spellStart"/>
            <w:r>
              <w:rPr>
                <w:szCs w:val="28"/>
              </w:rPr>
              <w:t>Ямбирнский</w:t>
            </w:r>
            <w:proofErr w:type="spellEnd"/>
            <w:r>
              <w:rPr>
                <w:szCs w:val="28"/>
              </w:rPr>
              <w:t xml:space="preserve"> филиал</w:t>
            </w:r>
          </w:p>
        </w:tc>
        <w:tc>
          <w:tcPr>
            <w:tcW w:w="486" w:type="pct"/>
          </w:tcPr>
          <w:p w:rsidR="00CC3236" w:rsidRDefault="00CC3236" w:rsidP="00C24F14">
            <w:pPr>
              <w:jc w:val="center"/>
              <w:rPr>
                <w:szCs w:val="28"/>
              </w:rPr>
            </w:pPr>
            <w:r>
              <w:rPr>
                <w:szCs w:val="28"/>
                <w:lang w:val="en-US"/>
              </w:rPr>
              <w:t>4</w:t>
            </w:r>
          </w:p>
        </w:tc>
        <w:tc>
          <w:tcPr>
            <w:tcW w:w="797" w:type="pct"/>
          </w:tcPr>
          <w:p w:rsidR="00CC3236" w:rsidRDefault="0019725B" w:rsidP="00C24F14">
            <w:pPr>
              <w:jc w:val="center"/>
              <w:rPr>
                <w:szCs w:val="28"/>
              </w:rPr>
            </w:pPr>
            <w:r>
              <w:rPr>
                <w:szCs w:val="28"/>
              </w:rPr>
              <w:t>20</w:t>
            </w:r>
          </w:p>
        </w:tc>
      </w:tr>
      <w:tr w:rsidR="00CC3236" w:rsidTr="00C24F14">
        <w:tc>
          <w:tcPr>
            <w:tcW w:w="211" w:type="pct"/>
            <w:vMerge w:val="restart"/>
            <w:vAlign w:val="center"/>
          </w:tcPr>
          <w:p w:rsidR="00CC3236" w:rsidRDefault="00CC3236">
            <w:pPr>
              <w:spacing w:line="276" w:lineRule="auto"/>
              <w:jc w:val="center"/>
              <w:rPr>
                <w:szCs w:val="28"/>
              </w:rPr>
            </w:pPr>
            <w:r>
              <w:rPr>
                <w:szCs w:val="28"/>
              </w:rPr>
              <w:t>2</w:t>
            </w:r>
          </w:p>
        </w:tc>
        <w:tc>
          <w:tcPr>
            <w:tcW w:w="1021" w:type="pct"/>
            <w:vMerge w:val="restart"/>
            <w:vAlign w:val="center"/>
          </w:tcPr>
          <w:p w:rsidR="00CC3236" w:rsidRDefault="00CC3236" w:rsidP="00C24F14">
            <w:pPr>
              <w:jc w:val="center"/>
              <w:rPr>
                <w:szCs w:val="28"/>
              </w:rPr>
            </w:pPr>
            <w:r>
              <w:rPr>
                <w:spacing w:val="-5"/>
              </w:rPr>
              <w:t>Основная образовательная программа основного общего образования</w:t>
            </w:r>
          </w:p>
        </w:tc>
        <w:tc>
          <w:tcPr>
            <w:tcW w:w="1095" w:type="pct"/>
            <w:vMerge w:val="restart"/>
            <w:vAlign w:val="center"/>
          </w:tcPr>
          <w:p w:rsidR="00CC3236" w:rsidRDefault="00CC3236" w:rsidP="00C24F14">
            <w:pPr>
              <w:rPr>
                <w:spacing w:val="-5"/>
              </w:rPr>
            </w:pPr>
          </w:p>
          <w:p w:rsidR="00CC3236" w:rsidRDefault="00CC3236" w:rsidP="00C24F14">
            <w:pPr>
              <w:rPr>
                <w:spacing w:val="-5"/>
              </w:rPr>
            </w:pPr>
          </w:p>
          <w:p w:rsidR="00CC3236" w:rsidRDefault="00CC3236" w:rsidP="00C24F14">
            <w:pPr>
              <w:rPr>
                <w:szCs w:val="28"/>
              </w:rPr>
            </w:pPr>
            <w:r w:rsidRPr="00265110">
              <w:rPr>
                <w:spacing w:val="-5"/>
              </w:rPr>
              <w:t xml:space="preserve">Основное общее </w:t>
            </w:r>
            <w:r>
              <w:rPr>
                <w:spacing w:val="-5"/>
              </w:rPr>
              <w:t>образование</w:t>
            </w:r>
          </w:p>
        </w:tc>
        <w:tc>
          <w:tcPr>
            <w:tcW w:w="591" w:type="pct"/>
            <w:vMerge w:val="restart"/>
            <w:vAlign w:val="center"/>
          </w:tcPr>
          <w:p w:rsidR="00CC3236" w:rsidRDefault="00CC3236" w:rsidP="00C24F14">
            <w:pPr>
              <w:jc w:val="center"/>
              <w:rPr>
                <w:szCs w:val="28"/>
              </w:rPr>
            </w:pPr>
            <w:r>
              <w:rPr>
                <w:szCs w:val="28"/>
              </w:rPr>
              <w:t>5–9 классы</w:t>
            </w:r>
          </w:p>
        </w:tc>
        <w:tc>
          <w:tcPr>
            <w:tcW w:w="799" w:type="pct"/>
          </w:tcPr>
          <w:p w:rsidR="00CC3236" w:rsidRDefault="00CC3236" w:rsidP="00C24F14">
            <w:pPr>
              <w:jc w:val="center"/>
              <w:rPr>
                <w:szCs w:val="28"/>
              </w:rPr>
            </w:pPr>
            <w:r>
              <w:rPr>
                <w:szCs w:val="28"/>
              </w:rPr>
              <w:t>МОУ «Л-</w:t>
            </w:r>
            <w:proofErr w:type="spellStart"/>
            <w:r>
              <w:rPr>
                <w:szCs w:val="28"/>
              </w:rPr>
              <w:t>Конобеевская</w:t>
            </w:r>
            <w:proofErr w:type="spellEnd"/>
            <w:r>
              <w:rPr>
                <w:szCs w:val="28"/>
              </w:rPr>
              <w:t xml:space="preserve"> СШ» (базовая)</w:t>
            </w:r>
          </w:p>
        </w:tc>
        <w:tc>
          <w:tcPr>
            <w:tcW w:w="486" w:type="pct"/>
          </w:tcPr>
          <w:p w:rsidR="00CC3236" w:rsidRDefault="00CC3236" w:rsidP="00C24F14">
            <w:pPr>
              <w:jc w:val="center"/>
              <w:rPr>
                <w:szCs w:val="28"/>
              </w:rPr>
            </w:pPr>
            <w:r>
              <w:rPr>
                <w:szCs w:val="28"/>
              </w:rPr>
              <w:t>5</w:t>
            </w:r>
          </w:p>
        </w:tc>
        <w:tc>
          <w:tcPr>
            <w:tcW w:w="797" w:type="pct"/>
          </w:tcPr>
          <w:p w:rsidR="00CC3236" w:rsidRDefault="0019725B" w:rsidP="00C24F14">
            <w:pPr>
              <w:jc w:val="center"/>
              <w:rPr>
                <w:szCs w:val="28"/>
              </w:rPr>
            </w:pPr>
            <w:r>
              <w:rPr>
                <w:szCs w:val="28"/>
              </w:rPr>
              <w:t>54</w:t>
            </w:r>
          </w:p>
        </w:tc>
      </w:tr>
      <w:tr w:rsidR="00CC3236" w:rsidTr="00C24F14">
        <w:trPr>
          <w:trHeight w:val="645"/>
        </w:trPr>
        <w:tc>
          <w:tcPr>
            <w:tcW w:w="0" w:type="auto"/>
            <w:vMerge/>
            <w:vAlign w:val="center"/>
          </w:tcPr>
          <w:p w:rsidR="00CC3236" w:rsidRDefault="00CC3236">
            <w:pPr>
              <w:rPr>
                <w:szCs w:val="28"/>
              </w:rPr>
            </w:pPr>
          </w:p>
        </w:tc>
        <w:tc>
          <w:tcPr>
            <w:tcW w:w="1021" w:type="pct"/>
            <w:vMerge/>
            <w:vAlign w:val="center"/>
          </w:tcPr>
          <w:p w:rsidR="00CC3236" w:rsidRDefault="00CC3236" w:rsidP="00C24F14">
            <w:pPr>
              <w:rPr>
                <w:szCs w:val="28"/>
              </w:rPr>
            </w:pPr>
          </w:p>
        </w:tc>
        <w:tc>
          <w:tcPr>
            <w:tcW w:w="1095" w:type="pct"/>
            <w:vMerge/>
            <w:vAlign w:val="center"/>
          </w:tcPr>
          <w:p w:rsidR="00CC3236" w:rsidRDefault="00CC3236" w:rsidP="00C24F14">
            <w:pPr>
              <w:rPr>
                <w:szCs w:val="28"/>
              </w:rPr>
            </w:pPr>
          </w:p>
        </w:tc>
        <w:tc>
          <w:tcPr>
            <w:tcW w:w="0" w:type="auto"/>
            <w:vMerge/>
            <w:vAlign w:val="center"/>
          </w:tcPr>
          <w:p w:rsidR="00CC3236" w:rsidRDefault="00CC3236" w:rsidP="00C24F14">
            <w:pPr>
              <w:rPr>
                <w:szCs w:val="28"/>
              </w:rPr>
            </w:pPr>
          </w:p>
        </w:tc>
        <w:tc>
          <w:tcPr>
            <w:tcW w:w="799" w:type="pct"/>
          </w:tcPr>
          <w:p w:rsidR="00CC3236" w:rsidRDefault="00CC3236" w:rsidP="00C24F14">
            <w:pPr>
              <w:jc w:val="center"/>
              <w:rPr>
                <w:szCs w:val="28"/>
              </w:rPr>
            </w:pPr>
            <w:proofErr w:type="spellStart"/>
            <w:r>
              <w:rPr>
                <w:szCs w:val="28"/>
              </w:rPr>
              <w:t>Ямбирнский</w:t>
            </w:r>
            <w:proofErr w:type="spellEnd"/>
            <w:r>
              <w:rPr>
                <w:szCs w:val="28"/>
              </w:rPr>
              <w:t xml:space="preserve"> филиал</w:t>
            </w:r>
          </w:p>
        </w:tc>
        <w:tc>
          <w:tcPr>
            <w:tcW w:w="486" w:type="pct"/>
          </w:tcPr>
          <w:p w:rsidR="00CC3236" w:rsidRPr="009277EF" w:rsidRDefault="00B17F67" w:rsidP="00C24F14">
            <w:pPr>
              <w:jc w:val="center"/>
              <w:rPr>
                <w:szCs w:val="28"/>
                <w:highlight w:val="yellow"/>
              </w:rPr>
            </w:pPr>
            <w:r w:rsidRPr="00B17F67">
              <w:rPr>
                <w:szCs w:val="28"/>
              </w:rPr>
              <w:t>5</w:t>
            </w:r>
          </w:p>
        </w:tc>
        <w:tc>
          <w:tcPr>
            <w:tcW w:w="797" w:type="pct"/>
          </w:tcPr>
          <w:p w:rsidR="00CC3236" w:rsidRPr="009277EF" w:rsidRDefault="0019725B" w:rsidP="00C24F14">
            <w:pPr>
              <w:jc w:val="center"/>
              <w:rPr>
                <w:szCs w:val="28"/>
                <w:highlight w:val="yellow"/>
              </w:rPr>
            </w:pPr>
            <w:r>
              <w:rPr>
                <w:szCs w:val="28"/>
              </w:rPr>
              <w:t>29</w:t>
            </w:r>
          </w:p>
        </w:tc>
      </w:tr>
      <w:tr w:rsidR="00CC3236" w:rsidTr="00C24F14">
        <w:tc>
          <w:tcPr>
            <w:tcW w:w="211" w:type="pct"/>
          </w:tcPr>
          <w:p w:rsidR="00CC3236" w:rsidRDefault="00CC3236">
            <w:pPr>
              <w:spacing w:line="276" w:lineRule="auto"/>
              <w:jc w:val="both"/>
              <w:rPr>
                <w:szCs w:val="28"/>
              </w:rPr>
            </w:pPr>
            <w:r>
              <w:rPr>
                <w:szCs w:val="28"/>
              </w:rPr>
              <w:t>3</w:t>
            </w:r>
          </w:p>
        </w:tc>
        <w:tc>
          <w:tcPr>
            <w:tcW w:w="1021" w:type="pct"/>
          </w:tcPr>
          <w:p w:rsidR="00CC3236" w:rsidRDefault="00CC3236" w:rsidP="00C24F14">
            <w:pPr>
              <w:shd w:val="clear" w:color="auto" w:fill="FFFFFF"/>
              <w:jc w:val="center"/>
              <w:rPr>
                <w:szCs w:val="28"/>
              </w:rPr>
            </w:pPr>
            <w:r>
              <w:rPr>
                <w:spacing w:val="-5"/>
              </w:rPr>
              <w:t>Основная образовательная программа  среднего</w:t>
            </w:r>
            <w:r w:rsidRPr="00265110">
              <w:rPr>
                <w:spacing w:val="-5"/>
              </w:rPr>
              <w:t xml:space="preserve"> об</w:t>
            </w:r>
            <w:r>
              <w:rPr>
                <w:spacing w:val="-5"/>
              </w:rPr>
              <w:t>щего</w:t>
            </w:r>
            <w:r w:rsidRPr="00265110">
              <w:rPr>
                <w:spacing w:val="-5"/>
              </w:rPr>
              <w:t xml:space="preserve"> образовани</w:t>
            </w:r>
            <w:r>
              <w:rPr>
                <w:spacing w:val="-5"/>
              </w:rPr>
              <w:t>я</w:t>
            </w:r>
          </w:p>
        </w:tc>
        <w:tc>
          <w:tcPr>
            <w:tcW w:w="1095" w:type="pct"/>
          </w:tcPr>
          <w:p w:rsidR="00CC3236" w:rsidRDefault="00CC3236" w:rsidP="00C24F14">
            <w:pPr>
              <w:rPr>
                <w:spacing w:val="-5"/>
              </w:rPr>
            </w:pPr>
          </w:p>
          <w:p w:rsidR="00CC3236" w:rsidRDefault="00CC3236" w:rsidP="00C24F14">
            <w:pPr>
              <w:rPr>
                <w:szCs w:val="28"/>
              </w:rPr>
            </w:pPr>
            <w:r>
              <w:rPr>
                <w:spacing w:val="-5"/>
              </w:rPr>
              <w:t xml:space="preserve">Среднее </w:t>
            </w:r>
            <w:r w:rsidRPr="00265110">
              <w:rPr>
                <w:spacing w:val="-5"/>
              </w:rPr>
              <w:t>общее образование</w:t>
            </w:r>
            <w:r>
              <w:rPr>
                <w:spacing w:val="-5"/>
                <w:szCs w:val="28"/>
              </w:rPr>
              <w:t xml:space="preserve"> </w:t>
            </w:r>
          </w:p>
        </w:tc>
        <w:tc>
          <w:tcPr>
            <w:tcW w:w="591" w:type="pct"/>
          </w:tcPr>
          <w:p w:rsidR="00CC3236" w:rsidRDefault="00CC3236" w:rsidP="00C24F14">
            <w:pPr>
              <w:rPr>
                <w:szCs w:val="28"/>
              </w:rPr>
            </w:pPr>
            <w:r>
              <w:rPr>
                <w:szCs w:val="28"/>
              </w:rPr>
              <w:t>10 – 11 классы</w:t>
            </w:r>
          </w:p>
        </w:tc>
        <w:tc>
          <w:tcPr>
            <w:tcW w:w="799" w:type="pct"/>
          </w:tcPr>
          <w:p w:rsidR="00CC3236" w:rsidRDefault="00CC3236" w:rsidP="00C24F14">
            <w:pPr>
              <w:jc w:val="center"/>
              <w:rPr>
                <w:szCs w:val="28"/>
              </w:rPr>
            </w:pPr>
            <w:r>
              <w:rPr>
                <w:szCs w:val="28"/>
              </w:rPr>
              <w:t>МОУ «Л-</w:t>
            </w:r>
            <w:proofErr w:type="spellStart"/>
            <w:r>
              <w:rPr>
                <w:szCs w:val="28"/>
              </w:rPr>
              <w:t>Конобеевская</w:t>
            </w:r>
            <w:proofErr w:type="spellEnd"/>
            <w:r>
              <w:rPr>
                <w:szCs w:val="28"/>
              </w:rPr>
              <w:t xml:space="preserve"> СШ» (базовая)</w:t>
            </w:r>
          </w:p>
        </w:tc>
        <w:tc>
          <w:tcPr>
            <w:tcW w:w="486" w:type="pct"/>
          </w:tcPr>
          <w:p w:rsidR="00CC3236" w:rsidRDefault="00CC3236" w:rsidP="00C24F14">
            <w:pPr>
              <w:jc w:val="center"/>
              <w:rPr>
                <w:szCs w:val="28"/>
              </w:rPr>
            </w:pPr>
            <w:r>
              <w:rPr>
                <w:szCs w:val="28"/>
              </w:rPr>
              <w:t>2</w:t>
            </w:r>
          </w:p>
        </w:tc>
        <w:tc>
          <w:tcPr>
            <w:tcW w:w="797" w:type="pct"/>
          </w:tcPr>
          <w:p w:rsidR="00CC3236" w:rsidRDefault="00927448" w:rsidP="00C24F14">
            <w:pPr>
              <w:jc w:val="center"/>
              <w:rPr>
                <w:szCs w:val="28"/>
              </w:rPr>
            </w:pPr>
            <w:r>
              <w:rPr>
                <w:szCs w:val="28"/>
              </w:rPr>
              <w:t>10</w:t>
            </w:r>
          </w:p>
        </w:tc>
      </w:tr>
    </w:tbl>
    <w:p w:rsidR="00CC3236" w:rsidRDefault="00CC3236" w:rsidP="001E0008">
      <w:pPr>
        <w:rPr>
          <w:b/>
          <w:szCs w:val="28"/>
        </w:rPr>
      </w:pPr>
    </w:p>
    <w:p w:rsidR="00CC3236" w:rsidRDefault="00CC3236" w:rsidP="001E0008">
      <w:pPr>
        <w:rPr>
          <w:b/>
          <w:sz w:val="28"/>
          <w:szCs w:val="28"/>
        </w:rPr>
      </w:pPr>
      <w:r>
        <w:rPr>
          <w:b/>
          <w:szCs w:val="28"/>
        </w:rPr>
        <w:t>Организация изучения иностранных языков</w:t>
      </w:r>
    </w:p>
    <w:p w:rsidR="00CC3236" w:rsidRDefault="00CC3236" w:rsidP="001E0008">
      <w:pPr>
        <w:rPr>
          <w:b/>
          <w:szCs w:val="28"/>
        </w:rPr>
      </w:pPr>
      <w:r>
        <w:rPr>
          <w:szCs w:val="28"/>
        </w:rPr>
        <w:t xml:space="preserve">   Изучение иностранных языков в школе представляет собой организованную систему, которая включает изучение английского языка по базовым программам со 2 по 11 класс. Для достижения обучающимися базового уровня на изучение иностранного языка в </w:t>
      </w:r>
      <w:r w:rsidR="0019725B">
        <w:rPr>
          <w:szCs w:val="28"/>
        </w:rPr>
        <w:t>2022-2023</w:t>
      </w:r>
      <w:r>
        <w:rPr>
          <w:szCs w:val="28"/>
        </w:rPr>
        <w:t xml:space="preserve"> учебном году отводилось:</w:t>
      </w:r>
    </w:p>
    <w:p w:rsidR="00CC3236" w:rsidRDefault="00CC3236" w:rsidP="001E0008">
      <w:pPr>
        <w:ind w:left="720"/>
        <w:jc w:val="both"/>
        <w:rPr>
          <w:szCs w:val="28"/>
        </w:rPr>
      </w:pPr>
      <w:r>
        <w:rPr>
          <w:szCs w:val="28"/>
        </w:rPr>
        <w:t>- на ступени начального общего образования – 2 часа в неделю;</w:t>
      </w:r>
    </w:p>
    <w:p w:rsidR="00CC3236" w:rsidRDefault="00CC3236" w:rsidP="001E0008">
      <w:pPr>
        <w:ind w:left="720"/>
        <w:jc w:val="both"/>
        <w:rPr>
          <w:szCs w:val="28"/>
        </w:rPr>
      </w:pPr>
      <w:r>
        <w:rPr>
          <w:szCs w:val="28"/>
        </w:rPr>
        <w:t>- на ступени основного (общего) образования – 3 часа в неделю;</w:t>
      </w:r>
    </w:p>
    <w:p w:rsidR="000D72F0" w:rsidRDefault="00CC3236" w:rsidP="00F2632F">
      <w:pPr>
        <w:ind w:right="910" w:firstLine="709"/>
        <w:rPr>
          <w:szCs w:val="28"/>
        </w:rPr>
      </w:pPr>
      <w:r>
        <w:rPr>
          <w:szCs w:val="28"/>
        </w:rPr>
        <w:t>- на ступени среднего (полного)</w:t>
      </w:r>
      <w:r w:rsidR="00F2632F">
        <w:rPr>
          <w:szCs w:val="28"/>
        </w:rPr>
        <w:t xml:space="preserve"> образования – 3 часа в неделю.</w:t>
      </w:r>
    </w:p>
    <w:p w:rsidR="00F904E3" w:rsidRDefault="00F904E3" w:rsidP="00F2632F">
      <w:pPr>
        <w:ind w:right="910"/>
        <w:rPr>
          <w:szCs w:val="28"/>
        </w:rPr>
      </w:pPr>
    </w:p>
    <w:p w:rsidR="002910FE" w:rsidRDefault="002910FE" w:rsidP="00F2632F">
      <w:pPr>
        <w:ind w:right="910"/>
        <w:rPr>
          <w:szCs w:val="28"/>
        </w:rPr>
      </w:pPr>
    </w:p>
    <w:p w:rsidR="002910FE" w:rsidRDefault="002910FE" w:rsidP="00F2632F">
      <w:pPr>
        <w:ind w:right="910"/>
        <w:rPr>
          <w:szCs w:val="28"/>
        </w:rPr>
      </w:pPr>
    </w:p>
    <w:p w:rsidR="002910FE" w:rsidRDefault="002910FE" w:rsidP="00F2632F">
      <w:pPr>
        <w:ind w:right="910"/>
        <w:rPr>
          <w:szCs w:val="28"/>
        </w:rPr>
      </w:pPr>
    </w:p>
    <w:p w:rsidR="002910FE" w:rsidRDefault="002910FE" w:rsidP="00F2632F">
      <w:pPr>
        <w:ind w:right="910"/>
        <w:rPr>
          <w:szCs w:val="28"/>
        </w:rPr>
      </w:pPr>
    </w:p>
    <w:p w:rsidR="002910FE" w:rsidRDefault="002910FE" w:rsidP="00F2632F">
      <w:pPr>
        <w:ind w:right="910"/>
        <w:rPr>
          <w:szCs w:val="28"/>
        </w:rPr>
      </w:pPr>
    </w:p>
    <w:p w:rsidR="002910FE" w:rsidRDefault="002910FE" w:rsidP="00F2632F">
      <w:pPr>
        <w:ind w:right="910"/>
        <w:rPr>
          <w:szCs w:val="28"/>
        </w:rPr>
      </w:pPr>
    </w:p>
    <w:p w:rsidR="002910FE" w:rsidRDefault="002910FE" w:rsidP="00F2632F">
      <w:pPr>
        <w:ind w:right="910"/>
        <w:rPr>
          <w:szCs w:val="28"/>
        </w:rPr>
      </w:pPr>
    </w:p>
    <w:p w:rsidR="002910FE" w:rsidRDefault="002910FE" w:rsidP="00F2632F">
      <w:pPr>
        <w:ind w:right="910"/>
        <w:rPr>
          <w:szCs w:val="28"/>
        </w:rPr>
      </w:pPr>
    </w:p>
    <w:p w:rsidR="002910FE" w:rsidRDefault="002910FE" w:rsidP="00F2632F">
      <w:pPr>
        <w:ind w:right="910"/>
        <w:rPr>
          <w:szCs w:val="28"/>
        </w:rPr>
      </w:pPr>
    </w:p>
    <w:p w:rsidR="002910FE" w:rsidRDefault="002910FE" w:rsidP="00F2632F">
      <w:pPr>
        <w:ind w:right="910"/>
        <w:rPr>
          <w:szCs w:val="28"/>
        </w:rPr>
      </w:pPr>
    </w:p>
    <w:p w:rsidR="002910FE" w:rsidRDefault="002910FE" w:rsidP="00F2632F">
      <w:pPr>
        <w:ind w:right="910"/>
        <w:rPr>
          <w:szCs w:val="28"/>
        </w:rPr>
      </w:pPr>
    </w:p>
    <w:p w:rsidR="002910FE" w:rsidRDefault="002910FE" w:rsidP="00F2632F">
      <w:pPr>
        <w:ind w:right="910"/>
        <w:rPr>
          <w:szCs w:val="28"/>
        </w:rPr>
      </w:pPr>
    </w:p>
    <w:p w:rsidR="002910FE" w:rsidRDefault="002910FE" w:rsidP="00F2632F">
      <w:pPr>
        <w:ind w:right="910"/>
        <w:rPr>
          <w:szCs w:val="28"/>
        </w:rPr>
      </w:pPr>
    </w:p>
    <w:p w:rsidR="002910FE" w:rsidRDefault="002910FE" w:rsidP="00F2632F">
      <w:pPr>
        <w:ind w:right="910"/>
        <w:rPr>
          <w:szCs w:val="28"/>
        </w:rPr>
      </w:pPr>
    </w:p>
    <w:p w:rsidR="002910FE" w:rsidRDefault="002910FE" w:rsidP="00F2632F">
      <w:pPr>
        <w:ind w:right="910"/>
        <w:rPr>
          <w:szCs w:val="28"/>
        </w:rPr>
      </w:pPr>
    </w:p>
    <w:p w:rsidR="002910FE" w:rsidRDefault="002910FE" w:rsidP="00F2632F">
      <w:pPr>
        <w:ind w:right="910"/>
        <w:rPr>
          <w:szCs w:val="28"/>
        </w:rPr>
      </w:pPr>
    </w:p>
    <w:p w:rsidR="002910FE" w:rsidRDefault="002910FE" w:rsidP="00F2632F">
      <w:pPr>
        <w:ind w:right="910"/>
        <w:rPr>
          <w:szCs w:val="28"/>
        </w:rPr>
      </w:pPr>
    </w:p>
    <w:p w:rsidR="002910FE" w:rsidRPr="001C7D88" w:rsidRDefault="002910FE" w:rsidP="00F2632F">
      <w:pPr>
        <w:ind w:right="910"/>
        <w:rPr>
          <w:szCs w:val="28"/>
        </w:rPr>
      </w:pPr>
    </w:p>
    <w:p w:rsidR="00CC3236" w:rsidRDefault="00CC3236" w:rsidP="001E0008">
      <w:pPr>
        <w:jc w:val="both"/>
        <w:rPr>
          <w:b/>
          <w:szCs w:val="28"/>
        </w:rPr>
      </w:pPr>
    </w:p>
    <w:p w:rsidR="00CC3236" w:rsidRPr="003F5B5E" w:rsidRDefault="003F5B5E" w:rsidP="003F5B5E">
      <w:pPr>
        <w:jc w:val="right"/>
        <w:rPr>
          <w:b/>
          <w:szCs w:val="28"/>
        </w:rPr>
      </w:pPr>
      <w:r w:rsidRPr="005E0617">
        <w:rPr>
          <w:b/>
          <w:szCs w:val="28"/>
        </w:rPr>
        <w:lastRenderedPageBreak/>
        <w:t>Приложение 4.</w:t>
      </w:r>
    </w:p>
    <w:p w:rsidR="003F5B5E" w:rsidRPr="001C7D88" w:rsidRDefault="003F5B5E" w:rsidP="003F5B5E">
      <w:pPr>
        <w:jc w:val="both"/>
        <w:rPr>
          <w:sz w:val="28"/>
        </w:rPr>
      </w:pPr>
      <w:r w:rsidRPr="0074652A">
        <w:rPr>
          <w:b/>
          <w:szCs w:val="28"/>
        </w:rPr>
        <w:t>Основные направления воспитательной деятельности</w:t>
      </w:r>
      <w:r>
        <w:rPr>
          <w:b/>
          <w:szCs w:val="28"/>
        </w:rPr>
        <w:t xml:space="preserve"> и деятельности РДШ</w:t>
      </w:r>
      <w:r w:rsidRPr="0074652A">
        <w:rPr>
          <w:b/>
          <w:szCs w:val="28"/>
        </w:rPr>
        <w:t>.</w:t>
      </w:r>
      <w:r>
        <w:rPr>
          <w:sz w:val="28"/>
        </w:rPr>
        <w:t xml:space="preserve"> </w:t>
      </w:r>
    </w:p>
    <w:p w:rsidR="003F5B5E" w:rsidRPr="005B15FF" w:rsidRDefault="003F5B5E" w:rsidP="003F5B5E">
      <w:pPr>
        <w:rPr>
          <w:b/>
          <w:i/>
        </w:rPr>
      </w:pPr>
      <w:r w:rsidRPr="00C677DC">
        <w:rPr>
          <w:b/>
          <w:i/>
        </w:rPr>
        <w:t>МОУ «Л-</w:t>
      </w:r>
      <w:proofErr w:type="spellStart"/>
      <w:r w:rsidRPr="00C677DC">
        <w:rPr>
          <w:b/>
          <w:i/>
        </w:rPr>
        <w:t>Конобеевская</w:t>
      </w:r>
      <w:proofErr w:type="spellEnd"/>
      <w:r w:rsidRPr="00C677DC">
        <w:rPr>
          <w:b/>
          <w:i/>
        </w:rPr>
        <w:t xml:space="preserve"> СШ» (базовая школа)</w:t>
      </w:r>
    </w:p>
    <w:p w:rsidR="00DF6421" w:rsidRDefault="0019725B" w:rsidP="002C43EB">
      <w:pPr>
        <w:pStyle w:val="Standard"/>
        <w:ind w:firstLine="567"/>
      </w:pPr>
      <w:r>
        <w:t xml:space="preserve">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w:t>
      </w:r>
      <w:proofErr w:type="spellStart"/>
      <w:r>
        <w:t>внеучебную</w:t>
      </w:r>
      <w:proofErr w:type="spellEnd"/>
      <w:r>
        <w:t>,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r>
        <w:br/>
        <w:t>Программа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r>
        <w:br/>
        <w:t xml:space="preserve">         Цель духовно-нравственного развития и воспитания обучающихся: воспитание,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r>
        <w:br/>
        <w:t xml:space="preserve">            Программа реализуется в рамках урочной,  внеурочной, внешкольной деятельности, социальных и культурных практик.</w:t>
      </w:r>
      <w:r>
        <w:br/>
        <w:t xml:space="preserve">            Воспитательная работа в 2022-2023 учебный год строилась в рамках модульной  структуры. Каждый модуль ориентирован на достижение конкретных воспитательных задач.</w:t>
      </w:r>
      <w:r>
        <w:br/>
        <w:t>Перечень инвариантных и вариативных модулей программы:</w:t>
      </w:r>
      <w:r>
        <w:br/>
        <w:t>– «Классное руководство»,</w:t>
      </w:r>
      <w:r>
        <w:br/>
        <w:t>– «Школьный урок»,</w:t>
      </w:r>
      <w:r>
        <w:br/>
        <w:t xml:space="preserve"> – «Курсы внеурочной деятельности»,</w:t>
      </w:r>
      <w:r>
        <w:br/>
        <w:t xml:space="preserve"> – «Работа с родителями»,</w:t>
      </w:r>
      <w:r>
        <w:br/>
        <w:t>– «Профориентация»,</w:t>
      </w:r>
      <w:r>
        <w:br/>
        <w:t>– «Самоуправление»,</w:t>
      </w:r>
      <w:r>
        <w:br/>
        <w:t>–  «Ключевые общешкольные дела»,</w:t>
      </w:r>
      <w:r>
        <w:br/>
        <w:t>– «Детские общественные объединения»,</w:t>
      </w:r>
      <w:r>
        <w:br/>
        <w:t>– «Экскурсии, экспедиции, походы»,</w:t>
      </w:r>
      <w:r>
        <w:br/>
        <w:t>– «Школьные медиа»,</w:t>
      </w:r>
      <w:r>
        <w:br/>
        <w:t>-  «Организация предметно-эстетической  среды»,</w:t>
      </w:r>
      <w:r>
        <w:br/>
        <w:t xml:space="preserve">- «Волонтерская деятельность», </w:t>
      </w:r>
      <w:r>
        <w:br/>
        <w:t>- «</w:t>
      </w:r>
      <w:r w:rsidR="002C43EB">
        <w:t>Безопасность жизнедеятельности»</w:t>
      </w:r>
    </w:p>
    <w:p w:rsidR="002C43EB" w:rsidRDefault="002C43EB" w:rsidP="002C43EB">
      <w:pPr>
        <w:pStyle w:val="Standard"/>
        <w:tabs>
          <w:tab w:val="left" w:pos="142"/>
        </w:tabs>
      </w:pPr>
      <w:r>
        <w:rPr>
          <w:b/>
          <w:bCs/>
        </w:rPr>
        <w:t xml:space="preserve">     Модуль «К</w:t>
      </w:r>
      <w:r w:rsidR="00DF6421">
        <w:rPr>
          <w:b/>
          <w:bCs/>
        </w:rPr>
        <w:t>лассное руководство»</w:t>
      </w:r>
      <w:r w:rsidR="0019725B">
        <w:br/>
      </w:r>
      <w:r w:rsidR="0019725B">
        <w:tab/>
      </w:r>
      <w:r>
        <w:t xml:space="preserve">  </w:t>
      </w:r>
      <w:r w:rsidR="0019725B">
        <w:t>Составлены планы ВР во всех классах за 2022-2023 учебный год, оформлены социальные паспорта класса, на основании которых составлен социальный паспорт школы. Утвержден список учащихся для занятий внеурочной деятельностью и дополнительным образованием.  Проведена работа по регистрации в системе Навигатор.</w:t>
      </w:r>
      <w:r w:rsidR="0019725B">
        <w:br/>
        <w:t xml:space="preserve">              Подготовлены и проведены классные часы по темам:</w:t>
      </w:r>
      <w:r w:rsidR="0019725B">
        <w:br/>
      </w:r>
      <w:r>
        <w:t xml:space="preserve">   </w:t>
      </w:r>
      <w:r w:rsidR="0019725B">
        <w:t>Всероссийский открытый урок «Современная российская наука»;</w:t>
      </w:r>
      <w:r w:rsidR="0019725B">
        <w:br/>
      </w:r>
      <w:r>
        <w:t xml:space="preserve">   </w:t>
      </w:r>
      <w:r w:rsidR="0019725B">
        <w:t>День солидарности в борьбе с терроризмом «Мы помним уроки Беслана»;</w:t>
      </w:r>
      <w:r w:rsidR="0019725B">
        <w:br/>
      </w:r>
      <w:r>
        <w:t xml:space="preserve">   </w:t>
      </w:r>
      <w:r w:rsidR="0019725B">
        <w:t>Классный час «Этот день мы приближали»;</w:t>
      </w:r>
      <w:r w:rsidR="0019725B">
        <w:br/>
      </w:r>
      <w:r>
        <w:t xml:space="preserve">   </w:t>
      </w:r>
      <w:r w:rsidR="0019725B">
        <w:t>Всероссийский образовательный проект «Урок цифры»;</w:t>
      </w:r>
      <w:r w:rsidR="0019725B">
        <w:br/>
      </w:r>
      <w:r>
        <w:t xml:space="preserve">   </w:t>
      </w:r>
      <w:r w:rsidR="0019725B">
        <w:t>Классный час «День Матери»;</w:t>
      </w:r>
      <w:r w:rsidR="0019725B">
        <w:br/>
      </w:r>
      <w:r>
        <w:t xml:space="preserve">   </w:t>
      </w:r>
      <w:r w:rsidR="0019725B">
        <w:t>Уроки «Доброты»;</w:t>
      </w:r>
      <w:r w:rsidR="0019725B">
        <w:br/>
      </w:r>
      <w:r>
        <w:t xml:space="preserve">   </w:t>
      </w:r>
      <w:r w:rsidR="0019725B">
        <w:t>«Все ребята знать должны основной закон страны»;</w:t>
      </w:r>
      <w:r w:rsidR="0019725B">
        <w:br/>
      </w:r>
      <w:r>
        <w:t xml:space="preserve">   </w:t>
      </w:r>
      <w:r w:rsidR="0019725B">
        <w:t>Неделя дорожной безопасности;</w:t>
      </w:r>
      <w:r w:rsidR="0019725B">
        <w:br/>
      </w:r>
      <w:r>
        <w:t xml:space="preserve">   </w:t>
      </w:r>
      <w:r w:rsidR="0019725B">
        <w:t>Уроки безопасности;</w:t>
      </w:r>
      <w:r w:rsidR="0019725B">
        <w:br/>
      </w:r>
      <w:r>
        <w:t xml:space="preserve">   </w:t>
      </w:r>
      <w:r w:rsidR="0019725B">
        <w:t>Участие в проекте «Билет в будущее»;</w:t>
      </w:r>
      <w:r w:rsidR="0019725B">
        <w:br/>
      </w:r>
      <w:r>
        <w:t xml:space="preserve">   </w:t>
      </w:r>
      <w:r w:rsidR="0019725B">
        <w:t>День учителя;</w:t>
      </w:r>
      <w:r w:rsidR="0019725B">
        <w:br/>
      </w:r>
      <w:r>
        <w:t xml:space="preserve">   </w:t>
      </w:r>
      <w:r w:rsidR="0019725B">
        <w:t>«День единства народов России»;</w:t>
      </w:r>
      <w:r w:rsidR="0019725B">
        <w:br/>
        <w:t xml:space="preserve">Мероприятия по экологическому воспитанию, по профилактике ПДД, по профилактике </w:t>
      </w:r>
      <w:r w:rsidR="0019725B">
        <w:lastRenderedPageBreak/>
        <w:t>противодействия идеологии терроризма среди несовершеннолетних, по профилактике правонарушений несовершеннолетними;</w:t>
      </w:r>
      <w:r w:rsidR="0019725B">
        <w:br/>
      </w:r>
      <w:r>
        <w:t xml:space="preserve">   </w:t>
      </w:r>
      <w:r w:rsidR="0019725B">
        <w:t>«День правовой помощи детям»;</w:t>
      </w:r>
      <w:r w:rsidR="0019725B">
        <w:br/>
      </w:r>
      <w:r>
        <w:t xml:space="preserve">   </w:t>
      </w:r>
      <w:r w:rsidR="0019725B">
        <w:t>«День Неизвестного солдата»;</w:t>
      </w:r>
      <w:r w:rsidR="0019725B">
        <w:br/>
      </w:r>
      <w:r>
        <w:t xml:space="preserve">   </w:t>
      </w:r>
      <w:r w:rsidR="0019725B">
        <w:t>«День Героев Отечества»;</w:t>
      </w:r>
      <w:r w:rsidR="0019725B">
        <w:br/>
      </w:r>
      <w:r>
        <w:t xml:space="preserve">   </w:t>
      </w:r>
      <w:r w:rsidR="0019725B">
        <w:t>«День Конституции»;</w:t>
      </w:r>
      <w:r w:rsidR="0019725B">
        <w:br/>
      </w:r>
      <w:r>
        <w:t xml:space="preserve">   </w:t>
      </w:r>
      <w:r w:rsidR="0019725B">
        <w:t>Конкурс «Новогодние окна»;</w:t>
      </w:r>
      <w:r w:rsidR="0019725B">
        <w:br/>
      </w:r>
      <w:r>
        <w:t xml:space="preserve">   </w:t>
      </w:r>
      <w:r w:rsidR="0019725B">
        <w:t>Акция «Блокадный хлеб»;</w:t>
      </w:r>
      <w:r w:rsidR="0019725B">
        <w:br/>
      </w:r>
      <w:r>
        <w:t xml:space="preserve">   </w:t>
      </w:r>
      <w:r w:rsidR="0019725B">
        <w:t>День космонавтики;</w:t>
      </w:r>
      <w:r w:rsidR="0019725B">
        <w:br/>
      </w:r>
      <w:r>
        <w:t xml:space="preserve">   </w:t>
      </w:r>
      <w:r w:rsidR="0019725B">
        <w:t>«Вахта памяти»;</w:t>
      </w:r>
      <w:r w:rsidR="0019725B">
        <w:br/>
      </w:r>
      <w:r>
        <w:t xml:space="preserve"> </w:t>
      </w:r>
      <w:r w:rsidR="0019725B">
        <w:t>Акции по военно-патриотическому воспитанию в рамках Плана мероприятий, посвященных 78-й годовщине Победы.</w:t>
      </w:r>
      <w:r w:rsidR="0019725B">
        <w:br/>
        <w:t xml:space="preserve">    Классными руководителями проводилась работа с учителями-предметниками по вопросу успеваемости учащихся, родителям неуспевающих и слабоуспевающих учащихся направлялись уведомления по успеваемости детей. Перед каникулами проводились инструктажи с учащимися по ПБ, ПДД.</w:t>
      </w:r>
      <w:r>
        <w:t xml:space="preserve">  </w:t>
      </w:r>
    </w:p>
    <w:p w:rsidR="0019725B" w:rsidRPr="002C43EB" w:rsidRDefault="002C43EB" w:rsidP="002C43EB">
      <w:pPr>
        <w:pStyle w:val="Standard"/>
        <w:tabs>
          <w:tab w:val="left" w:pos="142"/>
        </w:tabs>
      </w:pPr>
      <w:r>
        <w:rPr>
          <w:b/>
          <w:bCs/>
        </w:rPr>
        <w:t>Модуль «Школьный урок»</w:t>
      </w:r>
    </w:p>
    <w:p w:rsidR="0019725B" w:rsidRDefault="0019725B" w:rsidP="002C43EB">
      <w:pPr>
        <w:pStyle w:val="a6"/>
        <w:shd w:val="clear" w:color="auto" w:fill="FFFFFF"/>
        <w:tabs>
          <w:tab w:val="left" w:pos="1428"/>
        </w:tabs>
        <w:spacing w:before="0" w:beforeAutospacing="0" w:after="0" w:afterAutospacing="0"/>
        <w:ind w:firstLine="360"/>
      </w:pPr>
      <w:r>
        <w:t xml:space="preserve">В течение учебного </w:t>
      </w:r>
      <w:proofErr w:type="gramStart"/>
      <w:r>
        <w:t>года  заместителями</w:t>
      </w:r>
      <w:proofErr w:type="gramEnd"/>
      <w:r>
        <w:t xml:space="preserve"> директора по учебной и воспитательной работе систематически посещались уроки с целью контроля за соблюдением требований СП и </w:t>
      </w:r>
      <w:proofErr w:type="spellStart"/>
      <w:r>
        <w:t>СанПин</w:t>
      </w:r>
      <w:proofErr w:type="spellEnd"/>
      <w:r>
        <w:t xml:space="preserve">, направленных на сохранение здоровья учеников (ежедневная уборка кабинетов, наличие и  работа по графику </w:t>
      </w:r>
      <w:proofErr w:type="spellStart"/>
      <w:r>
        <w:t>рециркуляторов</w:t>
      </w:r>
      <w:proofErr w:type="spellEnd"/>
      <w:r>
        <w:t>, проветривание кабинетов на переменах, подвижные физкультминутки, гимнастика  для глаз, контроль за осанкой учащихся, рассадка в соответствии с физическими особенностями обучающихся).</w:t>
      </w:r>
    </w:p>
    <w:p w:rsidR="0019725B" w:rsidRDefault="0019725B" w:rsidP="002C43EB">
      <w:pPr>
        <w:pStyle w:val="a6"/>
        <w:shd w:val="clear" w:color="auto" w:fill="FFFFFF"/>
        <w:tabs>
          <w:tab w:val="left" w:pos="1428"/>
        </w:tabs>
        <w:spacing w:before="0" w:beforeAutospacing="0" w:after="0" w:afterAutospacing="0"/>
        <w:ind w:firstLine="360"/>
      </w:pPr>
      <w:r>
        <w:t>Уроки соответствуют требованиям ФГОС.  Педагоги на уроках грамотно сочетают различные формы работы, формируют проблемные ситуации, используют вариативные формы организации взаимодействия между учениками: интеллектуальные соревнования,  викторины, игры и т.д.</w:t>
      </w:r>
      <w:r>
        <w:br/>
        <w:t xml:space="preserve">        Учебная и воспитательная деятельности соответствует учёту индивидуальных особенностей, соответствует принципам развивающего обучения. Педагоги используют исследовательские задания, в которых необходимо доказать утверждение, найти причины, привести аргументы, сравнить информацию, найти ошибки. Для получения новых знаний учителя используют методы: опыты, сравнения, наблюдения, поиск информации, ведется учет принципа дифференцированного обучения: наличие заданий разного уровня сложностей.</w:t>
      </w:r>
      <w:r>
        <w:br/>
        <w:t xml:space="preserve">      Учителя на уроках используют демонстрационные, наглядные материалы с целью мотивации, иллюстрации информационных выкладок, решения поставленных задач.</w:t>
      </w:r>
      <w:r>
        <w:br/>
        <w:t xml:space="preserve">        Большинство педагогов активно демонстрируют навыки профессиональной деятельности: готовы представлять свой опыт на педагогических советах, на совещаниях РМО, работают с применением дистанционных </w:t>
      </w:r>
      <w:proofErr w:type="gramStart"/>
      <w:r>
        <w:t>технологий  Учителя</w:t>
      </w:r>
      <w:proofErr w:type="gramEnd"/>
      <w:r>
        <w:t xml:space="preserve"> начальных классов активно организуют обучение на платформе «</w:t>
      </w:r>
      <w:proofErr w:type="spellStart"/>
      <w:r>
        <w:t>УЧИ.ру</w:t>
      </w:r>
      <w:proofErr w:type="spellEnd"/>
      <w:r>
        <w:t>», многие учителя школы используют материалы РЭШ.  Педагоги всегда доводят объяснения до логического завершения, предъявляют разумные требования, адекватно решают нестандартные ситуации урока.</w:t>
      </w:r>
      <w:r>
        <w:br/>
        <w:t xml:space="preserve">        Воспитательная цель урока у всех педагогов – формирование навыков, убеждений, чувств, профессионально-значимых психологических и социально-психологических качеств личности (интеллектуальных, нравственных, эмоционально-волевых).</w:t>
      </w:r>
      <w:r>
        <w:br/>
        <w:t>В течение отчетного периода педагогами проведены следующие открытие уроки и мероприятия:</w:t>
      </w:r>
    </w:p>
    <w:tbl>
      <w:tblPr>
        <w:tblW w:w="11023" w:type="dxa"/>
        <w:tblInd w:w="-539" w:type="dxa"/>
        <w:tblLayout w:type="fixed"/>
        <w:tblCellMar>
          <w:left w:w="10" w:type="dxa"/>
          <w:right w:w="10" w:type="dxa"/>
        </w:tblCellMar>
        <w:tblLook w:val="0000" w:firstRow="0" w:lastRow="0" w:firstColumn="0" w:lastColumn="0" w:noHBand="0" w:noVBand="0"/>
      </w:tblPr>
      <w:tblGrid>
        <w:gridCol w:w="5097"/>
        <w:gridCol w:w="1425"/>
        <w:gridCol w:w="1425"/>
        <w:gridCol w:w="3076"/>
      </w:tblGrid>
      <w:tr w:rsidR="0019725B" w:rsidTr="0019725B">
        <w:tc>
          <w:tcPr>
            <w:tcW w:w="50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Дела, события, мероприятия</w:t>
            </w:r>
          </w:p>
          <w:p w:rsidR="0019725B" w:rsidRDefault="0019725B" w:rsidP="0019725B">
            <w:pPr>
              <w:pStyle w:val="Standard"/>
              <w:ind w:right="5"/>
              <w:jc w:val="both"/>
              <w:rPr>
                <w:color w:val="000000"/>
              </w:rPr>
            </w:pPr>
          </w:p>
        </w:tc>
        <w:tc>
          <w:tcPr>
            <w:tcW w:w="1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Классы</w:t>
            </w:r>
          </w:p>
          <w:p w:rsidR="0019725B" w:rsidRDefault="0019725B" w:rsidP="0019725B">
            <w:pPr>
              <w:pStyle w:val="Standard"/>
              <w:ind w:right="5"/>
              <w:jc w:val="both"/>
              <w:rPr>
                <w:color w:val="000000"/>
              </w:rPr>
            </w:pPr>
          </w:p>
        </w:tc>
        <w:tc>
          <w:tcPr>
            <w:tcW w:w="1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Сроки</w:t>
            </w:r>
          </w:p>
          <w:p w:rsidR="0019725B" w:rsidRDefault="0019725B" w:rsidP="0019725B">
            <w:pPr>
              <w:pStyle w:val="Standard"/>
              <w:ind w:right="5"/>
              <w:jc w:val="both"/>
              <w:rPr>
                <w:color w:val="000000"/>
              </w:rPr>
            </w:pPr>
          </w:p>
        </w:tc>
        <w:tc>
          <w:tcPr>
            <w:tcW w:w="3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Ответственные</w:t>
            </w:r>
          </w:p>
        </w:tc>
      </w:tr>
      <w:tr w:rsidR="0019725B" w:rsidTr="0019725B">
        <w:tc>
          <w:tcPr>
            <w:tcW w:w="50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Организация и проведение уроков с использованием материала, ориентированного на формирование навыков жизнестойкости обучающихся (самооценка, самоконтроль и произвольность, ценностные ориентации, коммуникативная и социальная компетентность).</w:t>
            </w:r>
          </w:p>
        </w:tc>
        <w:tc>
          <w:tcPr>
            <w:tcW w:w="1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1-11</w:t>
            </w:r>
          </w:p>
        </w:tc>
        <w:tc>
          <w:tcPr>
            <w:tcW w:w="1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в течение года</w:t>
            </w:r>
          </w:p>
          <w:p w:rsidR="0019725B" w:rsidRDefault="0019725B" w:rsidP="0019725B">
            <w:pPr>
              <w:pStyle w:val="Standard"/>
              <w:ind w:right="5"/>
              <w:jc w:val="both"/>
              <w:rPr>
                <w:color w:val="000000"/>
              </w:rPr>
            </w:pPr>
          </w:p>
        </w:tc>
        <w:tc>
          <w:tcPr>
            <w:tcW w:w="3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Педагог-психолог,</w:t>
            </w:r>
          </w:p>
          <w:p w:rsidR="0019725B" w:rsidRDefault="0019725B" w:rsidP="0019725B">
            <w:pPr>
              <w:pStyle w:val="Standard"/>
              <w:ind w:right="5"/>
              <w:jc w:val="both"/>
              <w:rPr>
                <w:color w:val="000000"/>
              </w:rPr>
            </w:pPr>
            <w:r>
              <w:rPr>
                <w:color w:val="000000"/>
              </w:rPr>
              <w:t>учителя</w:t>
            </w:r>
          </w:p>
        </w:tc>
      </w:tr>
      <w:tr w:rsidR="0019725B" w:rsidTr="0019725B">
        <w:tc>
          <w:tcPr>
            <w:tcW w:w="50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rPr>
                <w:color w:val="000000"/>
              </w:rPr>
            </w:pPr>
            <w:r>
              <w:rPr>
                <w:color w:val="000000"/>
              </w:rPr>
              <w:t>Интегрированные уроки по пропаганде и обучению основам здорового питания</w:t>
            </w:r>
          </w:p>
        </w:tc>
        <w:tc>
          <w:tcPr>
            <w:tcW w:w="1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rPr>
                <w:color w:val="000000"/>
              </w:rPr>
            </w:pPr>
            <w:r>
              <w:rPr>
                <w:color w:val="000000"/>
              </w:rPr>
              <w:t>1-11</w:t>
            </w:r>
          </w:p>
        </w:tc>
        <w:tc>
          <w:tcPr>
            <w:tcW w:w="1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after="14" w:line="268" w:lineRule="auto"/>
              <w:ind w:right="5"/>
              <w:jc w:val="both"/>
              <w:rPr>
                <w:color w:val="000000"/>
              </w:rPr>
            </w:pPr>
            <w:r>
              <w:rPr>
                <w:color w:val="000000"/>
              </w:rPr>
              <w:t xml:space="preserve">в течение </w:t>
            </w:r>
            <w:r>
              <w:rPr>
                <w:color w:val="000000"/>
              </w:rPr>
              <w:lastRenderedPageBreak/>
              <w:t>года</w:t>
            </w:r>
          </w:p>
          <w:p w:rsidR="0019725B" w:rsidRDefault="0019725B" w:rsidP="0019725B">
            <w:pPr>
              <w:pStyle w:val="Standard"/>
              <w:rPr>
                <w:color w:val="000000"/>
              </w:rPr>
            </w:pPr>
          </w:p>
        </w:tc>
        <w:tc>
          <w:tcPr>
            <w:tcW w:w="3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rPr>
                <w:color w:val="000000"/>
              </w:rPr>
            </w:pPr>
            <w:r>
              <w:rPr>
                <w:color w:val="000000"/>
              </w:rPr>
              <w:lastRenderedPageBreak/>
              <w:t xml:space="preserve">Учителя </w:t>
            </w:r>
            <w:r w:rsidR="00DF6421">
              <w:rPr>
                <w:color w:val="000000"/>
              </w:rPr>
              <w:t>–</w:t>
            </w:r>
            <w:r>
              <w:rPr>
                <w:color w:val="000000"/>
              </w:rPr>
              <w:t xml:space="preserve"> предметники</w:t>
            </w:r>
          </w:p>
        </w:tc>
      </w:tr>
      <w:tr w:rsidR="0019725B" w:rsidTr="0019725B">
        <w:tc>
          <w:tcPr>
            <w:tcW w:w="50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rPr>
                <w:color w:val="000000"/>
              </w:rPr>
            </w:pPr>
            <w:r>
              <w:rPr>
                <w:color w:val="000000"/>
              </w:rPr>
              <w:lastRenderedPageBreak/>
              <w:t>Всероссийский «Урок Цифры»</w:t>
            </w:r>
          </w:p>
        </w:tc>
        <w:tc>
          <w:tcPr>
            <w:tcW w:w="1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rPr>
                <w:color w:val="000000"/>
              </w:rPr>
            </w:pPr>
            <w:r>
              <w:rPr>
                <w:color w:val="000000"/>
              </w:rPr>
              <w:t>1-11</w:t>
            </w:r>
          </w:p>
        </w:tc>
        <w:tc>
          <w:tcPr>
            <w:tcW w:w="1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rPr>
                <w:color w:val="000000"/>
              </w:rPr>
            </w:pPr>
            <w:r>
              <w:rPr>
                <w:color w:val="000000"/>
              </w:rPr>
              <w:t>в течение года</w:t>
            </w:r>
          </w:p>
        </w:tc>
        <w:tc>
          <w:tcPr>
            <w:tcW w:w="3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rPr>
                <w:color w:val="000000"/>
              </w:rPr>
            </w:pPr>
            <w:r>
              <w:rPr>
                <w:color w:val="000000"/>
              </w:rPr>
              <w:t>Учитель информатики</w:t>
            </w:r>
          </w:p>
        </w:tc>
      </w:tr>
      <w:tr w:rsidR="0019725B" w:rsidTr="0019725B">
        <w:tc>
          <w:tcPr>
            <w:tcW w:w="50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rPr>
                <w:color w:val="000000"/>
              </w:rPr>
            </w:pPr>
            <w:r>
              <w:rPr>
                <w:color w:val="000000"/>
              </w:rPr>
              <w:t>Урок памяти, посвящённый Дню неизвестного</w:t>
            </w:r>
          </w:p>
          <w:p w:rsidR="0019725B" w:rsidRDefault="0019725B" w:rsidP="0019725B">
            <w:pPr>
              <w:pStyle w:val="Standard"/>
              <w:rPr>
                <w:color w:val="000000"/>
              </w:rPr>
            </w:pPr>
            <w:r>
              <w:rPr>
                <w:color w:val="000000"/>
              </w:rPr>
              <w:t>солдата</w:t>
            </w:r>
          </w:p>
        </w:tc>
        <w:tc>
          <w:tcPr>
            <w:tcW w:w="1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rPr>
                <w:color w:val="000000"/>
              </w:rPr>
            </w:pPr>
            <w:r>
              <w:rPr>
                <w:color w:val="000000"/>
              </w:rPr>
              <w:t>1-11</w:t>
            </w:r>
          </w:p>
        </w:tc>
        <w:tc>
          <w:tcPr>
            <w:tcW w:w="1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rPr>
                <w:color w:val="000000"/>
              </w:rPr>
            </w:pPr>
            <w:r>
              <w:rPr>
                <w:color w:val="000000"/>
              </w:rPr>
              <w:t>09.12.23</w:t>
            </w:r>
          </w:p>
        </w:tc>
        <w:tc>
          <w:tcPr>
            <w:tcW w:w="3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rPr>
                <w:color w:val="000000"/>
              </w:rPr>
            </w:pPr>
            <w:r>
              <w:rPr>
                <w:color w:val="000000"/>
              </w:rPr>
              <w:t>Учитель истории</w:t>
            </w:r>
          </w:p>
        </w:tc>
      </w:tr>
      <w:tr w:rsidR="0019725B" w:rsidTr="0019725B">
        <w:tc>
          <w:tcPr>
            <w:tcW w:w="50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rPr>
                <w:color w:val="000000"/>
              </w:rPr>
            </w:pPr>
            <w:r>
              <w:rPr>
                <w:color w:val="000000"/>
              </w:rPr>
              <w:t>Урок правовой культуры «Имею право знать»</w:t>
            </w:r>
          </w:p>
        </w:tc>
        <w:tc>
          <w:tcPr>
            <w:tcW w:w="1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rPr>
                <w:color w:val="000000"/>
              </w:rPr>
            </w:pPr>
            <w:r>
              <w:rPr>
                <w:color w:val="000000"/>
              </w:rPr>
              <w:t>1-11</w:t>
            </w:r>
          </w:p>
        </w:tc>
        <w:tc>
          <w:tcPr>
            <w:tcW w:w="1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rPr>
                <w:color w:val="000000"/>
              </w:rPr>
            </w:pPr>
            <w:r>
              <w:rPr>
                <w:color w:val="000000"/>
              </w:rPr>
              <w:t>4.03</w:t>
            </w:r>
          </w:p>
        </w:tc>
        <w:tc>
          <w:tcPr>
            <w:tcW w:w="3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rPr>
                <w:color w:val="000000"/>
              </w:rPr>
            </w:pPr>
            <w:r>
              <w:rPr>
                <w:color w:val="000000"/>
              </w:rPr>
              <w:t>Учитель обществознания</w:t>
            </w:r>
          </w:p>
        </w:tc>
      </w:tr>
      <w:tr w:rsidR="0019725B" w:rsidTr="0019725B">
        <w:tc>
          <w:tcPr>
            <w:tcW w:w="50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rPr>
                <w:color w:val="000000"/>
              </w:rPr>
            </w:pPr>
            <w:r>
              <w:rPr>
                <w:color w:val="000000"/>
              </w:rPr>
              <w:t>Единый урок безопасности жизнедеятельности</w:t>
            </w:r>
          </w:p>
        </w:tc>
        <w:tc>
          <w:tcPr>
            <w:tcW w:w="1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1-11</w:t>
            </w:r>
          </w:p>
        </w:tc>
        <w:tc>
          <w:tcPr>
            <w:tcW w:w="1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rPr>
                <w:color w:val="000000"/>
              </w:rPr>
            </w:pPr>
            <w:r>
              <w:rPr>
                <w:color w:val="000000"/>
              </w:rPr>
              <w:t>30.04</w:t>
            </w:r>
          </w:p>
        </w:tc>
        <w:tc>
          <w:tcPr>
            <w:tcW w:w="3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rPr>
                <w:color w:val="000000"/>
              </w:rPr>
            </w:pPr>
            <w:r>
              <w:rPr>
                <w:color w:val="000000"/>
              </w:rPr>
              <w:t>Учитель ОБЖ</w:t>
            </w:r>
          </w:p>
        </w:tc>
      </w:tr>
      <w:tr w:rsidR="0019725B" w:rsidTr="0019725B">
        <w:tc>
          <w:tcPr>
            <w:tcW w:w="50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rPr>
                <w:color w:val="000000"/>
              </w:rPr>
            </w:pPr>
            <w:r>
              <w:rPr>
                <w:color w:val="000000"/>
              </w:rPr>
              <w:t>Уроки «Читаем книги о войне»</w:t>
            </w:r>
          </w:p>
        </w:tc>
        <w:tc>
          <w:tcPr>
            <w:tcW w:w="1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1-11</w:t>
            </w:r>
          </w:p>
        </w:tc>
        <w:tc>
          <w:tcPr>
            <w:tcW w:w="1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rPr>
                <w:color w:val="000000"/>
              </w:rPr>
            </w:pPr>
            <w:r>
              <w:rPr>
                <w:color w:val="000000"/>
              </w:rPr>
              <w:t>май</w:t>
            </w:r>
          </w:p>
        </w:tc>
        <w:tc>
          <w:tcPr>
            <w:tcW w:w="3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rPr>
                <w:color w:val="000000"/>
              </w:rPr>
            </w:pPr>
            <w:r>
              <w:rPr>
                <w:color w:val="000000"/>
              </w:rPr>
              <w:t>Учителя литературы</w:t>
            </w:r>
          </w:p>
        </w:tc>
      </w:tr>
    </w:tbl>
    <w:p w:rsidR="0019725B" w:rsidRPr="002C43EB" w:rsidRDefault="002C43EB" w:rsidP="002C43EB">
      <w:pPr>
        <w:pStyle w:val="a6"/>
        <w:shd w:val="clear" w:color="auto" w:fill="FFFFFF"/>
        <w:tabs>
          <w:tab w:val="left" w:pos="1428"/>
        </w:tabs>
        <w:spacing w:before="0" w:beforeAutospacing="0" w:after="0" w:afterAutospacing="0"/>
        <w:rPr>
          <w:b/>
        </w:rPr>
      </w:pPr>
      <w:r w:rsidRPr="002C43EB">
        <w:rPr>
          <w:b/>
        </w:rPr>
        <w:t xml:space="preserve">Модуль </w:t>
      </w:r>
      <w:r w:rsidRPr="002C43EB">
        <w:rPr>
          <w:b/>
          <w:shd w:val="clear" w:color="auto" w:fill="FFFFFF"/>
        </w:rPr>
        <w:t>«Курсы внеурочной деятельности»</w:t>
      </w:r>
    </w:p>
    <w:p w:rsidR="0019725B" w:rsidRPr="002C43EB" w:rsidRDefault="0019725B" w:rsidP="002C43EB">
      <w:pPr>
        <w:pStyle w:val="af1"/>
        <w:ind w:firstLine="567"/>
        <w:rPr>
          <w:rFonts w:ascii="Times New Roman" w:hAnsi="Times New Roman"/>
          <w:sz w:val="24"/>
          <w:szCs w:val="24"/>
          <w:shd w:val="clear" w:color="auto" w:fill="FFFFFF"/>
        </w:rPr>
      </w:pPr>
      <w:r w:rsidRPr="002C43EB">
        <w:rPr>
          <w:rFonts w:ascii="Times New Roman" w:hAnsi="Times New Roman"/>
          <w:sz w:val="24"/>
          <w:szCs w:val="24"/>
          <w:shd w:val="clear" w:color="auto" w:fill="FFFFFF"/>
        </w:rPr>
        <w:t>Внеурочная деятельность осуществлялась по следующим направлениям:</w:t>
      </w:r>
    </w:p>
    <w:p w:rsidR="0019725B" w:rsidRPr="002C43EB" w:rsidRDefault="0019725B" w:rsidP="0019725B">
      <w:pPr>
        <w:pStyle w:val="af1"/>
        <w:rPr>
          <w:rFonts w:ascii="Times New Roman" w:hAnsi="Times New Roman"/>
          <w:sz w:val="24"/>
          <w:szCs w:val="24"/>
          <w:shd w:val="clear" w:color="auto" w:fill="FFFFFF"/>
        </w:rPr>
      </w:pPr>
      <w:r w:rsidRPr="002C43EB">
        <w:rPr>
          <w:rFonts w:ascii="Times New Roman" w:hAnsi="Times New Roman"/>
          <w:sz w:val="24"/>
          <w:szCs w:val="24"/>
          <w:shd w:val="clear" w:color="auto" w:fill="FFFFFF"/>
        </w:rPr>
        <w:t xml:space="preserve">социальное, общекультурное, </w:t>
      </w:r>
      <w:proofErr w:type="spellStart"/>
      <w:r w:rsidRPr="002C43EB">
        <w:rPr>
          <w:rFonts w:ascii="Times New Roman" w:hAnsi="Times New Roman"/>
          <w:sz w:val="24"/>
          <w:szCs w:val="24"/>
          <w:shd w:val="clear" w:color="auto" w:fill="FFFFFF"/>
        </w:rPr>
        <w:t>общеинтеллектуальное</w:t>
      </w:r>
      <w:proofErr w:type="spellEnd"/>
      <w:r w:rsidRPr="002C43EB">
        <w:rPr>
          <w:rFonts w:ascii="Times New Roman" w:hAnsi="Times New Roman"/>
          <w:sz w:val="24"/>
          <w:szCs w:val="24"/>
          <w:shd w:val="clear" w:color="auto" w:fill="FFFFFF"/>
        </w:rPr>
        <w:t>, духовно-нравственное, спортивно-оздоровительное.</w:t>
      </w:r>
    </w:p>
    <w:tbl>
      <w:tblPr>
        <w:tblW w:w="9072" w:type="dxa"/>
        <w:tblInd w:w="29" w:type="dxa"/>
        <w:tblLayout w:type="fixed"/>
        <w:tblCellMar>
          <w:left w:w="10" w:type="dxa"/>
          <w:right w:w="10" w:type="dxa"/>
        </w:tblCellMar>
        <w:tblLook w:val="0000" w:firstRow="0" w:lastRow="0" w:firstColumn="0" w:lastColumn="0" w:noHBand="0" w:noVBand="0"/>
      </w:tblPr>
      <w:tblGrid>
        <w:gridCol w:w="7087"/>
        <w:gridCol w:w="1985"/>
      </w:tblGrid>
      <w:tr w:rsidR="0019725B" w:rsidTr="0019725B">
        <w:tc>
          <w:tcPr>
            <w:tcW w:w="70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firstLine="557"/>
              <w:rPr>
                <w:color w:val="000000"/>
                <w:shd w:val="clear" w:color="auto" w:fill="FFFFFF"/>
              </w:rPr>
            </w:pPr>
            <w:r>
              <w:rPr>
                <w:color w:val="000000"/>
                <w:shd w:val="clear" w:color="auto" w:fill="FFFFFF"/>
              </w:rPr>
              <w:t>Название курса</w:t>
            </w:r>
          </w:p>
          <w:p w:rsidR="0019725B" w:rsidRDefault="0019725B" w:rsidP="0019725B">
            <w:pPr>
              <w:pStyle w:val="Standard"/>
              <w:ind w:right="5" w:firstLine="557"/>
              <w:rPr>
                <w:color w:val="000000"/>
                <w:shd w:val="clear" w:color="auto" w:fill="FFFFFF"/>
              </w:rPr>
            </w:pP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firstLine="26"/>
              <w:jc w:val="center"/>
              <w:rPr>
                <w:color w:val="000000"/>
                <w:shd w:val="clear" w:color="auto" w:fill="FFFFFF"/>
              </w:rPr>
            </w:pPr>
            <w:r>
              <w:rPr>
                <w:color w:val="000000"/>
                <w:shd w:val="clear" w:color="auto" w:fill="FFFFFF"/>
              </w:rPr>
              <w:t>Классы</w:t>
            </w:r>
          </w:p>
          <w:p w:rsidR="0019725B" w:rsidRDefault="0019725B" w:rsidP="0019725B">
            <w:pPr>
              <w:pStyle w:val="Standard"/>
              <w:ind w:right="5" w:firstLine="557"/>
              <w:jc w:val="center"/>
              <w:rPr>
                <w:color w:val="000000"/>
                <w:shd w:val="clear" w:color="auto" w:fill="FFFFFF"/>
              </w:rPr>
            </w:pPr>
          </w:p>
        </w:tc>
      </w:tr>
      <w:tr w:rsidR="0019725B" w:rsidTr="0019725B">
        <w:tc>
          <w:tcPr>
            <w:tcW w:w="70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rPr>
                <w:shd w:val="clear" w:color="auto" w:fill="FFFFFF"/>
              </w:rPr>
            </w:pPr>
            <w:r>
              <w:rPr>
                <w:shd w:val="clear" w:color="auto" w:fill="FFFFFF"/>
              </w:rPr>
              <w:t>Спортивные игры</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firstLine="67"/>
              <w:rPr>
                <w:color w:val="000000"/>
                <w:shd w:val="clear" w:color="auto" w:fill="FFFFFF"/>
              </w:rPr>
            </w:pPr>
            <w:r>
              <w:rPr>
                <w:color w:val="000000"/>
                <w:shd w:val="clear" w:color="auto" w:fill="FFFFFF"/>
              </w:rPr>
              <w:t>1-11</w:t>
            </w:r>
          </w:p>
        </w:tc>
      </w:tr>
      <w:tr w:rsidR="0019725B" w:rsidTr="0019725B">
        <w:tc>
          <w:tcPr>
            <w:tcW w:w="70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rPr>
                <w:shd w:val="clear" w:color="auto" w:fill="FFFFFF"/>
              </w:rPr>
            </w:pPr>
            <w:r>
              <w:rPr>
                <w:shd w:val="clear" w:color="auto" w:fill="FFFFFF"/>
              </w:rPr>
              <w:t>Волшебна кисточка</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firstLine="67"/>
              <w:rPr>
                <w:color w:val="000000"/>
                <w:shd w:val="clear" w:color="auto" w:fill="FFFFFF"/>
              </w:rPr>
            </w:pPr>
            <w:r>
              <w:rPr>
                <w:color w:val="000000"/>
                <w:shd w:val="clear" w:color="auto" w:fill="FFFFFF"/>
              </w:rPr>
              <w:t>1-11</w:t>
            </w:r>
          </w:p>
        </w:tc>
      </w:tr>
      <w:tr w:rsidR="0019725B" w:rsidTr="0019725B">
        <w:tc>
          <w:tcPr>
            <w:tcW w:w="70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rPr>
                <w:shd w:val="clear" w:color="auto" w:fill="FFFFFF"/>
              </w:rPr>
            </w:pPr>
            <w:r>
              <w:rPr>
                <w:shd w:val="clear" w:color="auto" w:fill="FFFFFF"/>
              </w:rPr>
              <w:t>Музыкальная карусель</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firstLine="67"/>
              <w:rPr>
                <w:color w:val="000000"/>
                <w:shd w:val="clear" w:color="auto" w:fill="FFFFFF"/>
              </w:rPr>
            </w:pPr>
            <w:r>
              <w:rPr>
                <w:color w:val="000000"/>
                <w:shd w:val="clear" w:color="auto" w:fill="FFFFFF"/>
              </w:rPr>
              <w:t>1-11</w:t>
            </w:r>
          </w:p>
        </w:tc>
      </w:tr>
      <w:tr w:rsidR="0019725B" w:rsidTr="0019725B">
        <w:tc>
          <w:tcPr>
            <w:tcW w:w="70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rPr>
                <w:shd w:val="clear" w:color="auto" w:fill="FFFFFF"/>
              </w:rPr>
            </w:pPr>
            <w:r>
              <w:rPr>
                <w:shd w:val="clear" w:color="auto" w:fill="FFFFFF"/>
              </w:rPr>
              <w:t>Занимательная математика</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firstLine="67"/>
              <w:rPr>
                <w:color w:val="000000"/>
                <w:shd w:val="clear" w:color="auto" w:fill="FFFFFF"/>
              </w:rPr>
            </w:pPr>
            <w:r>
              <w:rPr>
                <w:color w:val="000000"/>
                <w:shd w:val="clear" w:color="auto" w:fill="FFFFFF"/>
              </w:rPr>
              <w:t>10-11</w:t>
            </w:r>
          </w:p>
        </w:tc>
      </w:tr>
      <w:tr w:rsidR="0019725B" w:rsidTr="0019725B">
        <w:tc>
          <w:tcPr>
            <w:tcW w:w="70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rPr>
                <w:shd w:val="clear" w:color="auto" w:fill="FFFFFF"/>
              </w:rPr>
            </w:pPr>
            <w:r>
              <w:rPr>
                <w:shd w:val="clear" w:color="auto" w:fill="FFFFFF"/>
              </w:rPr>
              <w:t>Финансовая грамотность</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firstLine="67"/>
              <w:rPr>
                <w:color w:val="000000"/>
                <w:shd w:val="clear" w:color="auto" w:fill="FFFFFF"/>
              </w:rPr>
            </w:pPr>
            <w:r>
              <w:rPr>
                <w:color w:val="000000"/>
                <w:shd w:val="clear" w:color="auto" w:fill="FFFFFF"/>
              </w:rPr>
              <w:t>5-11</w:t>
            </w:r>
          </w:p>
        </w:tc>
      </w:tr>
      <w:tr w:rsidR="0019725B" w:rsidTr="0019725B">
        <w:tc>
          <w:tcPr>
            <w:tcW w:w="70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rPr>
                <w:shd w:val="clear" w:color="auto" w:fill="FFFFFF"/>
              </w:rPr>
            </w:pPr>
            <w:r>
              <w:rPr>
                <w:shd w:val="clear" w:color="auto" w:fill="FFFFFF"/>
              </w:rPr>
              <w:t>Юный журналист</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firstLine="67"/>
              <w:rPr>
                <w:color w:val="000000"/>
                <w:shd w:val="clear" w:color="auto" w:fill="FFFFFF"/>
              </w:rPr>
            </w:pPr>
            <w:r>
              <w:rPr>
                <w:color w:val="000000"/>
                <w:shd w:val="clear" w:color="auto" w:fill="FFFFFF"/>
              </w:rPr>
              <w:t>4-11</w:t>
            </w:r>
          </w:p>
        </w:tc>
      </w:tr>
      <w:tr w:rsidR="0019725B" w:rsidTr="0019725B">
        <w:tc>
          <w:tcPr>
            <w:tcW w:w="70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rPr>
                <w:shd w:val="clear" w:color="auto" w:fill="FFFFFF"/>
              </w:rPr>
            </w:pPr>
            <w:r>
              <w:rPr>
                <w:shd w:val="clear" w:color="auto" w:fill="FFFFFF"/>
              </w:rPr>
              <w:t>Шахматы</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firstLine="67"/>
              <w:rPr>
                <w:color w:val="000000"/>
                <w:shd w:val="clear" w:color="auto" w:fill="FFFFFF"/>
              </w:rPr>
            </w:pPr>
            <w:r>
              <w:rPr>
                <w:color w:val="000000"/>
                <w:shd w:val="clear" w:color="auto" w:fill="FFFFFF"/>
              </w:rPr>
              <w:t>4-5</w:t>
            </w:r>
          </w:p>
        </w:tc>
      </w:tr>
      <w:tr w:rsidR="0019725B" w:rsidTr="0019725B">
        <w:tc>
          <w:tcPr>
            <w:tcW w:w="70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rPr>
                <w:shd w:val="clear" w:color="auto" w:fill="FFFFFF"/>
              </w:rPr>
            </w:pPr>
            <w:r>
              <w:rPr>
                <w:shd w:val="clear" w:color="auto" w:fill="FFFFFF"/>
              </w:rPr>
              <w:t>Робототехника</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firstLine="67"/>
              <w:rPr>
                <w:shd w:val="clear" w:color="auto" w:fill="FFFFFF"/>
              </w:rPr>
            </w:pPr>
            <w:r>
              <w:rPr>
                <w:shd w:val="clear" w:color="auto" w:fill="FFFFFF"/>
              </w:rPr>
              <w:t>5</w:t>
            </w:r>
          </w:p>
        </w:tc>
      </w:tr>
      <w:tr w:rsidR="0019725B" w:rsidTr="0019725B">
        <w:tc>
          <w:tcPr>
            <w:tcW w:w="70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rPr>
                <w:shd w:val="clear" w:color="auto" w:fill="FFFFFF"/>
              </w:rPr>
            </w:pPr>
            <w:r>
              <w:rPr>
                <w:shd w:val="clear" w:color="auto" w:fill="FFFFFF"/>
              </w:rPr>
              <w:t>Разговоры о важном</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firstLine="67"/>
              <w:rPr>
                <w:shd w:val="clear" w:color="auto" w:fill="FFFFFF"/>
              </w:rPr>
            </w:pPr>
            <w:r>
              <w:rPr>
                <w:shd w:val="clear" w:color="auto" w:fill="FFFFFF"/>
              </w:rPr>
              <w:t>1-11</w:t>
            </w:r>
          </w:p>
        </w:tc>
      </w:tr>
      <w:tr w:rsidR="0019725B" w:rsidTr="0019725B">
        <w:tc>
          <w:tcPr>
            <w:tcW w:w="70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rPr>
                <w:shd w:val="clear" w:color="auto" w:fill="FFFFFF"/>
              </w:rPr>
            </w:pPr>
            <w:r>
              <w:rPr>
                <w:shd w:val="clear" w:color="auto" w:fill="FFFFFF"/>
              </w:rPr>
              <w:t>Функциональная грамотность</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firstLine="67"/>
              <w:rPr>
                <w:shd w:val="clear" w:color="auto" w:fill="FFFFFF"/>
              </w:rPr>
            </w:pPr>
            <w:r>
              <w:rPr>
                <w:shd w:val="clear" w:color="auto" w:fill="FFFFFF"/>
              </w:rPr>
              <w:t>1-11</w:t>
            </w:r>
          </w:p>
        </w:tc>
      </w:tr>
      <w:tr w:rsidR="0019725B" w:rsidTr="0019725B">
        <w:tc>
          <w:tcPr>
            <w:tcW w:w="70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rPr>
                <w:shd w:val="clear" w:color="auto" w:fill="FFFFFF"/>
              </w:rPr>
            </w:pPr>
            <w:r>
              <w:rPr>
                <w:shd w:val="clear" w:color="auto" w:fill="FFFFFF"/>
              </w:rPr>
              <w:t>В мире профессий</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firstLine="67"/>
              <w:rPr>
                <w:shd w:val="clear" w:color="auto" w:fill="FFFFFF"/>
              </w:rPr>
            </w:pPr>
            <w:r>
              <w:rPr>
                <w:shd w:val="clear" w:color="auto" w:fill="FFFFFF"/>
              </w:rPr>
              <w:t>1-11</w:t>
            </w:r>
          </w:p>
        </w:tc>
      </w:tr>
      <w:tr w:rsidR="0019725B" w:rsidTr="0019725B">
        <w:tc>
          <w:tcPr>
            <w:tcW w:w="70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rPr>
                <w:shd w:val="clear" w:color="auto" w:fill="FFFFFF"/>
              </w:rPr>
            </w:pPr>
            <w:r>
              <w:rPr>
                <w:shd w:val="clear" w:color="auto" w:fill="FFFFFF"/>
              </w:rPr>
              <w:t>ОФП</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firstLine="67"/>
              <w:rPr>
                <w:shd w:val="clear" w:color="auto" w:fill="FFFFFF"/>
              </w:rPr>
            </w:pPr>
            <w:r>
              <w:rPr>
                <w:shd w:val="clear" w:color="auto" w:fill="FFFFFF"/>
              </w:rPr>
              <w:t>5</w:t>
            </w:r>
          </w:p>
        </w:tc>
      </w:tr>
      <w:tr w:rsidR="0019725B" w:rsidTr="0019725B">
        <w:tc>
          <w:tcPr>
            <w:tcW w:w="70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rPr>
                <w:shd w:val="clear" w:color="auto" w:fill="FFFFFF"/>
              </w:rPr>
            </w:pPr>
            <w:r>
              <w:rPr>
                <w:shd w:val="clear" w:color="auto" w:fill="FFFFFF"/>
              </w:rPr>
              <w:t>Моё творчество</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firstLine="67"/>
              <w:rPr>
                <w:shd w:val="clear" w:color="auto" w:fill="FFFFFF"/>
              </w:rPr>
            </w:pPr>
            <w:r>
              <w:rPr>
                <w:shd w:val="clear" w:color="auto" w:fill="FFFFFF"/>
              </w:rPr>
              <w:t>5</w:t>
            </w:r>
          </w:p>
        </w:tc>
      </w:tr>
      <w:tr w:rsidR="0019725B" w:rsidTr="0019725B">
        <w:tc>
          <w:tcPr>
            <w:tcW w:w="7087"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rPr>
                <w:shd w:val="clear" w:color="auto" w:fill="FFFFFF"/>
              </w:rPr>
            </w:pPr>
            <w:r>
              <w:rPr>
                <w:shd w:val="clear" w:color="auto" w:fill="FFFFFF"/>
              </w:rPr>
              <w:t>Плавание</w:t>
            </w:r>
          </w:p>
        </w:tc>
        <w:tc>
          <w:tcPr>
            <w:tcW w:w="1985"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rPr>
                <w:shd w:val="clear" w:color="auto" w:fill="FFFFFF"/>
              </w:rPr>
            </w:pPr>
            <w:r>
              <w:rPr>
                <w:shd w:val="clear" w:color="auto" w:fill="FFFFFF"/>
              </w:rPr>
              <w:t>3</w:t>
            </w:r>
          </w:p>
        </w:tc>
      </w:tr>
    </w:tbl>
    <w:p w:rsidR="0019725B" w:rsidRDefault="0019725B" w:rsidP="0019725B">
      <w:pPr>
        <w:pStyle w:val="af1"/>
        <w:rPr>
          <w:shd w:val="clear" w:color="auto" w:fill="FFFFFF"/>
        </w:rPr>
      </w:pPr>
    </w:p>
    <w:p w:rsidR="0019725B" w:rsidRDefault="0019725B" w:rsidP="0019725B">
      <w:pPr>
        <w:pStyle w:val="Standard"/>
        <w:ind w:firstLine="709"/>
      </w:pPr>
      <w:r>
        <w:t>По школе все обучающиеся (100%) охвачены программами внеурочной деятельности. Дети, посещающие курсы внеурочной деятельности, активно и результативно принимают участие в общешкольных мероприятиях. Обучающиеся школы, занимающиеся в кружке «Шахматы» третий  год подряд занимают призовые места на районных соревнованиях по шашкам и шахматам и на зональных соревнованиях.</w:t>
      </w:r>
      <w:r>
        <w:br/>
      </w:r>
      <w:r>
        <w:rPr>
          <w:b/>
        </w:rPr>
        <w:t xml:space="preserve"> Дополнительное образование</w:t>
      </w:r>
    </w:p>
    <w:tbl>
      <w:tblPr>
        <w:tblW w:w="10706" w:type="dxa"/>
        <w:tblInd w:w="-108" w:type="dxa"/>
        <w:tblLayout w:type="fixed"/>
        <w:tblCellMar>
          <w:left w:w="10" w:type="dxa"/>
          <w:right w:w="10" w:type="dxa"/>
        </w:tblCellMar>
        <w:tblLook w:val="0000" w:firstRow="0" w:lastRow="0" w:firstColumn="0" w:lastColumn="0" w:noHBand="0" w:noVBand="0"/>
      </w:tblPr>
      <w:tblGrid>
        <w:gridCol w:w="2697"/>
        <w:gridCol w:w="1858"/>
        <w:gridCol w:w="1776"/>
        <w:gridCol w:w="1125"/>
        <w:gridCol w:w="1125"/>
        <w:gridCol w:w="909"/>
        <w:gridCol w:w="1216"/>
      </w:tblGrid>
      <w:tr w:rsidR="0019725B" w:rsidTr="002C43EB">
        <w:tc>
          <w:tcPr>
            <w:tcW w:w="26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Направления ДО</w:t>
            </w:r>
          </w:p>
        </w:tc>
        <w:tc>
          <w:tcPr>
            <w:tcW w:w="18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Численность обучающихся</w:t>
            </w:r>
          </w:p>
        </w:tc>
        <w:tc>
          <w:tcPr>
            <w:tcW w:w="17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Из них девочки</w:t>
            </w:r>
          </w:p>
        </w:tc>
        <w:tc>
          <w:tcPr>
            <w:tcW w:w="2250"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tbl>
            <w:tblPr>
              <w:tblW w:w="1844" w:type="dxa"/>
              <w:tblLayout w:type="fixed"/>
              <w:tblCellMar>
                <w:left w:w="10" w:type="dxa"/>
                <w:right w:w="10" w:type="dxa"/>
              </w:tblCellMar>
              <w:tblLook w:val="0000" w:firstRow="0" w:lastRow="0" w:firstColumn="0" w:lastColumn="0" w:noHBand="0" w:noVBand="0"/>
            </w:tblPr>
            <w:tblGrid>
              <w:gridCol w:w="1844"/>
            </w:tblGrid>
            <w:tr w:rsidR="0019725B" w:rsidTr="0019725B">
              <w:trPr>
                <w:trHeight w:val="828"/>
              </w:trPr>
              <w:tc>
                <w:tcPr>
                  <w:tcW w:w="1844" w:type="dxa"/>
                  <w:tcMar>
                    <w:top w:w="0" w:type="dxa"/>
                    <w:left w:w="108" w:type="dxa"/>
                    <w:bottom w:w="0" w:type="dxa"/>
                    <w:right w:w="108" w:type="dxa"/>
                  </w:tcMar>
                </w:tcPr>
                <w:p w:rsidR="0019725B" w:rsidRDefault="0019725B" w:rsidP="0019725B">
                  <w:pPr>
                    <w:pStyle w:val="a6"/>
                    <w:shd w:val="clear" w:color="auto" w:fill="FFFFFF"/>
                    <w:spacing w:before="0" w:after="0"/>
                  </w:pPr>
                  <w:r>
                    <w:t>Из них дети с ограниченными возможностями здоровья</w:t>
                  </w:r>
                </w:p>
              </w:tc>
            </w:tr>
          </w:tbl>
          <w:p w:rsidR="0019725B" w:rsidRDefault="0019725B" w:rsidP="0019725B">
            <w:pPr>
              <w:pStyle w:val="a6"/>
              <w:shd w:val="clear" w:color="auto" w:fill="FFFFFF"/>
            </w:pPr>
          </w:p>
        </w:tc>
        <w:tc>
          <w:tcPr>
            <w:tcW w:w="212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Из них дети-инвалиды</w:t>
            </w:r>
          </w:p>
        </w:tc>
      </w:tr>
      <w:tr w:rsidR="0019725B" w:rsidTr="002C43EB">
        <w:tc>
          <w:tcPr>
            <w:tcW w:w="26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p>
        </w:tc>
        <w:tc>
          <w:tcPr>
            <w:tcW w:w="18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p>
        </w:tc>
        <w:tc>
          <w:tcPr>
            <w:tcW w:w="17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p>
        </w:tc>
        <w:tc>
          <w:tcPr>
            <w:tcW w:w="1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всего</w:t>
            </w:r>
          </w:p>
        </w:tc>
        <w:tc>
          <w:tcPr>
            <w:tcW w:w="1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из них девочек</w:t>
            </w:r>
          </w:p>
        </w:tc>
        <w:tc>
          <w:tcPr>
            <w:tcW w:w="9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всего</w:t>
            </w:r>
          </w:p>
        </w:tc>
        <w:tc>
          <w:tcPr>
            <w:tcW w:w="12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из них девочек</w:t>
            </w:r>
          </w:p>
        </w:tc>
      </w:tr>
      <w:tr w:rsidR="0019725B" w:rsidTr="002C43EB">
        <w:tc>
          <w:tcPr>
            <w:tcW w:w="26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Театральная студия «Кузовок»</w:t>
            </w:r>
          </w:p>
        </w:tc>
        <w:tc>
          <w:tcPr>
            <w:tcW w:w="18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13</w:t>
            </w:r>
          </w:p>
        </w:tc>
        <w:tc>
          <w:tcPr>
            <w:tcW w:w="17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6</w:t>
            </w:r>
          </w:p>
        </w:tc>
        <w:tc>
          <w:tcPr>
            <w:tcW w:w="1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0</w:t>
            </w:r>
          </w:p>
        </w:tc>
        <w:tc>
          <w:tcPr>
            <w:tcW w:w="1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0</w:t>
            </w:r>
          </w:p>
        </w:tc>
        <w:tc>
          <w:tcPr>
            <w:tcW w:w="212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0</w:t>
            </w:r>
          </w:p>
        </w:tc>
      </w:tr>
      <w:tr w:rsidR="0019725B" w:rsidTr="002C43EB">
        <w:trPr>
          <w:trHeight w:val="242"/>
        </w:trPr>
        <w:tc>
          <w:tcPr>
            <w:tcW w:w="2697"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«За страницами учебника математики»</w:t>
            </w:r>
          </w:p>
        </w:tc>
        <w:tc>
          <w:tcPr>
            <w:tcW w:w="1858"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10</w:t>
            </w:r>
          </w:p>
        </w:tc>
        <w:tc>
          <w:tcPr>
            <w:tcW w:w="1776"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4</w:t>
            </w:r>
          </w:p>
        </w:tc>
        <w:tc>
          <w:tcPr>
            <w:tcW w:w="1125"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0</w:t>
            </w:r>
          </w:p>
        </w:tc>
        <w:tc>
          <w:tcPr>
            <w:tcW w:w="1125"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0</w:t>
            </w:r>
          </w:p>
        </w:tc>
        <w:tc>
          <w:tcPr>
            <w:tcW w:w="2125" w:type="dxa"/>
            <w:gridSpan w:val="2"/>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0</w:t>
            </w:r>
          </w:p>
        </w:tc>
      </w:tr>
      <w:tr w:rsidR="0019725B" w:rsidTr="002C43EB">
        <w:trPr>
          <w:trHeight w:val="270"/>
        </w:trPr>
        <w:tc>
          <w:tcPr>
            <w:tcW w:w="2697" w:type="dxa"/>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«Волшебная кисточка»</w:t>
            </w:r>
          </w:p>
        </w:tc>
        <w:tc>
          <w:tcPr>
            <w:tcW w:w="1858" w:type="dxa"/>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37</w:t>
            </w:r>
          </w:p>
        </w:tc>
        <w:tc>
          <w:tcPr>
            <w:tcW w:w="1776" w:type="dxa"/>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31</w:t>
            </w:r>
          </w:p>
        </w:tc>
        <w:tc>
          <w:tcPr>
            <w:tcW w:w="1125" w:type="dxa"/>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0</w:t>
            </w:r>
          </w:p>
        </w:tc>
        <w:tc>
          <w:tcPr>
            <w:tcW w:w="1125" w:type="dxa"/>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0</w:t>
            </w:r>
          </w:p>
        </w:tc>
        <w:tc>
          <w:tcPr>
            <w:tcW w:w="2125" w:type="dxa"/>
            <w:gridSpan w:val="2"/>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0</w:t>
            </w:r>
          </w:p>
        </w:tc>
      </w:tr>
      <w:tr w:rsidR="0019725B" w:rsidTr="002C43EB">
        <w:tc>
          <w:tcPr>
            <w:tcW w:w="26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«Музыкальная карусель»</w:t>
            </w:r>
          </w:p>
        </w:tc>
        <w:tc>
          <w:tcPr>
            <w:tcW w:w="18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8</w:t>
            </w:r>
          </w:p>
        </w:tc>
        <w:tc>
          <w:tcPr>
            <w:tcW w:w="17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8</w:t>
            </w:r>
          </w:p>
        </w:tc>
        <w:tc>
          <w:tcPr>
            <w:tcW w:w="1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0</w:t>
            </w:r>
          </w:p>
        </w:tc>
        <w:tc>
          <w:tcPr>
            <w:tcW w:w="1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0</w:t>
            </w:r>
          </w:p>
        </w:tc>
        <w:tc>
          <w:tcPr>
            <w:tcW w:w="212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0</w:t>
            </w:r>
          </w:p>
        </w:tc>
      </w:tr>
      <w:tr w:rsidR="0019725B" w:rsidTr="002C43EB">
        <w:tc>
          <w:tcPr>
            <w:tcW w:w="26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«Юный журналист»</w:t>
            </w:r>
          </w:p>
        </w:tc>
        <w:tc>
          <w:tcPr>
            <w:tcW w:w="18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15</w:t>
            </w:r>
          </w:p>
        </w:tc>
        <w:tc>
          <w:tcPr>
            <w:tcW w:w="17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3</w:t>
            </w:r>
          </w:p>
        </w:tc>
        <w:tc>
          <w:tcPr>
            <w:tcW w:w="1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1</w:t>
            </w:r>
          </w:p>
        </w:tc>
        <w:tc>
          <w:tcPr>
            <w:tcW w:w="1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0</w:t>
            </w:r>
          </w:p>
        </w:tc>
        <w:tc>
          <w:tcPr>
            <w:tcW w:w="212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1</w:t>
            </w:r>
          </w:p>
        </w:tc>
      </w:tr>
      <w:tr w:rsidR="0019725B" w:rsidTr="002C43EB">
        <w:tc>
          <w:tcPr>
            <w:tcW w:w="26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«Спортивные игры»</w:t>
            </w:r>
          </w:p>
        </w:tc>
        <w:tc>
          <w:tcPr>
            <w:tcW w:w="18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20</w:t>
            </w:r>
          </w:p>
        </w:tc>
        <w:tc>
          <w:tcPr>
            <w:tcW w:w="17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7</w:t>
            </w:r>
          </w:p>
        </w:tc>
        <w:tc>
          <w:tcPr>
            <w:tcW w:w="1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2</w:t>
            </w:r>
          </w:p>
        </w:tc>
        <w:tc>
          <w:tcPr>
            <w:tcW w:w="1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0</w:t>
            </w:r>
          </w:p>
        </w:tc>
        <w:tc>
          <w:tcPr>
            <w:tcW w:w="212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0</w:t>
            </w:r>
          </w:p>
        </w:tc>
      </w:tr>
      <w:tr w:rsidR="0019725B" w:rsidTr="002C43EB">
        <w:tc>
          <w:tcPr>
            <w:tcW w:w="26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«Основы финансовой грамотности»</w:t>
            </w:r>
          </w:p>
        </w:tc>
        <w:tc>
          <w:tcPr>
            <w:tcW w:w="18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12</w:t>
            </w:r>
          </w:p>
        </w:tc>
        <w:tc>
          <w:tcPr>
            <w:tcW w:w="17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6</w:t>
            </w:r>
          </w:p>
        </w:tc>
        <w:tc>
          <w:tcPr>
            <w:tcW w:w="1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0</w:t>
            </w:r>
          </w:p>
        </w:tc>
        <w:tc>
          <w:tcPr>
            <w:tcW w:w="112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0</w:t>
            </w:r>
          </w:p>
        </w:tc>
        <w:tc>
          <w:tcPr>
            <w:tcW w:w="212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shd w:val="clear" w:color="auto" w:fill="FFFFFF"/>
              <w:spacing w:after="0"/>
            </w:pPr>
            <w:r>
              <w:t>0</w:t>
            </w:r>
          </w:p>
        </w:tc>
      </w:tr>
    </w:tbl>
    <w:p w:rsidR="0019725B" w:rsidRDefault="0019725B" w:rsidP="002C43EB">
      <w:pPr>
        <w:pStyle w:val="a6"/>
        <w:shd w:val="clear" w:color="auto" w:fill="FFFFFF"/>
        <w:tabs>
          <w:tab w:val="left" w:pos="1428"/>
        </w:tabs>
        <w:spacing w:before="0" w:beforeAutospacing="0" w:after="0" w:afterAutospacing="0"/>
      </w:pPr>
      <w:r>
        <w:rPr>
          <w:b/>
        </w:rPr>
        <w:lastRenderedPageBreak/>
        <w:t xml:space="preserve">          </w:t>
      </w:r>
      <w:r>
        <w:t>Все программы дополнительного образования реализуются, на базе школы, обучающиеся прошли регистрацию на обучение через АИС «Навигатор дополнительного образования».</w:t>
      </w:r>
    </w:p>
    <w:p w:rsidR="0019725B" w:rsidRPr="002910FE" w:rsidRDefault="0019725B" w:rsidP="002910FE">
      <w:pPr>
        <w:pStyle w:val="a6"/>
        <w:shd w:val="clear" w:color="auto" w:fill="FFFFFF"/>
        <w:tabs>
          <w:tab w:val="left" w:pos="1428"/>
        </w:tabs>
        <w:spacing w:before="0" w:beforeAutospacing="0" w:after="0" w:afterAutospacing="0"/>
      </w:pPr>
      <w:r>
        <w:t xml:space="preserve">             Учебно-воспитательный процесс не только повышает образовательный уровень учащихся, но и создаёт воспитывающую среду во внеурочное время, подготовку школьников к жизни в обществе, создания условий для осознанного выбора жизненного пути. Участие школьников в творческих коллективах по интересам позволяет каждому ребенку реализовать себя в иных, не учебных сферах деятельности, где-то непременно добиться успеха и на этой основе повысить собственную самооценку и свой статус в глазах сверстников, педагогов, родителей. Система дополнительного образования, прежде всего, способствует развитию творческих способностей, поддержке индивидуальности ребенка. Например, участники кружка «Волшебная кисточка» не раз становились призерами муниципальных, региональных и всероссийских конкурсов. Многие из ребят, посещающих кружки спортивной направленности успешно сдавали нормы ГТО на золотые и серебряные значки, завоевывали призовые места в командном и личном зачете в районных мероприятиях. Участники кружка «Юный журналист» принимают участие в районных и всероссийских мероприятиях. Ребята, посещающие студию «Кузовок», второ</w:t>
      </w:r>
      <w:r w:rsidR="002910FE">
        <w:t xml:space="preserve">й год представляют спектакли.  </w:t>
      </w:r>
    </w:p>
    <w:p w:rsidR="00E545A8" w:rsidRPr="00E545A8" w:rsidRDefault="00E545A8" w:rsidP="00E545A8">
      <w:pPr>
        <w:pStyle w:val="a6"/>
        <w:shd w:val="clear" w:color="auto" w:fill="FFFFFF" w:themeFill="background1"/>
        <w:tabs>
          <w:tab w:val="left" w:pos="1428"/>
        </w:tabs>
        <w:spacing w:before="0" w:beforeAutospacing="0" w:after="0" w:afterAutospacing="0"/>
        <w:ind w:firstLine="567"/>
        <w:rPr>
          <w:b/>
          <w:bCs/>
          <w:shd w:val="clear" w:color="auto" w:fill="FFFF99"/>
        </w:rPr>
      </w:pPr>
      <w:r w:rsidRPr="00E545A8">
        <w:rPr>
          <w:b/>
          <w:color w:val="000000"/>
        </w:rPr>
        <w:t>М</w:t>
      </w:r>
      <w:r>
        <w:rPr>
          <w:b/>
          <w:color w:val="000000"/>
        </w:rPr>
        <w:t>одуль «Работа с родителями»</w:t>
      </w:r>
    </w:p>
    <w:p w:rsidR="0019725B" w:rsidRDefault="0019725B" w:rsidP="00E545A8">
      <w:pPr>
        <w:pStyle w:val="a6"/>
        <w:tabs>
          <w:tab w:val="left" w:pos="1428"/>
        </w:tabs>
        <w:spacing w:before="0" w:beforeAutospacing="0" w:after="0" w:afterAutospacing="0"/>
        <w:ind w:firstLine="567"/>
        <w:rPr>
          <w:color w:val="000000"/>
        </w:rPr>
      </w:pPr>
      <w:r>
        <w:rPr>
          <w:color w:val="000000"/>
        </w:rPr>
        <w:t xml:space="preserve">Классные руководители ведут работу по укреплению связи с родителями обучающихся. В основу работы положены принципы: сотрудничество родителей и </w:t>
      </w:r>
      <w:proofErr w:type="spellStart"/>
      <w:r>
        <w:rPr>
          <w:color w:val="000000"/>
        </w:rPr>
        <w:t>педколлектива</w:t>
      </w:r>
      <w:proofErr w:type="spellEnd"/>
      <w:r>
        <w:rPr>
          <w:color w:val="000000"/>
        </w:rPr>
        <w:t xml:space="preserve"> школы; ответственность родителей и коллектива школы за результаты воспитания детей; взаимного доверия.</w:t>
      </w:r>
    </w:p>
    <w:p w:rsidR="00E545A8" w:rsidRDefault="00E545A8" w:rsidP="002910FE">
      <w:pPr>
        <w:pStyle w:val="a6"/>
        <w:tabs>
          <w:tab w:val="left" w:pos="1428"/>
        </w:tabs>
        <w:rPr>
          <w:color w:val="000000"/>
        </w:rPr>
      </w:pPr>
    </w:p>
    <w:tbl>
      <w:tblPr>
        <w:tblW w:w="10309" w:type="dxa"/>
        <w:tblInd w:w="5" w:type="dxa"/>
        <w:tblLayout w:type="fixed"/>
        <w:tblCellMar>
          <w:left w:w="10" w:type="dxa"/>
          <w:right w:w="10" w:type="dxa"/>
        </w:tblCellMar>
        <w:tblLook w:val="04A0" w:firstRow="1" w:lastRow="0" w:firstColumn="1" w:lastColumn="0" w:noHBand="0" w:noVBand="1"/>
      </w:tblPr>
      <w:tblGrid>
        <w:gridCol w:w="2433"/>
        <w:gridCol w:w="3766"/>
        <w:gridCol w:w="1842"/>
        <w:gridCol w:w="2268"/>
      </w:tblGrid>
      <w:tr w:rsidR="00E545A8" w:rsidTr="00E545A8">
        <w:trPr>
          <w:trHeight w:val="322"/>
        </w:trPr>
        <w:tc>
          <w:tcPr>
            <w:tcW w:w="24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545A8" w:rsidRPr="002910FE" w:rsidRDefault="00E545A8" w:rsidP="00537EB7">
            <w:pPr>
              <w:pStyle w:val="TableParagraph"/>
              <w:rPr>
                <w:b/>
                <w:spacing w:val="-2"/>
                <w:sz w:val="24"/>
                <w:szCs w:val="24"/>
              </w:rPr>
            </w:pPr>
            <w:r w:rsidRPr="002910FE">
              <w:rPr>
                <w:b/>
                <w:spacing w:val="-2"/>
                <w:sz w:val="24"/>
                <w:szCs w:val="24"/>
              </w:rPr>
              <w:t>Задача</w:t>
            </w:r>
          </w:p>
        </w:tc>
        <w:tc>
          <w:tcPr>
            <w:tcW w:w="376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545A8" w:rsidRPr="002910FE" w:rsidRDefault="00E545A8" w:rsidP="00537EB7">
            <w:pPr>
              <w:pStyle w:val="TableParagraph"/>
              <w:rPr>
                <w:b/>
                <w:spacing w:val="-2"/>
                <w:sz w:val="24"/>
                <w:szCs w:val="24"/>
              </w:rPr>
            </w:pPr>
            <w:r w:rsidRPr="002910FE">
              <w:rPr>
                <w:b/>
                <w:spacing w:val="-2"/>
                <w:sz w:val="24"/>
                <w:szCs w:val="24"/>
              </w:rPr>
              <w:t>Мероприятие</w:t>
            </w:r>
          </w:p>
        </w:tc>
        <w:tc>
          <w:tcPr>
            <w:tcW w:w="1842"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rsidR="00E545A8" w:rsidRPr="002910FE" w:rsidRDefault="00E545A8" w:rsidP="00537EB7">
            <w:pPr>
              <w:pStyle w:val="TableParagraph"/>
              <w:ind w:left="110"/>
            </w:pPr>
            <w:r w:rsidRPr="002910FE">
              <w:rPr>
                <w:b/>
                <w:sz w:val="24"/>
                <w:szCs w:val="24"/>
              </w:rPr>
              <w:t xml:space="preserve">Дата </w:t>
            </w:r>
            <w:r w:rsidRPr="002910FE">
              <w:rPr>
                <w:b/>
                <w:spacing w:val="-2"/>
                <w:sz w:val="24"/>
                <w:szCs w:val="24"/>
              </w:rPr>
              <w:t>реализации</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545A8" w:rsidRPr="002910FE" w:rsidRDefault="00E545A8" w:rsidP="00537EB7">
            <w:pPr>
              <w:pStyle w:val="TableParagraph"/>
              <w:ind w:left="106" w:right="142"/>
              <w:rPr>
                <w:b/>
                <w:spacing w:val="-2"/>
                <w:sz w:val="24"/>
                <w:szCs w:val="24"/>
              </w:rPr>
            </w:pPr>
            <w:r w:rsidRPr="002910FE">
              <w:rPr>
                <w:b/>
                <w:spacing w:val="-2"/>
                <w:sz w:val="24"/>
                <w:szCs w:val="24"/>
              </w:rPr>
              <w:t>Ответственные</w:t>
            </w:r>
          </w:p>
        </w:tc>
      </w:tr>
      <w:tr w:rsidR="00E545A8" w:rsidTr="00E545A8">
        <w:trPr>
          <w:trHeight w:val="1378"/>
        </w:trPr>
        <w:tc>
          <w:tcPr>
            <w:tcW w:w="24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545A8" w:rsidRPr="005A1574" w:rsidRDefault="00E545A8" w:rsidP="00537EB7">
            <w:pPr>
              <w:pStyle w:val="TableParagraph"/>
              <w:tabs>
                <w:tab w:val="left" w:pos="2417"/>
              </w:tabs>
              <w:ind w:right="99"/>
            </w:pPr>
            <w:r w:rsidRPr="005A1574">
              <w:rPr>
                <w:spacing w:val="-2"/>
                <w:sz w:val="24"/>
              </w:rPr>
              <w:t xml:space="preserve">1.Развитие форм, обеспечивающих </w:t>
            </w:r>
            <w:r w:rsidRPr="005A1574">
              <w:rPr>
                <w:sz w:val="24"/>
              </w:rPr>
              <w:t>доступность</w:t>
            </w:r>
            <w:r w:rsidRPr="005A1574">
              <w:rPr>
                <w:spacing w:val="54"/>
                <w:sz w:val="24"/>
              </w:rPr>
              <w:t xml:space="preserve"> </w:t>
            </w:r>
            <w:r w:rsidRPr="005A1574">
              <w:rPr>
                <w:sz w:val="24"/>
              </w:rPr>
              <w:t>и</w:t>
            </w:r>
            <w:r w:rsidRPr="005A1574">
              <w:rPr>
                <w:spacing w:val="56"/>
                <w:sz w:val="24"/>
              </w:rPr>
              <w:t xml:space="preserve"> </w:t>
            </w:r>
            <w:r w:rsidRPr="005A1574">
              <w:rPr>
                <w:spacing w:val="-2"/>
                <w:sz w:val="24"/>
              </w:rPr>
              <w:t>открытость</w:t>
            </w:r>
          </w:p>
          <w:p w:rsidR="00E545A8" w:rsidRDefault="00E545A8" w:rsidP="00537EB7">
            <w:pPr>
              <w:pStyle w:val="TableParagraph"/>
              <w:tabs>
                <w:tab w:val="left" w:pos="2901"/>
              </w:tabs>
              <w:spacing w:line="270" w:lineRule="atLeast"/>
              <w:ind w:right="102"/>
              <w:rPr>
                <w:lang w:val="en-US"/>
              </w:rPr>
            </w:pPr>
            <w:r w:rsidRPr="002910FE">
              <w:rPr>
                <w:spacing w:val="-2"/>
                <w:sz w:val="24"/>
              </w:rPr>
              <w:t xml:space="preserve">информации </w:t>
            </w:r>
            <w:r w:rsidRPr="002910FE">
              <w:rPr>
                <w:spacing w:val="-10"/>
                <w:sz w:val="24"/>
              </w:rPr>
              <w:t xml:space="preserve">о </w:t>
            </w:r>
            <w:proofErr w:type="spellStart"/>
            <w:r w:rsidRPr="002910FE">
              <w:rPr>
                <w:sz w:val="24"/>
              </w:rPr>
              <w:t>деятельн</w:t>
            </w:r>
            <w:r>
              <w:rPr>
                <w:sz w:val="24"/>
                <w:lang w:val="en-US"/>
              </w:rPr>
              <w:t>ости</w:t>
            </w:r>
            <w:proofErr w:type="spellEnd"/>
            <w:r>
              <w:rPr>
                <w:sz w:val="24"/>
                <w:lang w:val="en-US"/>
              </w:rPr>
              <w:t xml:space="preserve"> </w:t>
            </w:r>
            <w:proofErr w:type="spellStart"/>
            <w:r>
              <w:rPr>
                <w:sz w:val="24"/>
                <w:lang w:val="en-US"/>
              </w:rPr>
              <w:t>школы</w:t>
            </w:r>
            <w:proofErr w:type="spellEnd"/>
            <w:r>
              <w:rPr>
                <w:sz w:val="24"/>
                <w:lang w:val="en-US"/>
              </w:rPr>
              <w:t>.</w:t>
            </w:r>
          </w:p>
        </w:tc>
        <w:tc>
          <w:tcPr>
            <w:tcW w:w="376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545A8" w:rsidRPr="005A1574" w:rsidRDefault="00E545A8" w:rsidP="00537EB7">
            <w:pPr>
              <w:pStyle w:val="TableParagraph"/>
            </w:pPr>
            <w:r w:rsidRPr="005A1574">
              <w:rPr>
                <w:sz w:val="24"/>
              </w:rPr>
              <w:t>Активизация</w:t>
            </w:r>
            <w:r w:rsidRPr="005A1574">
              <w:rPr>
                <w:spacing w:val="-15"/>
                <w:sz w:val="24"/>
              </w:rPr>
              <w:t xml:space="preserve"> </w:t>
            </w:r>
            <w:r w:rsidRPr="005A1574">
              <w:rPr>
                <w:sz w:val="24"/>
              </w:rPr>
              <w:t>работы</w:t>
            </w:r>
            <w:r w:rsidRPr="005A1574">
              <w:rPr>
                <w:spacing w:val="-15"/>
                <w:sz w:val="24"/>
              </w:rPr>
              <w:t xml:space="preserve"> </w:t>
            </w:r>
            <w:r w:rsidRPr="005A1574">
              <w:rPr>
                <w:sz w:val="24"/>
              </w:rPr>
              <w:t>на школьном сайте, в родительских группах, соц. сетях.</w:t>
            </w:r>
          </w:p>
          <w:p w:rsidR="00E545A8" w:rsidRPr="005A1574" w:rsidRDefault="00E545A8" w:rsidP="00537EB7">
            <w:pPr>
              <w:pStyle w:val="TableParagraph"/>
              <w:rPr>
                <w:sz w:val="24"/>
              </w:rPr>
            </w:pPr>
            <w:r w:rsidRPr="005A1574">
              <w:rPr>
                <w:sz w:val="24"/>
              </w:rPr>
              <w:t xml:space="preserve"> Проведение собраний в классах по </w:t>
            </w:r>
            <w:proofErr w:type="spellStart"/>
            <w:r w:rsidRPr="005A1574">
              <w:rPr>
                <w:sz w:val="24"/>
              </w:rPr>
              <w:t>медиабезопасности</w:t>
            </w:r>
            <w:proofErr w:type="spellEnd"/>
            <w:r w:rsidRPr="005A1574">
              <w:rPr>
                <w:sz w:val="24"/>
              </w:rPr>
              <w:t>.</w:t>
            </w:r>
          </w:p>
        </w:tc>
        <w:tc>
          <w:tcPr>
            <w:tcW w:w="1842"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rsidR="00E545A8" w:rsidRDefault="00E545A8" w:rsidP="00537EB7">
            <w:pPr>
              <w:pStyle w:val="TableParagraph"/>
              <w:ind w:left="110"/>
              <w:rPr>
                <w:lang w:val="en-US"/>
              </w:rPr>
            </w:pPr>
            <w:r>
              <w:rPr>
                <w:sz w:val="24"/>
                <w:lang w:val="en-US"/>
              </w:rPr>
              <w:t>В</w:t>
            </w:r>
            <w:r>
              <w:rPr>
                <w:spacing w:val="-6"/>
                <w:sz w:val="24"/>
                <w:lang w:val="en-US"/>
              </w:rPr>
              <w:t xml:space="preserve"> </w:t>
            </w:r>
            <w:proofErr w:type="spellStart"/>
            <w:r>
              <w:rPr>
                <w:sz w:val="24"/>
                <w:lang w:val="en-US"/>
              </w:rPr>
              <w:t>течение</w:t>
            </w:r>
            <w:proofErr w:type="spellEnd"/>
            <w:r>
              <w:rPr>
                <w:sz w:val="24"/>
                <w:lang w:val="en-US"/>
              </w:rPr>
              <w:t xml:space="preserve"> </w:t>
            </w:r>
            <w:r>
              <w:rPr>
                <w:sz w:val="24"/>
              </w:rPr>
              <w:t xml:space="preserve">учебного </w:t>
            </w:r>
            <w:proofErr w:type="spellStart"/>
            <w:r>
              <w:rPr>
                <w:spacing w:val="-2"/>
                <w:sz w:val="24"/>
                <w:lang w:val="en-US"/>
              </w:rPr>
              <w:t>года</w:t>
            </w:r>
            <w:proofErr w:type="spellEnd"/>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545A8" w:rsidRDefault="00E545A8" w:rsidP="00537EB7">
            <w:pPr>
              <w:pStyle w:val="TableParagraph"/>
              <w:ind w:left="106"/>
              <w:rPr>
                <w:lang w:val="en-US"/>
              </w:rPr>
            </w:pPr>
            <w:proofErr w:type="spellStart"/>
            <w:r>
              <w:rPr>
                <w:sz w:val="24"/>
                <w:lang w:val="en-US"/>
              </w:rPr>
              <w:t>Администрация</w:t>
            </w:r>
            <w:proofErr w:type="spellEnd"/>
            <w:r>
              <w:rPr>
                <w:spacing w:val="-8"/>
                <w:sz w:val="24"/>
                <w:lang w:val="en-US"/>
              </w:rPr>
              <w:t xml:space="preserve"> </w:t>
            </w:r>
            <w:proofErr w:type="spellStart"/>
            <w:r>
              <w:rPr>
                <w:spacing w:val="-2"/>
                <w:sz w:val="24"/>
                <w:lang w:val="en-US"/>
              </w:rPr>
              <w:t>школы</w:t>
            </w:r>
            <w:proofErr w:type="spellEnd"/>
          </w:p>
        </w:tc>
      </w:tr>
      <w:tr w:rsidR="00E545A8" w:rsidRPr="005A1574" w:rsidTr="00E545A8">
        <w:trPr>
          <w:trHeight w:val="558"/>
        </w:trPr>
        <w:tc>
          <w:tcPr>
            <w:tcW w:w="24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545A8" w:rsidRDefault="00E545A8" w:rsidP="00537EB7">
            <w:pPr>
              <w:pStyle w:val="TableParagraph"/>
              <w:tabs>
                <w:tab w:val="left" w:pos="1630"/>
              </w:tabs>
              <w:ind w:right="99"/>
              <w:rPr>
                <w:lang w:val="en-US"/>
              </w:rPr>
            </w:pPr>
            <w:r>
              <w:rPr>
                <w:color w:val="111115"/>
                <w:spacing w:val="-6"/>
                <w:sz w:val="24"/>
                <w:lang w:val="en-US"/>
              </w:rPr>
              <w:t>2.</w:t>
            </w:r>
            <w:r>
              <w:rPr>
                <w:spacing w:val="-2"/>
                <w:sz w:val="24"/>
                <w:lang w:val="en-US"/>
              </w:rPr>
              <w:t xml:space="preserve">Эффективное </w:t>
            </w:r>
            <w:proofErr w:type="spellStart"/>
            <w:r>
              <w:rPr>
                <w:spacing w:val="-2"/>
                <w:sz w:val="24"/>
                <w:lang w:val="en-US"/>
              </w:rPr>
              <w:t>функционирование</w:t>
            </w:r>
            <w:proofErr w:type="spellEnd"/>
            <w:r>
              <w:rPr>
                <w:spacing w:val="-2"/>
                <w:sz w:val="24"/>
                <w:lang w:val="en-US"/>
              </w:rPr>
              <w:t xml:space="preserve"> </w:t>
            </w:r>
            <w:proofErr w:type="spellStart"/>
            <w:r>
              <w:rPr>
                <w:sz w:val="24"/>
                <w:lang w:val="en-US"/>
              </w:rPr>
              <w:t>Совета</w:t>
            </w:r>
            <w:proofErr w:type="spellEnd"/>
            <w:r>
              <w:rPr>
                <w:sz w:val="24"/>
                <w:lang w:val="en-US"/>
              </w:rPr>
              <w:t xml:space="preserve"> </w:t>
            </w:r>
            <w:proofErr w:type="spellStart"/>
            <w:r>
              <w:rPr>
                <w:sz w:val="24"/>
                <w:lang w:val="en-US"/>
              </w:rPr>
              <w:t>Родителей</w:t>
            </w:r>
            <w:proofErr w:type="spellEnd"/>
          </w:p>
        </w:tc>
        <w:tc>
          <w:tcPr>
            <w:tcW w:w="376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545A8" w:rsidRDefault="00E545A8" w:rsidP="00537EB7">
            <w:pPr>
              <w:pStyle w:val="Standard"/>
              <w:spacing w:after="150"/>
              <w:ind w:left="124" w:right="142"/>
            </w:pPr>
            <w:r>
              <w:t xml:space="preserve">1. Знакомство с учебными </w:t>
            </w:r>
            <w:proofErr w:type="gramStart"/>
            <w:r>
              <w:t>планами,  образовательными</w:t>
            </w:r>
            <w:proofErr w:type="gramEnd"/>
            <w:r>
              <w:t xml:space="preserve"> программами, с  годовым  календарным графиком работы школы на 2022 – 2023уч.год.  </w:t>
            </w:r>
          </w:p>
          <w:p w:rsidR="00E545A8" w:rsidRDefault="00E545A8" w:rsidP="00537EB7">
            <w:pPr>
              <w:pStyle w:val="Standard"/>
              <w:spacing w:after="150"/>
              <w:ind w:left="124" w:right="142"/>
            </w:pPr>
            <w:r>
              <w:rPr>
                <w:color w:val="000000"/>
              </w:rPr>
              <w:t>2.</w:t>
            </w:r>
            <w:r>
              <w:t xml:space="preserve"> </w:t>
            </w:r>
            <w:r>
              <w:rPr>
                <w:color w:val="000000"/>
              </w:rPr>
              <w:t>Внеурочная деятельность на 2022-2023 учебный год.</w:t>
            </w:r>
          </w:p>
          <w:p w:rsidR="00E545A8" w:rsidRDefault="00E545A8" w:rsidP="00E545A8">
            <w:pPr>
              <w:pStyle w:val="TableParagraph"/>
              <w:numPr>
                <w:ilvl w:val="0"/>
                <w:numId w:val="40"/>
              </w:numPr>
              <w:suppressAutoHyphens/>
              <w:autoSpaceDE/>
              <w:ind w:left="107" w:right="142" w:firstLine="0"/>
              <w:textAlignment w:val="baseline"/>
              <w:rPr>
                <w:color w:val="000000"/>
                <w:sz w:val="24"/>
                <w:szCs w:val="24"/>
              </w:rPr>
            </w:pPr>
            <w:r>
              <w:rPr>
                <w:color w:val="000000"/>
                <w:sz w:val="24"/>
                <w:szCs w:val="24"/>
              </w:rPr>
              <w:t>Контроль за качеством питания обучающихся</w:t>
            </w:r>
          </w:p>
          <w:p w:rsidR="00E545A8" w:rsidRDefault="00E545A8" w:rsidP="00537EB7">
            <w:pPr>
              <w:pStyle w:val="TableParagraph"/>
              <w:ind w:right="142"/>
              <w:rPr>
                <w:color w:val="000000"/>
                <w:sz w:val="24"/>
                <w:szCs w:val="24"/>
              </w:rPr>
            </w:pPr>
          </w:p>
          <w:p w:rsidR="00E545A8" w:rsidRDefault="00E545A8" w:rsidP="00537EB7">
            <w:pPr>
              <w:pStyle w:val="TableParagraph"/>
              <w:ind w:right="142"/>
            </w:pPr>
            <w:r>
              <w:rPr>
                <w:w w:val="95"/>
                <w:sz w:val="24"/>
              </w:rPr>
              <w:t xml:space="preserve">4. </w:t>
            </w:r>
            <w:r>
              <w:rPr>
                <w:color w:val="000000"/>
                <w:sz w:val="24"/>
                <w:szCs w:val="24"/>
              </w:rPr>
              <w:t>Подготовка к Новому году.</w:t>
            </w:r>
          </w:p>
          <w:p w:rsidR="00E545A8" w:rsidRDefault="00E545A8" w:rsidP="00537EB7">
            <w:pPr>
              <w:pStyle w:val="TableParagraph"/>
              <w:ind w:right="142"/>
              <w:rPr>
                <w:sz w:val="24"/>
                <w:szCs w:val="24"/>
              </w:rPr>
            </w:pPr>
          </w:p>
          <w:p w:rsidR="00E545A8" w:rsidRDefault="00E545A8" w:rsidP="00E545A8">
            <w:pPr>
              <w:pStyle w:val="a3"/>
              <w:numPr>
                <w:ilvl w:val="0"/>
                <w:numId w:val="41"/>
              </w:numPr>
              <w:suppressAutoHyphens/>
              <w:autoSpaceDN w:val="0"/>
              <w:spacing w:line="258" w:lineRule="exact"/>
              <w:contextualSpacing w:val="0"/>
              <w:textAlignment w:val="baseline"/>
              <w:rPr>
                <w:color w:val="000000"/>
              </w:rPr>
            </w:pPr>
            <w:r>
              <w:rPr>
                <w:color w:val="000000"/>
              </w:rPr>
              <w:t>5. Подготовка к проведению «Последнего звонка» для обучающихся 9-го и 11-го классов. Прощание с начальной школой для обучающихся 4 класса.</w:t>
            </w:r>
          </w:p>
          <w:p w:rsidR="00E545A8" w:rsidRDefault="00E545A8" w:rsidP="00E545A8">
            <w:pPr>
              <w:pStyle w:val="a3"/>
              <w:numPr>
                <w:ilvl w:val="0"/>
                <w:numId w:val="33"/>
              </w:numPr>
              <w:suppressAutoHyphens/>
              <w:autoSpaceDN w:val="0"/>
              <w:spacing w:line="258" w:lineRule="exact"/>
              <w:contextualSpacing w:val="0"/>
              <w:textAlignment w:val="baseline"/>
              <w:rPr>
                <w:color w:val="000000"/>
              </w:rPr>
            </w:pPr>
          </w:p>
          <w:p w:rsidR="00E545A8" w:rsidRDefault="00E545A8" w:rsidP="00537EB7">
            <w:pPr>
              <w:pStyle w:val="a3"/>
              <w:spacing w:after="150"/>
              <w:ind w:left="150" w:right="240"/>
            </w:pPr>
            <w:r>
              <w:t xml:space="preserve">6. Организация летнего отдыха и занятости детей. Обеспечение безопасности </w:t>
            </w:r>
            <w:r>
              <w:lastRenderedPageBreak/>
              <w:t>детей во время каникул.</w:t>
            </w:r>
          </w:p>
        </w:tc>
        <w:tc>
          <w:tcPr>
            <w:tcW w:w="1842"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rsidR="00E545A8" w:rsidRPr="005A1574" w:rsidRDefault="00E545A8" w:rsidP="00537EB7">
            <w:pPr>
              <w:pStyle w:val="TableParagraph"/>
              <w:spacing w:line="269" w:lineRule="exact"/>
              <w:ind w:left="110"/>
            </w:pPr>
            <w:r w:rsidRPr="005A1574">
              <w:rPr>
                <w:sz w:val="24"/>
              </w:rPr>
              <w:lastRenderedPageBreak/>
              <w:t xml:space="preserve">сентябрь </w:t>
            </w:r>
            <w:r w:rsidRPr="005A1574">
              <w:rPr>
                <w:spacing w:val="-2"/>
                <w:sz w:val="24"/>
              </w:rPr>
              <w:t>2022года</w:t>
            </w:r>
          </w:p>
          <w:p w:rsidR="00E545A8" w:rsidRPr="005A1574" w:rsidRDefault="00E545A8" w:rsidP="00537EB7">
            <w:pPr>
              <w:pStyle w:val="Standard"/>
            </w:pPr>
          </w:p>
          <w:p w:rsidR="00E545A8" w:rsidRPr="005A1574" w:rsidRDefault="00E545A8" w:rsidP="00537EB7">
            <w:pPr>
              <w:pStyle w:val="Standard"/>
            </w:pPr>
          </w:p>
          <w:p w:rsidR="00E545A8" w:rsidRPr="005A1574" w:rsidRDefault="00E545A8" w:rsidP="00537EB7">
            <w:pPr>
              <w:pStyle w:val="Standard"/>
            </w:pPr>
          </w:p>
          <w:p w:rsidR="00E545A8" w:rsidRPr="005A1574" w:rsidRDefault="00E545A8" w:rsidP="00537EB7">
            <w:pPr>
              <w:pStyle w:val="Standard"/>
              <w:ind w:left="142"/>
            </w:pPr>
            <w:r w:rsidRPr="005A1574">
              <w:t>В</w:t>
            </w:r>
            <w:r w:rsidRPr="005A1574">
              <w:rPr>
                <w:spacing w:val="-6"/>
              </w:rPr>
              <w:t xml:space="preserve"> </w:t>
            </w:r>
            <w:r w:rsidRPr="005A1574">
              <w:t xml:space="preserve">течение </w:t>
            </w:r>
            <w:r>
              <w:t xml:space="preserve">учебного </w:t>
            </w:r>
            <w:r w:rsidRPr="005A1574">
              <w:rPr>
                <w:spacing w:val="-2"/>
              </w:rPr>
              <w:t>года</w:t>
            </w:r>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545A8" w:rsidRPr="005A1574" w:rsidRDefault="00E545A8" w:rsidP="00537EB7">
            <w:pPr>
              <w:pStyle w:val="TableParagraph"/>
              <w:ind w:left="106"/>
            </w:pPr>
            <w:r w:rsidRPr="005A1574">
              <w:rPr>
                <w:sz w:val="24"/>
              </w:rPr>
              <w:t>Заместитель</w:t>
            </w:r>
            <w:r w:rsidRPr="005A1574">
              <w:rPr>
                <w:spacing w:val="-15"/>
                <w:sz w:val="24"/>
              </w:rPr>
              <w:t xml:space="preserve"> </w:t>
            </w:r>
            <w:r w:rsidRPr="005A1574">
              <w:rPr>
                <w:sz w:val="24"/>
              </w:rPr>
              <w:t>директора</w:t>
            </w:r>
            <w:r w:rsidRPr="005A1574">
              <w:rPr>
                <w:spacing w:val="-15"/>
                <w:sz w:val="24"/>
              </w:rPr>
              <w:t xml:space="preserve"> </w:t>
            </w:r>
            <w:r w:rsidRPr="005A1574">
              <w:rPr>
                <w:sz w:val="24"/>
              </w:rPr>
              <w:t>по ВР, классные</w:t>
            </w:r>
          </w:p>
          <w:p w:rsidR="00E545A8" w:rsidRPr="005A1574" w:rsidRDefault="00E545A8" w:rsidP="00537EB7">
            <w:pPr>
              <w:pStyle w:val="TableParagraph"/>
              <w:ind w:left="106"/>
              <w:rPr>
                <w:spacing w:val="-2"/>
                <w:sz w:val="24"/>
              </w:rPr>
            </w:pPr>
            <w:r w:rsidRPr="005A1574">
              <w:rPr>
                <w:spacing w:val="-2"/>
                <w:sz w:val="24"/>
              </w:rPr>
              <w:t>руководители</w:t>
            </w:r>
          </w:p>
        </w:tc>
      </w:tr>
      <w:tr w:rsidR="00E545A8" w:rsidRPr="005A1574" w:rsidTr="00E545A8">
        <w:trPr>
          <w:trHeight w:val="1906"/>
        </w:trPr>
        <w:tc>
          <w:tcPr>
            <w:tcW w:w="24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545A8" w:rsidRPr="005A1574" w:rsidRDefault="00E545A8" w:rsidP="00537EB7">
            <w:pPr>
              <w:pStyle w:val="TableParagraph"/>
              <w:spacing w:line="276" w:lineRule="auto"/>
              <w:ind w:right="153"/>
            </w:pPr>
            <w:r w:rsidRPr="005A1574">
              <w:rPr>
                <w:color w:val="111115"/>
                <w:sz w:val="24"/>
              </w:rPr>
              <w:lastRenderedPageBreak/>
              <w:t>3.</w:t>
            </w:r>
            <w:r w:rsidRPr="005A1574">
              <w:rPr>
                <w:color w:val="111115"/>
                <w:spacing w:val="-15"/>
                <w:sz w:val="24"/>
              </w:rPr>
              <w:t xml:space="preserve"> </w:t>
            </w:r>
            <w:r w:rsidRPr="005A1574">
              <w:rPr>
                <w:color w:val="111115"/>
                <w:sz w:val="24"/>
              </w:rPr>
              <w:t>Привлечение</w:t>
            </w:r>
            <w:r w:rsidRPr="005A1574">
              <w:rPr>
                <w:color w:val="111115"/>
                <w:spacing w:val="-15"/>
                <w:sz w:val="24"/>
              </w:rPr>
              <w:t xml:space="preserve"> </w:t>
            </w:r>
            <w:r w:rsidRPr="005A1574">
              <w:rPr>
                <w:color w:val="111115"/>
                <w:sz w:val="24"/>
              </w:rPr>
              <w:t>родителей к организации, проведению и участию в различных мероприятиях школы и отдельных</w:t>
            </w:r>
          </w:p>
          <w:p w:rsidR="00E545A8" w:rsidRDefault="00E545A8" w:rsidP="00537EB7">
            <w:pPr>
              <w:pStyle w:val="TableParagraph"/>
              <w:rPr>
                <w:color w:val="111115"/>
                <w:spacing w:val="-2"/>
                <w:sz w:val="24"/>
                <w:lang w:val="en-US"/>
              </w:rPr>
            </w:pPr>
            <w:proofErr w:type="spellStart"/>
            <w:proofErr w:type="gramStart"/>
            <w:r>
              <w:rPr>
                <w:color w:val="111115"/>
                <w:spacing w:val="-2"/>
                <w:sz w:val="24"/>
                <w:lang w:val="en-US"/>
              </w:rPr>
              <w:t>классов</w:t>
            </w:r>
            <w:proofErr w:type="spellEnd"/>
            <w:proofErr w:type="gramEnd"/>
            <w:r>
              <w:rPr>
                <w:color w:val="111115"/>
                <w:spacing w:val="-2"/>
                <w:sz w:val="24"/>
                <w:lang w:val="en-US"/>
              </w:rPr>
              <w:t>.</w:t>
            </w:r>
          </w:p>
        </w:tc>
        <w:tc>
          <w:tcPr>
            <w:tcW w:w="376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545A8" w:rsidRPr="005A1574" w:rsidRDefault="00E545A8" w:rsidP="00537EB7">
            <w:pPr>
              <w:pStyle w:val="Standard"/>
            </w:pPr>
            <w:r w:rsidRPr="005A1574">
              <w:rPr>
                <w:color w:val="000000"/>
              </w:rPr>
              <w:t xml:space="preserve">  Ключевые общешкольные дела</w:t>
            </w:r>
            <w:r w:rsidRPr="005A1574">
              <w:rPr>
                <w:color w:val="111115"/>
                <w:spacing w:val="-2"/>
              </w:rPr>
              <w:t xml:space="preserve"> согласно Программе </w:t>
            </w:r>
            <w:proofErr w:type="gramStart"/>
            <w:r>
              <w:rPr>
                <w:color w:val="111115"/>
                <w:spacing w:val="-2"/>
              </w:rPr>
              <w:t>в</w:t>
            </w:r>
            <w:r w:rsidRPr="005A1574">
              <w:rPr>
                <w:color w:val="111115"/>
                <w:spacing w:val="-2"/>
              </w:rPr>
              <w:t>оспитания:</w:t>
            </w:r>
            <w:r w:rsidRPr="005A1574">
              <w:rPr>
                <w:color w:val="111115"/>
                <w:spacing w:val="-2"/>
              </w:rPr>
              <w:br/>
              <w:t>-</w:t>
            </w:r>
            <w:proofErr w:type="gramEnd"/>
            <w:r w:rsidRPr="005A1574">
              <w:rPr>
                <w:color w:val="111115"/>
                <w:spacing w:val="-2"/>
              </w:rPr>
              <w:t xml:space="preserve"> торжественная линейка «Здравствуй, школа!»;</w:t>
            </w:r>
            <w:r w:rsidRPr="005A1574">
              <w:rPr>
                <w:color w:val="111115"/>
                <w:spacing w:val="-2"/>
              </w:rPr>
              <w:br/>
              <w:t xml:space="preserve">- </w:t>
            </w:r>
            <w:r w:rsidRPr="005A1574">
              <w:t>День</w:t>
            </w:r>
            <w:r w:rsidRPr="005A1574">
              <w:rPr>
                <w:spacing w:val="-15"/>
              </w:rPr>
              <w:t xml:space="preserve"> </w:t>
            </w:r>
            <w:r w:rsidRPr="005A1574">
              <w:t>Матери</w:t>
            </w:r>
            <w:r w:rsidRPr="005A1574">
              <w:rPr>
                <w:spacing w:val="-2"/>
              </w:rPr>
              <w:t>;</w:t>
            </w:r>
            <w:r w:rsidRPr="005A1574">
              <w:rPr>
                <w:spacing w:val="-2"/>
              </w:rPr>
              <w:br/>
              <w:t>-</w:t>
            </w:r>
            <w:r w:rsidRPr="005A1574">
              <w:t>День</w:t>
            </w:r>
            <w:r w:rsidRPr="005A1574">
              <w:rPr>
                <w:spacing w:val="-15"/>
              </w:rPr>
              <w:t xml:space="preserve"> </w:t>
            </w:r>
            <w:r w:rsidRPr="005A1574">
              <w:t xml:space="preserve">Защитника </w:t>
            </w:r>
            <w:r w:rsidRPr="005A1574">
              <w:rPr>
                <w:spacing w:val="-2"/>
              </w:rPr>
              <w:t>Отечества;</w:t>
            </w:r>
            <w:r w:rsidRPr="005A1574">
              <w:rPr>
                <w:spacing w:val="-2"/>
              </w:rPr>
              <w:br/>
              <w:t xml:space="preserve">-Международный </w:t>
            </w:r>
            <w:r w:rsidRPr="005A1574">
              <w:t>женский день;</w:t>
            </w:r>
            <w:r w:rsidRPr="005A1574">
              <w:br/>
              <w:t>- День</w:t>
            </w:r>
            <w:r w:rsidRPr="005A1574">
              <w:rPr>
                <w:spacing w:val="-9"/>
              </w:rPr>
              <w:t xml:space="preserve"> </w:t>
            </w:r>
            <w:r w:rsidRPr="005A1574">
              <w:rPr>
                <w:spacing w:val="-2"/>
              </w:rPr>
              <w:t>Победы;</w:t>
            </w:r>
            <w:r w:rsidRPr="005A1574">
              <w:rPr>
                <w:spacing w:val="-2"/>
              </w:rPr>
              <w:br/>
            </w:r>
            <w:r w:rsidRPr="005A1574">
              <w:t>- «Бессмертный полк».</w:t>
            </w:r>
          </w:p>
        </w:tc>
        <w:tc>
          <w:tcPr>
            <w:tcW w:w="1842"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rsidR="00E545A8" w:rsidRDefault="00E545A8" w:rsidP="00537EB7">
            <w:pPr>
              <w:pStyle w:val="TableParagraph"/>
              <w:ind w:left="110"/>
              <w:rPr>
                <w:lang w:val="en-US"/>
              </w:rPr>
            </w:pPr>
            <w:r>
              <w:rPr>
                <w:sz w:val="24"/>
                <w:lang w:val="en-US"/>
              </w:rPr>
              <w:t>В</w:t>
            </w:r>
            <w:r>
              <w:rPr>
                <w:spacing w:val="-6"/>
                <w:sz w:val="24"/>
                <w:lang w:val="en-US"/>
              </w:rPr>
              <w:t xml:space="preserve"> </w:t>
            </w:r>
            <w:proofErr w:type="spellStart"/>
            <w:r>
              <w:rPr>
                <w:sz w:val="24"/>
                <w:lang w:val="en-US"/>
              </w:rPr>
              <w:t>течение</w:t>
            </w:r>
            <w:proofErr w:type="spellEnd"/>
            <w:r>
              <w:rPr>
                <w:sz w:val="24"/>
                <w:lang w:val="en-US"/>
              </w:rPr>
              <w:t xml:space="preserve"> </w:t>
            </w:r>
            <w:r>
              <w:rPr>
                <w:sz w:val="24"/>
              </w:rPr>
              <w:t xml:space="preserve">учебного </w:t>
            </w:r>
            <w:proofErr w:type="spellStart"/>
            <w:r>
              <w:rPr>
                <w:spacing w:val="-2"/>
                <w:sz w:val="24"/>
                <w:lang w:val="en-US"/>
              </w:rPr>
              <w:t>года</w:t>
            </w:r>
            <w:proofErr w:type="spellEnd"/>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545A8" w:rsidRPr="005A1574" w:rsidRDefault="00E545A8" w:rsidP="00537EB7">
            <w:pPr>
              <w:pStyle w:val="TableParagraph"/>
              <w:ind w:left="106"/>
            </w:pPr>
            <w:r w:rsidRPr="005A1574">
              <w:rPr>
                <w:sz w:val="24"/>
              </w:rPr>
              <w:t>Заместитель</w:t>
            </w:r>
            <w:r w:rsidRPr="005A1574">
              <w:rPr>
                <w:spacing w:val="-15"/>
                <w:sz w:val="24"/>
              </w:rPr>
              <w:t xml:space="preserve"> </w:t>
            </w:r>
            <w:r w:rsidRPr="005A1574">
              <w:rPr>
                <w:sz w:val="24"/>
              </w:rPr>
              <w:t>директора</w:t>
            </w:r>
            <w:r w:rsidRPr="005A1574">
              <w:rPr>
                <w:spacing w:val="-15"/>
                <w:sz w:val="24"/>
              </w:rPr>
              <w:t xml:space="preserve"> </w:t>
            </w:r>
            <w:r w:rsidRPr="005A1574">
              <w:rPr>
                <w:sz w:val="24"/>
              </w:rPr>
              <w:t>по ВР, классные</w:t>
            </w:r>
          </w:p>
          <w:p w:rsidR="00E545A8" w:rsidRPr="005A1574" w:rsidRDefault="00E545A8" w:rsidP="00537EB7">
            <w:pPr>
              <w:pStyle w:val="TableParagraph"/>
              <w:ind w:left="106"/>
              <w:rPr>
                <w:spacing w:val="-2"/>
                <w:sz w:val="24"/>
              </w:rPr>
            </w:pPr>
            <w:r w:rsidRPr="005A1574">
              <w:rPr>
                <w:spacing w:val="-2"/>
                <w:sz w:val="24"/>
              </w:rPr>
              <w:t>руководители</w:t>
            </w:r>
          </w:p>
        </w:tc>
      </w:tr>
      <w:tr w:rsidR="00E545A8" w:rsidRPr="005A1574" w:rsidTr="00E545A8">
        <w:trPr>
          <w:trHeight w:val="1550"/>
        </w:trPr>
        <w:tc>
          <w:tcPr>
            <w:tcW w:w="24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545A8" w:rsidRDefault="00E545A8" w:rsidP="00537EB7">
            <w:pPr>
              <w:pStyle w:val="TableParagraph"/>
              <w:tabs>
                <w:tab w:val="left" w:pos="1702"/>
              </w:tabs>
              <w:ind w:right="95"/>
              <w:rPr>
                <w:lang w:val="en-US"/>
              </w:rPr>
            </w:pPr>
            <w:r>
              <w:rPr>
                <w:color w:val="111115"/>
                <w:spacing w:val="-6"/>
                <w:sz w:val="24"/>
                <w:lang w:val="en-US"/>
              </w:rPr>
              <w:t>4.</w:t>
            </w:r>
            <w:r>
              <w:rPr>
                <w:color w:val="111115"/>
                <w:sz w:val="24"/>
                <w:lang w:val="en-US"/>
              </w:rPr>
              <w:t xml:space="preserve"> </w:t>
            </w:r>
            <w:proofErr w:type="spellStart"/>
            <w:r>
              <w:rPr>
                <w:color w:val="111115"/>
                <w:spacing w:val="-2"/>
                <w:sz w:val="24"/>
                <w:lang w:val="en-US"/>
              </w:rPr>
              <w:t>Организация</w:t>
            </w:r>
            <w:proofErr w:type="spellEnd"/>
            <w:r>
              <w:rPr>
                <w:color w:val="111115"/>
                <w:spacing w:val="-2"/>
                <w:sz w:val="24"/>
                <w:lang w:val="en-US"/>
              </w:rPr>
              <w:t xml:space="preserve"> </w:t>
            </w:r>
            <w:proofErr w:type="spellStart"/>
            <w:r>
              <w:rPr>
                <w:color w:val="111115"/>
                <w:sz w:val="24"/>
                <w:lang w:val="en-US"/>
              </w:rPr>
              <w:t>родительского</w:t>
            </w:r>
            <w:proofErr w:type="spellEnd"/>
            <w:r>
              <w:rPr>
                <w:color w:val="111115"/>
                <w:sz w:val="24"/>
                <w:lang w:val="en-US"/>
              </w:rPr>
              <w:t xml:space="preserve"> </w:t>
            </w:r>
            <w:proofErr w:type="spellStart"/>
            <w:r>
              <w:rPr>
                <w:color w:val="111115"/>
                <w:sz w:val="24"/>
                <w:lang w:val="en-US"/>
              </w:rPr>
              <w:t>всеобуча</w:t>
            </w:r>
            <w:proofErr w:type="spellEnd"/>
          </w:p>
        </w:tc>
        <w:tc>
          <w:tcPr>
            <w:tcW w:w="376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545A8" w:rsidRDefault="00E545A8" w:rsidP="00537EB7">
            <w:pPr>
              <w:pStyle w:val="TableParagraph"/>
              <w:spacing w:line="272" w:lineRule="exact"/>
              <w:rPr>
                <w:spacing w:val="-2"/>
                <w:sz w:val="24"/>
              </w:rPr>
            </w:pPr>
            <w:r>
              <w:rPr>
                <w:spacing w:val="-2"/>
                <w:sz w:val="24"/>
              </w:rPr>
              <w:t>1. Правовой лекторий «Обязанности родителей по воспитанию, обучению, содержанию несовершеннолетних детей»</w:t>
            </w:r>
          </w:p>
          <w:p w:rsidR="00E545A8" w:rsidRDefault="00E545A8" w:rsidP="00537EB7">
            <w:pPr>
              <w:pStyle w:val="TableParagraph"/>
              <w:spacing w:line="272" w:lineRule="exact"/>
              <w:rPr>
                <w:spacing w:val="-2"/>
                <w:sz w:val="24"/>
              </w:rPr>
            </w:pPr>
            <w:r>
              <w:rPr>
                <w:spacing w:val="-2"/>
                <w:sz w:val="24"/>
              </w:rPr>
              <w:t>2. Проведение дня правовой помощи совместно с заинтересованными службами.</w:t>
            </w:r>
          </w:p>
          <w:p w:rsidR="00E545A8" w:rsidRDefault="00E545A8" w:rsidP="00537EB7">
            <w:pPr>
              <w:pStyle w:val="TableParagraph"/>
              <w:spacing w:before="44"/>
            </w:pPr>
            <w:r>
              <w:rPr>
                <w:sz w:val="24"/>
              </w:rPr>
              <w:t>3. Проведение тематических родительских</w:t>
            </w:r>
            <w:r>
              <w:rPr>
                <w:spacing w:val="-10"/>
                <w:sz w:val="24"/>
              </w:rPr>
              <w:t xml:space="preserve"> собраний.</w:t>
            </w:r>
          </w:p>
          <w:p w:rsidR="00E545A8" w:rsidRDefault="00E545A8" w:rsidP="00537EB7">
            <w:pPr>
              <w:pStyle w:val="TableParagraph"/>
              <w:spacing w:before="44"/>
              <w:rPr>
                <w:spacing w:val="-10"/>
                <w:sz w:val="24"/>
              </w:rPr>
            </w:pPr>
            <w:r>
              <w:rPr>
                <w:spacing w:val="-10"/>
                <w:sz w:val="24"/>
              </w:rPr>
              <w:t>4. Проведение индивидуальных и групповых консультаций совместно с педагогом-психологом.</w:t>
            </w:r>
          </w:p>
          <w:p w:rsidR="00E545A8" w:rsidRDefault="00E545A8" w:rsidP="00537EB7">
            <w:pPr>
              <w:pStyle w:val="TableParagraph"/>
              <w:spacing w:before="44"/>
              <w:rPr>
                <w:spacing w:val="-10"/>
                <w:sz w:val="24"/>
              </w:rPr>
            </w:pPr>
            <w:r>
              <w:rPr>
                <w:spacing w:val="-10"/>
                <w:sz w:val="24"/>
              </w:rPr>
              <w:t>5. Лекторий «Цифровая гигиена»</w:t>
            </w:r>
          </w:p>
          <w:p w:rsidR="00E545A8" w:rsidRDefault="00E545A8" w:rsidP="00537EB7">
            <w:pPr>
              <w:pStyle w:val="TableParagraph"/>
              <w:spacing w:before="44"/>
              <w:rPr>
                <w:spacing w:val="-10"/>
                <w:sz w:val="24"/>
              </w:rPr>
            </w:pPr>
            <w:r>
              <w:rPr>
                <w:spacing w:val="-10"/>
                <w:sz w:val="24"/>
              </w:rPr>
              <w:t>6. Тематическая конференция «Проблемы общения и их значение в жизни ребенка».</w:t>
            </w:r>
          </w:p>
        </w:tc>
        <w:tc>
          <w:tcPr>
            <w:tcW w:w="1842"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rsidR="00E545A8" w:rsidRDefault="00E545A8" w:rsidP="00537EB7">
            <w:pPr>
              <w:pStyle w:val="TableParagraph"/>
              <w:ind w:left="110"/>
              <w:rPr>
                <w:lang w:val="en-US"/>
              </w:rPr>
            </w:pPr>
            <w:r>
              <w:rPr>
                <w:sz w:val="24"/>
                <w:lang w:val="en-US"/>
              </w:rPr>
              <w:t>В</w:t>
            </w:r>
            <w:r>
              <w:rPr>
                <w:spacing w:val="-6"/>
                <w:sz w:val="24"/>
                <w:lang w:val="en-US"/>
              </w:rPr>
              <w:t xml:space="preserve"> </w:t>
            </w:r>
            <w:proofErr w:type="spellStart"/>
            <w:r>
              <w:rPr>
                <w:sz w:val="24"/>
                <w:lang w:val="en-US"/>
              </w:rPr>
              <w:t>течение</w:t>
            </w:r>
            <w:proofErr w:type="spellEnd"/>
            <w:r>
              <w:rPr>
                <w:sz w:val="24"/>
                <w:lang w:val="en-US"/>
              </w:rPr>
              <w:t xml:space="preserve"> </w:t>
            </w:r>
            <w:r>
              <w:rPr>
                <w:sz w:val="24"/>
              </w:rPr>
              <w:t xml:space="preserve">учебного </w:t>
            </w:r>
            <w:proofErr w:type="spellStart"/>
            <w:r>
              <w:rPr>
                <w:spacing w:val="-2"/>
                <w:sz w:val="24"/>
                <w:lang w:val="en-US"/>
              </w:rPr>
              <w:t>года</w:t>
            </w:r>
            <w:proofErr w:type="spellEnd"/>
          </w:p>
        </w:tc>
        <w:tc>
          <w:tcPr>
            <w:tcW w:w="22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545A8" w:rsidRPr="005A1574" w:rsidRDefault="00E545A8" w:rsidP="00537EB7">
            <w:pPr>
              <w:pStyle w:val="TableParagraph"/>
              <w:ind w:left="106" w:right="204"/>
              <w:jc w:val="both"/>
            </w:pPr>
            <w:r w:rsidRPr="005A1574">
              <w:rPr>
                <w:sz w:val="24"/>
              </w:rPr>
              <w:t>Заместитель</w:t>
            </w:r>
            <w:r w:rsidRPr="005A1574">
              <w:rPr>
                <w:spacing w:val="-7"/>
                <w:sz w:val="24"/>
              </w:rPr>
              <w:t xml:space="preserve"> </w:t>
            </w:r>
            <w:r w:rsidRPr="005A1574">
              <w:rPr>
                <w:sz w:val="24"/>
              </w:rPr>
              <w:t>директора</w:t>
            </w:r>
            <w:r w:rsidRPr="005A1574">
              <w:rPr>
                <w:spacing w:val="-4"/>
                <w:sz w:val="24"/>
              </w:rPr>
              <w:t xml:space="preserve"> </w:t>
            </w:r>
            <w:r w:rsidRPr="005A1574">
              <w:rPr>
                <w:sz w:val="24"/>
              </w:rPr>
              <w:t>по ВР,</w:t>
            </w:r>
            <w:r w:rsidRPr="005A1574">
              <w:rPr>
                <w:spacing w:val="-15"/>
                <w:sz w:val="24"/>
              </w:rPr>
              <w:t xml:space="preserve"> </w:t>
            </w:r>
            <w:r w:rsidRPr="005A1574">
              <w:rPr>
                <w:sz w:val="24"/>
              </w:rPr>
              <w:t>психолог,</w:t>
            </w:r>
            <w:r w:rsidRPr="005A1574">
              <w:rPr>
                <w:spacing w:val="-15"/>
                <w:sz w:val="24"/>
              </w:rPr>
              <w:t xml:space="preserve"> </w:t>
            </w:r>
            <w:r w:rsidRPr="005A1574">
              <w:rPr>
                <w:sz w:val="24"/>
              </w:rPr>
              <w:t>социальный педагог, классные р</w:t>
            </w:r>
            <w:r w:rsidRPr="005A1574">
              <w:rPr>
                <w:spacing w:val="-2"/>
                <w:sz w:val="24"/>
              </w:rPr>
              <w:t>уководители</w:t>
            </w:r>
          </w:p>
          <w:p w:rsidR="00E545A8" w:rsidRPr="005A1574" w:rsidRDefault="00E545A8" w:rsidP="00537EB7">
            <w:pPr>
              <w:pStyle w:val="TableParagraph"/>
              <w:spacing w:line="263" w:lineRule="exact"/>
              <w:ind w:left="106"/>
              <w:rPr>
                <w:spacing w:val="-2"/>
                <w:sz w:val="24"/>
              </w:rPr>
            </w:pPr>
          </w:p>
          <w:p w:rsidR="00E545A8" w:rsidRPr="005A1574" w:rsidRDefault="00E545A8" w:rsidP="00537EB7">
            <w:pPr>
              <w:pStyle w:val="TableParagraph"/>
              <w:spacing w:line="263" w:lineRule="exact"/>
              <w:ind w:left="106"/>
              <w:rPr>
                <w:spacing w:val="-2"/>
                <w:sz w:val="24"/>
              </w:rPr>
            </w:pPr>
          </w:p>
          <w:p w:rsidR="00E545A8" w:rsidRPr="005A1574" w:rsidRDefault="00E545A8" w:rsidP="00537EB7">
            <w:pPr>
              <w:pStyle w:val="TableParagraph"/>
              <w:spacing w:line="263" w:lineRule="exact"/>
              <w:ind w:left="106"/>
              <w:rPr>
                <w:spacing w:val="-2"/>
                <w:sz w:val="24"/>
              </w:rPr>
            </w:pPr>
          </w:p>
          <w:p w:rsidR="00E545A8" w:rsidRPr="005A1574" w:rsidRDefault="00E545A8" w:rsidP="00537EB7">
            <w:pPr>
              <w:pStyle w:val="TableParagraph"/>
              <w:spacing w:line="263" w:lineRule="exact"/>
              <w:ind w:left="106"/>
              <w:rPr>
                <w:sz w:val="24"/>
              </w:rPr>
            </w:pPr>
          </w:p>
        </w:tc>
      </w:tr>
    </w:tbl>
    <w:p w:rsidR="0019725B" w:rsidRDefault="0019725B" w:rsidP="00E545A8">
      <w:pPr>
        <w:pStyle w:val="a6"/>
        <w:tabs>
          <w:tab w:val="left" w:pos="1428"/>
        </w:tabs>
        <w:spacing w:before="0" w:beforeAutospacing="0" w:after="0" w:afterAutospacing="0"/>
        <w:ind w:firstLine="567"/>
      </w:pPr>
      <w:r>
        <w:rPr>
          <w:color w:val="000000"/>
        </w:rPr>
        <w:t xml:space="preserve">     Помимо регулярного проведения  классных и общешкольных  родительских собраний,  организовывались индивидуальные встречи с родителями. </w:t>
      </w:r>
      <w:r>
        <w:t>Рассматривались вопросы по профилактике ДТП, профилактике правонарушений, приглашались работники полиции, ДПС. Проводилось педагогическое просвещение родителей по вопросам воспитания детей, по мере необходимости индивидуальные консультации для родителей по вопросу успеваемости учащихся, поддерживалась свя</w:t>
      </w:r>
      <w:r w:rsidR="00E545A8">
        <w:t xml:space="preserve">зь с учителями-предметниками.  </w:t>
      </w:r>
    </w:p>
    <w:p w:rsidR="0019725B" w:rsidRDefault="00E545A8" w:rsidP="00E545A8">
      <w:pPr>
        <w:pStyle w:val="a6"/>
        <w:shd w:val="clear" w:color="auto" w:fill="FFFFFF"/>
        <w:tabs>
          <w:tab w:val="left" w:pos="1428"/>
        </w:tabs>
        <w:spacing w:before="0" w:beforeAutospacing="0" w:after="0" w:afterAutospacing="0"/>
        <w:rPr>
          <w:b/>
          <w:bCs/>
        </w:rPr>
      </w:pPr>
      <w:r>
        <w:rPr>
          <w:b/>
          <w:bCs/>
        </w:rPr>
        <w:t>Модуль «Профориентация»</w:t>
      </w:r>
    </w:p>
    <w:p w:rsidR="0019725B" w:rsidRDefault="0019725B" w:rsidP="00E545A8">
      <w:pPr>
        <w:pStyle w:val="a6"/>
        <w:shd w:val="clear" w:color="auto" w:fill="FFFFFF"/>
        <w:tabs>
          <w:tab w:val="left" w:pos="1428"/>
        </w:tabs>
        <w:spacing w:before="0" w:beforeAutospacing="0" w:after="0" w:afterAutospacing="0"/>
        <w:rPr>
          <w:b/>
          <w:bCs/>
        </w:rPr>
      </w:pPr>
      <w:r>
        <w:rPr>
          <w:b/>
          <w:bCs/>
        </w:rPr>
        <w:t xml:space="preserve"> </w:t>
      </w:r>
      <w:r>
        <w:t>С этого года в школе реализуется программа «В мире профессий», разработанная для 1-11 классов. Кроме этого, школьники участвуют в следующих мероприятиях:</w:t>
      </w:r>
    </w:p>
    <w:tbl>
      <w:tblPr>
        <w:tblW w:w="9965" w:type="dxa"/>
        <w:tblInd w:w="-108" w:type="dxa"/>
        <w:tblLayout w:type="fixed"/>
        <w:tblCellMar>
          <w:left w:w="10" w:type="dxa"/>
          <w:right w:w="10" w:type="dxa"/>
        </w:tblCellMar>
        <w:tblLook w:val="0000" w:firstRow="0" w:lastRow="0" w:firstColumn="0" w:lastColumn="0" w:noHBand="0" w:noVBand="0"/>
      </w:tblPr>
      <w:tblGrid>
        <w:gridCol w:w="5696"/>
        <w:gridCol w:w="1940"/>
        <w:gridCol w:w="2329"/>
      </w:tblGrid>
      <w:tr w:rsidR="0019725B" w:rsidTr="0019725B">
        <w:trPr>
          <w:trHeight w:val="482"/>
        </w:trPr>
        <w:tc>
          <w:tcPr>
            <w:tcW w:w="5696"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19725B" w:rsidRDefault="0019725B" w:rsidP="0019725B">
            <w:pPr>
              <w:pStyle w:val="a6"/>
              <w:tabs>
                <w:tab w:val="left" w:pos="1428"/>
              </w:tabs>
              <w:spacing w:before="0" w:after="0"/>
            </w:pPr>
            <w:r>
              <w:t>Регистрация на проект, прохождение этапов, практические мероприятия «Билет в будущее»</w:t>
            </w:r>
          </w:p>
        </w:tc>
        <w:tc>
          <w:tcPr>
            <w:tcW w:w="1940"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19725B" w:rsidRDefault="0019725B" w:rsidP="0019725B">
            <w:pPr>
              <w:pStyle w:val="a6"/>
              <w:tabs>
                <w:tab w:val="left" w:pos="1428"/>
              </w:tabs>
              <w:spacing w:before="0" w:after="0"/>
            </w:pPr>
            <w:r>
              <w:t>В течение года</w:t>
            </w:r>
          </w:p>
        </w:tc>
        <w:tc>
          <w:tcPr>
            <w:tcW w:w="2329"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19725B" w:rsidRDefault="0019725B" w:rsidP="0019725B">
            <w:pPr>
              <w:pStyle w:val="a6"/>
              <w:tabs>
                <w:tab w:val="left" w:pos="1428"/>
              </w:tabs>
              <w:spacing w:before="0" w:after="0"/>
            </w:pPr>
            <w:r>
              <w:t>7-11 классы</w:t>
            </w:r>
          </w:p>
        </w:tc>
      </w:tr>
      <w:tr w:rsidR="0019725B" w:rsidTr="0019725B">
        <w:trPr>
          <w:trHeight w:val="562"/>
        </w:trPr>
        <w:tc>
          <w:tcPr>
            <w:tcW w:w="5696"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tcPr>
          <w:p w:rsidR="0019725B" w:rsidRDefault="0019725B" w:rsidP="0019725B">
            <w:pPr>
              <w:pStyle w:val="a6"/>
              <w:tabs>
                <w:tab w:val="left" w:pos="1428"/>
              </w:tabs>
              <w:spacing w:after="0"/>
            </w:pPr>
            <w:r>
              <w:t xml:space="preserve"> </w:t>
            </w:r>
            <w:proofErr w:type="spellStart"/>
            <w:r>
              <w:t>Профориентационная</w:t>
            </w:r>
            <w:proofErr w:type="spellEnd"/>
            <w:r>
              <w:t xml:space="preserve"> практика «</w:t>
            </w:r>
            <w:proofErr w:type="spellStart"/>
            <w:r>
              <w:t>ПроеКТОриЯ</w:t>
            </w:r>
            <w:proofErr w:type="spellEnd"/>
            <w:r>
              <w:t>»</w:t>
            </w:r>
          </w:p>
          <w:p w:rsidR="0019725B" w:rsidRDefault="0019725B" w:rsidP="0019725B">
            <w:pPr>
              <w:pStyle w:val="a6"/>
              <w:tabs>
                <w:tab w:val="left" w:pos="1428"/>
              </w:tabs>
              <w:spacing w:after="0"/>
            </w:pPr>
            <w:r>
              <w:t>Просмотр уроков «Шоу профессий»</w:t>
            </w:r>
          </w:p>
        </w:tc>
        <w:tc>
          <w:tcPr>
            <w:tcW w:w="1940"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tcPr>
          <w:p w:rsidR="0019725B" w:rsidRDefault="0019725B" w:rsidP="0019725B">
            <w:pPr>
              <w:pStyle w:val="a6"/>
              <w:tabs>
                <w:tab w:val="left" w:pos="1428"/>
              </w:tabs>
              <w:spacing w:after="0"/>
            </w:pPr>
            <w:r>
              <w:t>В течение года</w:t>
            </w:r>
          </w:p>
        </w:tc>
        <w:tc>
          <w:tcPr>
            <w:tcW w:w="2329"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tcPr>
          <w:p w:rsidR="0019725B" w:rsidRDefault="0019725B" w:rsidP="0019725B">
            <w:pPr>
              <w:pStyle w:val="a6"/>
              <w:tabs>
                <w:tab w:val="left" w:pos="1428"/>
              </w:tabs>
              <w:spacing w:after="0"/>
            </w:pPr>
            <w:r>
              <w:t>1-11классы</w:t>
            </w:r>
          </w:p>
        </w:tc>
      </w:tr>
      <w:tr w:rsidR="0019725B" w:rsidTr="0019725B">
        <w:trPr>
          <w:trHeight w:val="420"/>
        </w:trPr>
        <w:tc>
          <w:tcPr>
            <w:tcW w:w="5696"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tcPr>
          <w:p w:rsidR="0019725B" w:rsidRDefault="0019725B" w:rsidP="0019725B">
            <w:pPr>
              <w:pStyle w:val="a6"/>
              <w:tabs>
                <w:tab w:val="left" w:pos="1428"/>
              </w:tabs>
              <w:spacing w:after="0"/>
            </w:pPr>
            <w:r>
              <w:t>Просмотр специальных мультсериалов  проекта  «</w:t>
            </w:r>
            <w:proofErr w:type="spellStart"/>
            <w:r>
              <w:t>Навигатум</w:t>
            </w:r>
            <w:proofErr w:type="spellEnd"/>
            <w:r>
              <w:t>: калейдоскоп профессий»</w:t>
            </w:r>
          </w:p>
        </w:tc>
        <w:tc>
          <w:tcPr>
            <w:tcW w:w="1940"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tcPr>
          <w:p w:rsidR="0019725B" w:rsidRDefault="0019725B" w:rsidP="0019725B">
            <w:pPr>
              <w:pStyle w:val="a6"/>
              <w:tabs>
                <w:tab w:val="left" w:pos="1428"/>
              </w:tabs>
              <w:spacing w:after="0"/>
            </w:pPr>
            <w:r>
              <w:t>В течение года</w:t>
            </w:r>
          </w:p>
        </w:tc>
        <w:tc>
          <w:tcPr>
            <w:tcW w:w="2329"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tcPr>
          <w:p w:rsidR="0019725B" w:rsidRDefault="0019725B" w:rsidP="0019725B">
            <w:pPr>
              <w:pStyle w:val="a6"/>
              <w:tabs>
                <w:tab w:val="left" w:pos="1428"/>
              </w:tabs>
              <w:spacing w:after="0"/>
            </w:pPr>
            <w:r>
              <w:t>1 – 4 классы</w:t>
            </w:r>
          </w:p>
        </w:tc>
      </w:tr>
      <w:tr w:rsidR="0019725B" w:rsidTr="0019725B">
        <w:trPr>
          <w:trHeight w:val="905"/>
        </w:trPr>
        <w:tc>
          <w:tcPr>
            <w:tcW w:w="5696" w:type="dxa"/>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tabs>
                <w:tab w:val="left" w:pos="1428"/>
              </w:tabs>
              <w:spacing w:after="0"/>
            </w:pPr>
            <w:r>
              <w:t xml:space="preserve">Единый день профориентации. </w:t>
            </w:r>
            <w:r>
              <w:br/>
              <w:t>Профессии родителей.</w:t>
            </w:r>
            <w:r>
              <w:br/>
              <w:t>Профессии современного мира.</w:t>
            </w:r>
          </w:p>
        </w:tc>
        <w:tc>
          <w:tcPr>
            <w:tcW w:w="1940" w:type="dxa"/>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19725B" w:rsidRDefault="00DF6421" w:rsidP="0019725B">
            <w:pPr>
              <w:pStyle w:val="a6"/>
              <w:tabs>
                <w:tab w:val="left" w:pos="1428"/>
              </w:tabs>
              <w:spacing w:after="0"/>
            </w:pPr>
            <w:r>
              <w:t>А</w:t>
            </w:r>
            <w:r w:rsidR="0019725B">
              <w:t>прель</w:t>
            </w:r>
          </w:p>
        </w:tc>
        <w:tc>
          <w:tcPr>
            <w:tcW w:w="2329" w:type="dxa"/>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tabs>
                <w:tab w:val="left" w:pos="1428"/>
              </w:tabs>
              <w:spacing w:after="0"/>
            </w:pPr>
            <w:r>
              <w:t>1-6 классы</w:t>
            </w:r>
          </w:p>
          <w:p w:rsidR="0019725B" w:rsidRDefault="0019725B" w:rsidP="0019725B">
            <w:pPr>
              <w:pStyle w:val="a6"/>
              <w:tabs>
                <w:tab w:val="left" w:pos="1428"/>
              </w:tabs>
              <w:spacing w:after="0"/>
            </w:pPr>
            <w:r>
              <w:t>7-11 классы</w:t>
            </w:r>
          </w:p>
        </w:tc>
      </w:tr>
      <w:tr w:rsidR="0019725B" w:rsidTr="0019725B">
        <w:trPr>
          <w:trHeight w:val="564"/>
        </w:trPr>
        <w:tc>
          <w:tcPr>
            <w:tcW w:w="56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Standard"/>
            </w:pPr>
            <w:r>
              <w:t>Дни открытых дверей в ВУЗах и ССУЗ.</w:t>
            </w:r>
          </w:p>
          <w:p w:rsidR="0019725B" w:rsidRDefault="0019725B" w:rsidP="0019725B">
            <w:pPr>
              <w:pStyle w:val="Standard"/>
            </w:pPr>
            <w:r>
              <w:t xml:space="preserve">Экскурсии на предприятия района  </w:t>
            </w:r>
          </w:p>
        </w:tc>
        <w:tc>
          <w:tcPr>
            <w:tcW w:w="19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Standard"/>
            </w:pPr>
            <w:r>
              <w:t>В течение года</w:t>
            </w:r>
          </w:p>
        </w:tc>
        <w:tc>
          <w:tcPr>
            <w:tcW w:w="23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Standard"/>
            </w:pPr>
            <w:r>
              <w:t>8-9 классы</w:t>
            </w:r>
          </w:p>
        </w:tc>
      </w:tr>
      <w:tr w:rsidR="0019725B" w:rsidTr="0019725B">
        <w:trPr>
          <w:trHeight w:val="349"/>
        </w:trPr>
        <w:tc>
          <w:tcPr>
            <w:tcW w:w="5696" w:type="dxa"/>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tabs>
                <w:tab w:val="left" w:pos="1428"/>
              </w:tabs>
              <w:spacing w:after="0"/>
            </w:pPr>
            <w:r>
              <w:t>Участие во Всероссийском конкурсе «Большая перемена»</w:t>
            </w:r>
          </w:p>
        </w:tc>
        <w:tc>
          <w:tcPr>
            <w:tcW w:w="1940" w:type="dxa"/>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tabs>
                <w:tab w:val="left" w:pos="1428"/>
              </w:tabs>
              <w:spacing w:after="0"/>
            </w:pPr>
            <w:r>
              <w:t>май</w:t>
            </w:r>
          </w:p>
        </w:tc>
        <w:tc>
          <w:tcPr>
            <w:tcW w:w="2329" w:type="dxa"/>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a6"/>
              <w:tabs>
                <w:tab w:val="left" w:pos="2020"/>
              </w:tabs>
              <w:spacing w:after="0"/>
            </w:pPr>
            <w:r>
              <w:t xml:space="preserve">5 </w:t>
            </w:r>
            <w:r w:rsidR="00DF6421">
              <w:t>–</w:t>
            </w:r>
            <w:r>
              <w:t xml:space="preserve"> 10 классы</w:t>
            </w:r>
          </w:p>
        </w:tc>
      </w:tr>
    </w:tbl>
    <w:p w:rsidR="002910FE" w:rsidRDefault="00E545A8" w:rsidP="00E545A8">
      <w:pPr>
        <w:pStyle w:val="a6"/>
        <w:shd w:val="clear" w:color="auto" w:fill="FFFFFF"/>
        <w:tabs>
          <w:tab w:val="left" w:pos="1428"/>
        </w:tabs>
        <w:spacing w:before="0" w:after="0" w:afterAutospacing="0"/>
      </w:pPr>
      <w:r>
        <w:lastRenderedPageBreak/>
        <w:t xml:space="preserve">   </w:t>
      </w:r>
    </w:p>
    <w:p w:rsidR="002910FE" w:rsidRDefault="00E545A8" w:rsidP="002910FE">
      <w:pPr>
        <w:pStyle w:val="a6"/>
        <w:shd w:val="clear" w:color="auto" w:fill="FFFFFF"/>
        <w:tabs>
          <w:tab w:val="left" w:pos="1428"/>
        </w:tabs>
        <w:spacing w:before="0" w:beforeAutospacing="0" w:after="0" w:afterAutospacing="0"/>
      </w:pPr>
      <w:r>
        <w:t xml:space="preserve"> </w:t>
      </w:r>
      <w:r w:rsidR="0019725B">
        <w:t>Психологом школы течение года велась как индивидуал</w:t>
      </w:r>
      <w:r w:rsidR="002910FE">
        <w:t xml:space="preserve">ьная, так и групповая работа со </w:t>
      </w:r>
      <w:r w:rsidR="0019725B">
        <w:t>старшеклассниками, направленная на профессиональное самоопределение будущих выпускников. Обучающиеся принимали  участие в Днях открытых дверей учебных заведений Рязанской области. Выпускники охотно посещали курс «Моя будущая профессия», на котором знакомились с учебными заведениями района и области, проходили те</w:t>
      </w:r>
      <w:r>
        <w:t>стирование по выбору профессии.</w:t>
      </w:r>
      <w:r>
        <w:br/>
      </w:r>
      <w:r>
        <w:rPr>
          <w:b/>
          <w:bCs/>
        </w:rPr>
        <w:t>Модуль «самоуправление»</w:t>
      </w:r>
    </w:p>
    <w:p w:rsidR="0019725B" w:rsidRDefault="0019725B" w:rsidP="002910FE">
      <w:pPr>
        <w:pStyle w:val="a6"/>
        <w:shd w:val="clear" w:color="auto" w:fill="FFFFFF"/>
        <w:tabs>
          <w:tab w:val="left" w:pos="1428"/>
        </w:tabs>
        <w:spacing w:before="0" w:beforeAutospacing="0" w:after="0" w:afterAutospacing="0"/>
      </w:pPr>
      <w:r>
        <w:t>В сентябре во всех классах прошли выборы активов, распределены обязанности. В школе создан Совет обучающихся, в состав которого вошли обучающиеся 5-11-х классов.</w:t>
      </w:r>
    </w:p>
    <w:p w:rsidR="0019725B" w:rsidRDefault="0019725B" w:rsidP="00E545A8">
      <w:pPr>
        <w:pStyle w:val="a6"/>
        <w:shd w:val="clear" w:color="auto" w:fill="FFFFFF"/>
        <w:tabs>
          <w:tab w:val="left" w:pos="1428"/>
        </w:tabs>
        <w:spacing w:before="0" w:beforeAutospacing="0" w:after="0" w:afterAutospacing="0"/>
      </w:pPr>
      <w:r>
        <w:t>В течение учебного года Советом обучающихся проведена следующая работа:</w:t>
      </w:r>
    </w:p>
    <w:p w:rsidR="0019725B" w:rsidRDefault="0019725B" w:rsidP="00E545A8">
      <w:pPr>
        <w:pStyle w:val="a6"/>
        <w:shd w:val="clear" w:color="auto" w:fill="FFFFFF"/>
        <w:tabs>
          <w:tab w:val="left" w:pos="1428"/>
        </w:tabs>
        <w:spacing w:before="0" w:beforeAutospacing="0" w:after="0" w:afterAutospacing="0"/>
      </w:pPr>
      <w:r>
        <w:t>- комитет по учебе: проведены рейды по проверке санитарного состояния классов, учебников, тетрадей;</w:t>
      </w:r>
      <w:r>
        <w:br/>
        <w:t>- комитет по дисциплине: проводились рейды по проверке внешнего вида учащихся;</w:t>
      </w:r>
    </w:p>
    <w:p w:rsidR="00E545A8" w:rsidRDefault="0019725B" w:rsidP="00E545A8">
      <w:pPr>
        <w:pStyle w:val="a6"/>
        <w:shd w:val="clear" w:color="auto" w:fill="FFFFFF"/>
        <w:tabs>
          <w:tab w:val="left" w:pos="1428"/>
        </w:tabs>
        <w:spacing w:before="0" w:beforeAutospacing="0" w:after="0" w:afterAutospacing="0"/>
      </w:pPr>
      <w:r>
        <w:t xml:space="preserve">- комитет по культмассовым мероприятиям: оформлялись классные уголки, принимали участие в подготовке всех основных мероприятий. </w:t>
      </w:r>
      <w:r>
        <w:br/>
        <w:t xml:space="preserve">        Анализируя работу по данному направлению, следует отметить, что школьники чувствуют свою ответственность за происходящее в школе, понимают, на что именно они могут повлиять в школьной жизни и знают, как это можно сделать. Ребята часто выступают инициаторами, организаторами тех или иных школьных или </w:t>
      </w:r>
      <w:proofErr w:type="spellStart"/>
      <w:r>
        <w:t>внутриклассных</w:t>
      </w:r>
      <w:proofErr w:type="spellEnd"/>
      <w:r>
        <w:t xml:space="preserve"> дел, имеют возможность выбирать зоны своей ответ</w:t>
      </w:r>
      <w:r w:rsidR="00E545A8">
        <w:t>ственности за то или иное дело.</w:t>
      </w:r>
    </w:p>
    <w:p w:rsidR="0019725B" w:rsidRPr="00E545A8" w:rsidRDefault="00E545A8" w:rsidP="00E545A8">
      <w:pPr>
        <w:pStyle w:val="a6"/>
        <w:shd w:val="clear" w:color="auto" w:fill="FFFFFF"/>
        <w:tabs>
          <w:tab w:val="left" w:pos="1428"/>
        </w:tabs>
        <w:spacing w:before="0" w:beforeAutospacing="0" w:after="0" w:afterAutospacing="0"/>
      </w:pPr>
      <w:r>
        <w:rPr>
          <w:b/>
          <w:bCs/>
        </w:rPr>
        <w:t>Модуль «Ключевые общешкольные дела»</w:t>
      </w:r>
    </w:p>
    <w:p w:rsidR="0019725B" w:rsidRDefault="0019725B" w:rsidP="00E545A8">
      <w:pPr>
        <w:pStyle w:val="a6"/>
        <w:shd w:val="clear" w:color="auto" w:fill="FFFFFF"/>
        <w:tabs>
          <w:tab w:val="left" w:pos="1788"/>
        </w:tabs>
        <w:spacing w:before="0" w:beforeAutospacing="0" w:after="0" w:afterAutospacing="0"/>
        <w:ind w:left="360"/>
      </w:pPr>
      <w:r>
        <w:t xml:space="preserve"> Ключевые общешкольные дела включают в себя традиционные мероприятия разной направленности, участвуют в которых практически все обучающиеся школы.</w:t>
      </w:r>
    </w:p>
    <w:tbl>
      <w:tblPr>
        <w:tblW w:w="10627" w:type="dxa"/>
        <w:tblInd w:w="-108" w:type="dxa"/>
        <w:tblLayout w:type="fixed"/>
        <w:tblCellMar>
          <w:left w:w="10" w:type="dxa"/>
          <w:right w:w="10" w:type="dxa"/>
        </w:tblCellMar>
        <w:tblLook w:val="0000" w:firstRow="0" w:lastRow="0" w:firstColumn="0" w:lastColumn="0" w:noHBand="0" w:noVBand="0"/>
      </w:tblPr>
      <w:tblGrid>
        <w:gridCol w:w="7834"/>
        <w:gridCol w:w="1171"/>
        <w:gridCol w:w="1622"/>
      </w:tblGrid>
      <w:tr w:rsidR="0019725B" w:rsidTr="00E545A8">
        <w:tc>
          <w:tcPr>
            <w:tcW w:w="78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firstLine="557"/>
              <w:jc w:val="center"/>
              <w:rPr>
                <w:color w:val="000000"/>
              </w:rPr>
            </w:pPr>
            <w:r>
              <w:rPr>
                <w:color w:val="000000"/>
              </w:rPr>
              <w:t>Мероприятия</w:t>
            </w:r>
          </w:p>
        </w:tc>
        <w:tc>
          <w:tcPr>
            <w:tcW w:w="11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E545A8">
            <w:pPr>
              <w:pStyle w:val="Standard"/>
              <w:ind w:right="5"/>
              <w:rPr>
                <w:color w:val="000000"/>
              </w:rPr>
            </w:pPr>
            <w:r>
              <w:rPr>
                <w:color w:val="000000"/>
              </w:rPr>
              <w:t>Классы</w:t>
            </w:r>
          </w:p>
        </w:tc>
        <w:tc>
          <w:tcPr>
            <w:tcW w:w="1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center"/>
              <w:rPr>
                <w:color w:val="000000"/>
              </w:rPr>
            </w:pPr>
            <w:r>
              <w:rPr>
                <w:color w:val="000000"/>
              </w:rPr>
              <w:t>Сроки</w:t>
            </w:r>
          </w:p>
        </w:tc>
      </w:tr>
      <w:tr w:rsidR="0019725B" w:rsidTr="00E545A8">
        <w:trPr>
          <w:trHeight w:val="803"/>
        </w:trPr>
        <w:tc>
          <w:tcPr>
            <w:tcW w:w="78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День знаний.</w:t>
            </w:r>
          </w:p>
          <w:p w:rsidR="0019725B" w:rsidRDefault="0019725B" w:rsidP="0019725B">
            <w:pPr>
              <w:pStyle w:val="Standard"/>
              <w:ind w:right="5"/>
              <w:jc w:val="both"/>
              <w:rPr>
                <w:color w:val="000000"/>
              </w:rPr>
            </w:pPr>
            <w:r>
              <w:rPr>
                <w:color w:val="000000"/>
              </w:rPr>
              <w:t>Торжественная линейка, посвящённая Дню знаний</w:t>
            </w:r>
          </w:p>
          <w:p w:rsidR="0019725B" w:rsidRDefault="0019725B" w:rsidP="0019725B">
            <w:pPr>
              <w:pStyle w:val="Standard"/>
              <w:ind w:right="5"/>
              <w:jc w:val="both"/>
              <w:rPr>
                <w:color w:val="000000"/>
              </w:rPr>
            </w:pPr>
            <w:r>
              <w:rPr>
                <w:color w:val="000000"/>
              </w:rPr>
              <w:t>Тематические  классные часы.</w:t>
            </w:r>
          </w:p>
        </w:tc>
        <w:tc>
          <w:tcPr>
            <w:tcW w:w="11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E545A8">
            <w:pPr>
              <w:pStyle w:val="Standard"/>
              <w:ind w:right="5"/>
              <w:rPr>
                <w:color w:val="000000"/>
              </w:rPr>
            </w:pPr>
            <w:r>
              <w:rPr>
                <w:color w:val="000000"/>
              </w:rPr>
              <w:t>1-11</w:t>
            </w:r>
          </w:p>
        </w:tc>
        <w:tc>
          <w:tcPr>
            <w:tcW w:w="1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1.09</w:t>
            </w:r>
          </w:p>
        </w:tc>
      </w:tr>
      <w:tr w:rsidR="0019725B" w:rsidTr="00E545A8">
        <w:tc>
          <w:tcPr>
            <w:tcW w:w="78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Конкурс рисунков, посвященный месячнику безопасности «Безопасность на дорогах»,</w:t>
            </w:r>
          </w:p>
          <w:p w:rsidR="0019725B" w:rsidRDefault="0019725B" w:rsidP="0019725B">
            <w:pPr>
              <w:pStyle w:val="Standard"/>
              <w:ind w:right="5"/>
              <w:jc w:val="both"/>
              <w:rPr>
                <w:color w:val="000000"/>
              </w:rPr>
            </w:pPr>
            <w:r>
              <w:rPr>
                <w:color w:val="000000"/>
              </w:rPr>
              <w:t>«Знаем правила движения как таблицу умножения»</w:t>
            </w:r>
          </w:p>
        </w:tc>
        <w:tc>
          <w:tcPr>
            <w:tcW w:w="11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E545A8">
            <w:pPr>
              <w:pStyle w:val="Standard"/>
              <w:ind w:right="5"/>
              <w:rPr>
                <w:color w:val="000000"/>
              </w:rPr>
            </w:pPr>
            <w:r>
              <w:rPr>
                <w:color w:val="000000"/>
              </w:rPr>
              <w:t>1-11</w:t>
            </w:r>
          </w:p>
        </w:tc>
        <w:tc>
          <w:tcPr>
            <w:tcW w:w="1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rPr>
                <w:color w:val="000000"/>
              </w:rPr>
            </w:pPr>
            <w:r>
              <w:rPr>
                <w:color w:val="000000"/>
              </w:rPr>
              <w:t>сентябрь</w:t>
            </w:r>
          </w:p>
        </w:tc>
      </w:tr>
      <w:tr w:rsidR="0019725B" w:rsidTr="00E545A8">
        <w:tc>
          <w:tcPr>
            <w:tcW w:w="78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День солидарности в борьбе с терроризмом</w:t>
            </w:r>
          </w:p>
        </w:tc>
        <w:tc>
          <w:tcPr>
            <w:tcW w:w="11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E545A8">
            <w:pPr>
              <w:pStyle w:val="Standard"/>
              <w:ind w:right="5"/>
              <w:rPr>
                <w:color w:val="000000"/>
              </w:rPr>
            </w:pPr>
            <w:r>
              <w:rPr>
                <w:color w:val="000000"/>
              </w:rPr>
              <w:t>1-11</w:t>
            </w:r>
          </w:p>
        </w:tc>
        <w:tc>
          <w:tcPr>
            <w:tcW w:w="1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rPr>
                <w:color w:val="000000"/>
              </w:rPr>
            </w:pPr>
            <w:r>
              <w:rPr>
                <w:color w:val="000000"/>
              </w:rPr>
              <w:t>03.09</w:t>
            </w:r>
          </w:p>
        </w:tc>
      </w:tr>
      <w:tr w:rsidR="0019725B" w:rsidTr="00E545A8">
        <w:tc>
          <w:tcPr>
            <w:tcW w:w="78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Месячник Безопасности</w:t>
            </w:r>
          </w:p>
          <w:p w:rsidR="0019725B" w:rsidRDefault="0019725B" w:rsidP="0019725B">
            <w:pPr>
              <w:pStyle w:val="Standard"/>
              <w:ind w:right="5"/>
              <w:jc w:val="both"/>
              <w:rPr>
                <w:color w:val="000000"/>
              </w:rPr>
            </w:pPr>
            <w:r>
              <w:rPr>
                <w:color w:val="000000"/>
              </w:rPr>
              <w:t>Акция «Внимание, дети!»</w:t>
            </w:r>
          </w:p>
        </w:tc>
        <w:tc>
          <w:tcPr>
            <w:tcW w:w="11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E545A8">
            <w:pPr>
              <w:pStyle w:val="Standard"/>
              <w:ind w:right="5"/>
              <w:rPr>
                <w:color w:val="000000"/>
              </w:rPr>
            </w:pPr>
            <w:r>
              <w:rPr>
                <w:color w:val="000000"/>
              </w:rPr>
              <w:t>1-11</w:t>
            </w:r>
          </w:p>
        </w:tc>
        <w:tc>
          <w:tcPr>
            <w:tcW w:w="1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сентябрь</w:t>
            </w:r>
          </w:p>
          <w:p w:rsidR="0019725B" w:rsidRDefault="0019725B" w:rsidP="0019725B">
            <w:pPr>
              <w:pStyle w:val="Standard"/>
              <w:ind w:right="5"/>
              <w:jc w:val="both"/>
              <w:rPr>
                <w:color w:val="000000"/>
              </w:rPr>
            </w:pPr>
          </w:p>
        </w:tc>
      </w:tr>
      <w:tr w:rsidR="0019725B" w:rsidTr="00E545A8">
        <w:tc>
          <w:tcPr>
            <w:tcW w:w="78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Трудовой десант (территория села, школы, благоустройство классных комнат)</w:t>
            </w:r>
          </w:p>
          <w:p w:rsidR="0019725B" w:rsidRDefault="0019725B" w:rsidP="0019725B">
            <w:pPr>
              <w:pStyle w:val="Standard"/>
              <w:ind w:right="5"/>
              <w:jc w:val="both"/>
              <w:rPr>
                <w:color w:val="000000"/>
              </w:rPr>
            </w:pPr>
          </w:p>
        </w:tc>
        <w:tc>
          <w:tcPr>
            <w:tcW w:w="11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E545A8">
            <w:pPr>
              <w:pStyle w:val="Standard"/>
              <w:ind w:right="5"/>
              <w:rPr>
                <w:color w:val="000000"/>
              </w:rPr>
            </w:pPr>
            <w:r>
              <w:rPr>
                <w:color w:val="000000"/>
              </w:rPr>
              <w:t>1-11</w:t>
            </w:r>
          </w:p>
        </w:tc>
        <w:tc>
          <w:tcPr>
            <w:tcW w:w="1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сентябрь, октябрь, январь, апрель</w:t>
            </w:r>
          </w:p>
        </w:tc>
      </w:tr>
      <w:tr w:rsidR="0019725B" w:rsidTr="00E545A8">
        <w:tc>
          <w:tcPr>
            <w:tcW w:w="78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 xml:space="preserve">День здоровья (проведение спортивных праздников, </w:t>
            </w:r>
            <w:proofErr w:type="spellStart"/>
            <w:r>
              <w:rPr>
                <w:color w:val="000000"/>
              </w:rPr>
              <w:t>флешмобов</w:t>
            </w:r>
            <w:proofErr w:type="spellEnd"/>
            <w:r>
              <w:rPr>
                <w:color w:val="000000"/>
              </w:rPr>
              <w:t>, конкурсов, соревнований)</w:t>
            </w:r>
          </w:p>
          <w:p w:rsidR="0019725B" w:rsidRDefault="0019725B" w:rsidP="0019725B">
            <w:pPr>
              <w:pStyle w:val="Standard"/>
              <w:ind w:right="5"/>
              <w:jc w:val="both"/>
              <w:rPr>
                <w:color w:val="000000"/>
              </w:rPr>
            </w:pPr>
          </w:p>
        </w:tc>
        <w:tc>
          <w:tcPr>
            <w:tcW w:w="11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E545A8">
            <w:pPr>
              <w:pStyle w:val="Standard"/>
              <w:ind w:right="5"/>
              <w:rPr>
                <w:color w:val="000000"/>
              </w:rPr>
            </w:pPr>
            <w:r>
              <w:rPr>
                <w:color w:val="000000"/>
              </w:rPr>
              <w:t>1-11</w:t>
            </w:r>
          </w:p>
        </w:tc>
        <w:tc>
          <w:tcPr>
            <w:tcW w:w="1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октябрь, декабрь, февраль, апрель</w:t>
            </w:r>
          </w:p>
        </w:tc>
      </w:tr>
      <w:tr w:rsidR="0019725B" w:rsidTr="00E545A8">
        <w:trPr>
          <w:trHeight w:val="346"/>
        </w:trPr>
        <w:tc>
          <w:tcPr>
            <w:tcW w:w="78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Единый урок «Безопасность в Интернете»</w:t>
            </w:r>
          </w:p>
        </w:tc>
        <w:tc>
          <w:tcPr>
            <w:tcW w:w="11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501B52">
            <w:pPr>
              <w:pStyle w:val="Standard"/>
              <w:ind w:right="5"/>
              <w:rPr>
                <w:color w:val="000000"/>
              </w:rPr>
            </w:pPr>
            <w:r>
              <w:rPr>
                <w:color w:val="000000"/>
              </w:rPr>
              <w:t>1-11</w:t>
            </w:r>
          </w:p>
        </w:tc>
        <w:tc>
          <w:tcPr>
            <w:tcW w:w="1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501B52" w:rsidP="0019725B">
            <w:pPr>
              <w:pStyle w:val="Standard"/>
              <w:ind w:right="5"/>
              <w:jc w:val="both"/>
              <w:rPr>
                <w:color w:val="000000"/>
              </w:rPr>
            </w:pPr>
            <w:r>
              <w:rPr>
                <w:color w:val="000000"/>
              </w:rPr>
              <w:t>28-30.09</w:t>
            </w:r>
          </w:p>
        </w:tc>
      </w:tr>
      <w:tr w:rsidR="0019725B" w:rsidTr="00E545A8">
        <w:tc>
          <w:tcPr>
            <w:tcW w:w="78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Всероссийский уро</w:t>
            </w:r>
            <w:r w:rsidR="00501B52">
              <w:rPr>
                <w:color w:val="000000"/>
              </w:rPr>
              <w:t>к «Экология и энергосбережение»</w:t>
            </w:r>
          </w:p>
        </w:tc>
        <w:tc>
          <w:tcPr>
            <w:tcW w:w="11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501B52">
            <w:pPr>
              <w:pStyle w:val="Standard"/>
              <w:ind w:right="5"/>
              <w:jc w:val="both"/>
              <w:rPr>
                <w:color w:val="000000"/>
              </w:rPr>
            </w:pPr>
            <w:r>
              <w:rPr>
                <w:color w:val="000000"/>
              </w:rPr>
              <w:t>1-11</w:t>
            </w:r>
          </w:p>
        </w:tc>
        <w:tc>
          <w:tcPr>
            <w:tcW w:w="1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501B52" w:rsidP="0019725B">
            <w:pPr>
              <w:pStyle w:val="Standard"/>
              <w:ind w:right="5"/>
              <w:jc w:val="both"/>
              <w:rPr>
                <w:color w:val="000000"/>
              </w:rPr>
            </w:pPr>
            <w:r>
              <w:rPr>
                <w:color w:val="000000"/>
              </w:rPr>
              <w:t>15.10</w:t>
            </w:r>
          </w:p>
        </w:tc>
      </w:tr>
      <w:tr w:rsidR="0019725B" w:rsidTr="00E545A8">
        <w:tc>
          <w:tcPr>
            <w:tcW w:w="78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rPr>
                <w:color w:val="000000"/>
              </w:rPr>
            </w:pPr>
            <w:r>
              <w:rPr>
                <w:color w:val="000000"/>
              </w:rPr>
              <w:t>Акция «Открытка в подарок своими руками!» ко Дню пожилого человека</w:t>
            </w:r>
          </w:p>
        </w:tc>
        <w:tc>
          <w:tcPr>
            <w:tcW w:w="11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E545A8">
            <w:pPr>
              <w:pStyle w:val="Standard"/>
              <w:ind w:right="5"/>
              <w:rPr>
                <w:color w:val="000000"/>
              </w:rPr>
            </w:pPr>
            <w:r>
              <w:rPr>
                <w:color w:val="000000"/>
              </w:rPr>
              <w:t>1-11</w:t>
            </w:r>
          </w:p>
        </w:tc>
        <w:tc>
          <w:tcPr>
            <w:tcW w:w="1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 xml:space="preserve"> 01.09</w:t>
            </w:r>
          </w:p>
        </w:tc>
      </w:tr>
      <w:tr w:rsidR="0019725B" w:rsidTr="00E545A8">
        <w:tc>
          <w:tcPr>
            <w:tcW w:w="78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Международный день учителя. Концерт «Спасибо Вам, учителя!»</w:t>
            </w:r>
          </w:p>
        </w:tc>
        <w:tc>
          <w:tcPr>
            <w:tcW w:w="11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E545A8">
            <w:pPr>
              <w:pStyle w:val="Standard"/>
              <w:ind w:right="5" w:firstLine="26"/>
              <w:rPr>
                <w:color w:val="000000"/>
              </w:rPr>
            </w:pPr>
            <w:r>
              <w:rPr>
                <w:color w:val="000000"/>
              </w:rPr>
              <w:t>1-11</w:t>
            </w:r>
          </w:p>
        </w:tc>
        <w:tc>
          <w:tcPr>
            <w:tcW w:w="1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04.09</w:t>
            </w:r>
          </w:p>
        </w:tc>
      </w:tr>
      <w:tr w:rsidR="0019725B" w:rsidTr="00501B52">
        <w:trPr>
          <w:trHeight w:val="194"/>
        </w:trPr>
        <w:tc>
          <w:tcPr>
            <w:tcW w:w="78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1B52" w:rsidRDefault="00501B52" w:rsidP="00501B52">
            <w:pPr>
              <w:pStyle w:val="Standard"/>
              <w:ind w:right="5"/>
              <w:jc w:val="both"/>
              <w:rPr>
                <w:color w:val="000000"/>
              </w:rPr>
            </w:pPr>
            <w:r>
              <w:rPr>
                <w:color w:val="000000"/>
              </w:rPr>
              <w:t>Посвящение в первоклассники</w:t>
            </w:r>
          </w:p>
        </w:tc>
        <w:tc>
          <w:tcPr>
            <w:tcW w:w="11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01B52" w:rsidRDefault="0019725B" w:rsidP="00E545A8">
            <w:pPr>
              <w:pStyle w:val="Standard"/>
              <w:ind w:right="5"/>
              <w:rPr>
                <w:color w:val="000000"/>
              </w:rPr>
            </w:pPr>
            <w:r>
              <w:rPr>
                <w:color w:val="000000"/>
              </w:rPr>
              <w:t>1 класс</w:t>
            </w:r>
          </w:p>
        </w:tc>
        <w:tc>
          <w:tcPr>
            <w:tcW w:w="1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501B52" w:rsidP="00501B52">
            <w:pPr>
              <w:pStyle w:val="Standard"/>
              <w:ind w:right="5"/>
              <w:jc w:val="both"/>
              <w:rPr>
                <w:color w:val="000000"/>
              </w:rPr>
            </w:pPr>
            <w:r>
              <w:rPr>
                <w:color w:val="000000"/>
              </w:rPr>
              <w:t>22.10</w:t>
            </w:r>
          </w:p>
        </w:tc>
      </w:tr>
      <w:tr w:rsidR="0019725B" w:rsidTr="00E545A8">
        <w:tc>
          <w:tcPr>
            <w:tcW w:w="78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Месячник «ЗОЖ» и КТД Здоровый образ жизни</w:t>
            </w:r>
          </w:p>
          <w:p w:rsidR="0019725B" w:rsidRDefault="0019725B" w:rsidP="0019725B">
            <w:pPr>
              <w:pStyle w:val="Standard"/>
              <w:ind w:right="5"/>
              <w:jc w:val="both"/>
              <w:rPr>
                <w:color w:val="000000"/>
              </w:rPr>
            </w:pPr>
            <w:r>
              <w:rPr>
                <w:color w:val="000000"/>
              </w:rPr>
              <w:t>- проведение тематических мероприятий</w:t>
            </w:r>
          </w:p>
          <w:p w:rsidR="0019725B" w:rsidRDefault="0019725B" w:rsidP="0019725B">
            <w:pPr>
              <w:pStyle w:val="Standard"/>
              <w:ind w:right="5"/>
              <w:jc w:val="both"/>
              <w:rPr>
                <w:color w:val="000000"/>
              </w:rPr>
            </w:pPr>
            <w:r>
              <w:rPr>
                <w:color w:val="000000"/>
              </w:rPr>
              <w:t>- игр по станциям «ЗОЖ»</w:t>
            </w:r>
          </w:p>
        </w:tc>
        <w:tc>
          <w:tcPr>
            <w:tcW w:w="11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E545A8">
            <w:pPr>
              <w:pStyle w:val="Standard"/>
              <w:ind w:right="5"/>
              <w:rPr>
                <w:color w:val="000000"/>
              </w:rPr>
            </w:pPr>
            <w:r>
              <w:rPr>
                <w:color w:val="000000"/>
              </w:rPr>
              <w:t>1-11</w:t>
            </w:r>
          </w:p>
        </w:tc>
        <w:tc>
          <w:tcPr>
            <w:tcW w:w="1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ноябрь</w:t>
            </w:r>
          </w:p>
          <w:p w:rsidR="0019725B" w:rsidRDefault="0019725B" w:rsidP="0019725B">
            <w:pPr>
              <w:pStyle w:val="Standard"/>
              <w:ind w:right="5"/>
              <w:jc w:val="both"/>
              <w:rPr>
                <w:color w:val="000000"/>
              </w:rPr>
            </w:pPr>
          </w:p>
        </w:tc>
      </w:tr>
      <w:tr w:rsidR="0019725B" w:rsidTr="00E545A8">
        <w:tc>
          <w:tcPr>
            <w:tcW w:w="78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501B52" w:rsidP="0019725B">
            <w:pPr>
              <w:pStyle w:val="Standard"/>
              <w:ind w:right="5"/>
              <w:jc w:val="both"/>
              <w:rPr>
                <w:color w:val="000000"/>
              </w:rPr>
            </w:pPr>
            <w:r>
              <w:rPr>
                <w:color w:val="000000"/>
              </w:rPr>
              <w:t>День народного единства</w:t>
            </w:r>
          </w:p>
        </w:tc>
        <w:tc>
          <w:tcPr>
            <w:tcW w:w="11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E545A8">
            <w:pPr>
              <w:pStyle w:val="Standard"/>
              <w:ind w:right="5"/>
              <w:rPr>
                <w:color w:val="000000"/>
              </w:rPr>
            </w:pPr>
            <w:r>
              <w:rPr>
                <w:color w:val="000000"/>
              </w:rPr>
              <w:t>1-11</w:t>
            </w:r>
          </w:p>
        </w:tc>
        <w:tc>
          <w:tcPr>
            <w:tcW w:w="1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501B52" w:rsidP="0019725B">
            <w:pPr>
              <w:pStyle w:val="Standard"/>
              <w:ind w:right="5"/>
              <w:jc w:val="both"/>
              <w:rPr>
                <w:color w:val="000000"/>
              </w:rPr>
            </w:pPr>
            <w:r>
              <w:rPr>
                <w:color w:val="000000"/>
              </w:rPr>
              <w:t>04.11.</w:t>
            </w:r>
          </w:p>
        </w:tc>
      </w:tr>
      <w:tr w:rsidR="0019725B" w:rsidTr="00E545A8">
        <w:tc>
          <w:tcPr>
            <w:tcW w:w="78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М</w:t>
            </w:r>
            <w:r w:rsidR="00501B52">
              <w:rPr>
                <w:color w:val="000000"/>
              </w:rPr>
              <w:t>есячник правовых знаний.</w:t>
            </w:r>
          </w:p>
        </w:tc>
        <w:tc>
          <w:tcPr>
            <w:tcW w:w="11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501B52">
            <w:pPr>
              <w:pStyle w:val="Standard"/>
              <w:ind w:right="5"/>
              <w:rPr>
                <w:color w:val="000000"/>
              </w:rPr>
            </w:pPr>
            <w:r>
              <w:rPr>
                <w:color w:val="000000"/>
              </w:rPr>
              <w:t>1-11</w:t>
            </w:r>
          </w:p>
        </w:tc>
        <w:tc>
          <w:tcPr>
            <w:tcW w:w="1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декабрь</w:t>
            </w:r>
          </w:p>
        </w:tc>
      </w:tr>
      <w:tr w:rsidR="0019725B" w:rsidTr="00E545A8">
        <w:tc>
          <w:tcPr>
            <w:tcW w:w="78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501B52" w:rsidP="0019725B">
            <w:pPr>
              <w:pStyle w:val="Standard"/>
              <w:ind w:right="5"/>
              <w:jc w:val="both"/>
              <w:rPr>
                <w:color w:val="000000"/>
              </w:rPr>
            </w:pPr>
            <w:r>
              <w:rPr>
                <w:color w:val="000000"/>
              </w:rPr>
              <w:t>День героев Отечества.</w:t>
            </w:r>
          </w:p>
        </w:tc>
        <w:tc>
          <w:tcPr>
            <w:tcW w:w="11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501B52">
            <w:pPr>
              <w:pStyle w:val="Standard"/>
              <w:ind w:right="5"/>
              <w:rPr>
                <w:color w:val="000000"/>
              </w:rPr>
            </w:pPr>
            <w:r>
              <w:rPr>
                <w:color w:val="000000"/>
              </w:rPr>
              <w:t>1-11</w:t>
            </w:r>
          </w:p>
        </w:tc>
        <w:tc>
          <w:tcPr>
            <w:tcW w:w="1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501B52" w:rsidP="0019725B">
            <w:pPr>
              <w:pStyle w:val="Standard"/>
              <w:ind w:right="5"/>
              <w:jc w:val="both"/>
              <w:rPr>
                <w:color w:val="000000"/>
              </w:rPr>
            </w:pPr>
            <w:r>
              <w:rPr>
                <w:color w:val="000000"/>
              </w:rPr>
              <w:t>9.12.</w:t>
            </w:r>
          </w:p>
        </w:tc>
      </w:tr>
      <w:tr w:rsidR="0019725B" w:rsidTr="00E545A8">
        <w:tc>
          <w:tcPr>
            <w:tcW w:w="78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rPr>
                <w:color w:val="000000"/>
              </w:rPr>
            </w:pPr>
            <w:r>
              <w:rPr>
                <w:color w:val="000000"/>
              </w:rPr>
              <w:t>Тематические уроки, посвящённые  государственной символике, истории создания конституции РФ</w:t>
            </w:r>
          </w:p>
        </w:tc>
        <w:tc>
          <w:tcPr>
            <w:tcW w:w="11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E545A8">
            <w:pPr>
              <w:pStyle w:val="Standard"/>
              <w:ind w:right="5"/>
              <w:rPr>
                <w:color w:val="000000"/>
              </w:rPr>
            </w:pPr>
            <w:r>
              <w:rPr>
                <w:color w:val="000000"/>
              </w:rPr>
              <w:t>1-11</w:t>
            </w:r>
          </w:p>
        </w:tc>
        <w:tc>
          <w:tcPr>
            <w:tcW w:w="1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 xml:space="preserve"> 12.12.</w:t>
            </w:r>
          </w:p>
          <w:p w:rsidR="0019725B" w:rsidRDefault="0019725B" w:rsidP="0019725B">
            <w:pPr>
              <w:pStyle w:val="Standard"/>
              <w:ind w:right="5"/>
              <w:jc w:val="both"/>
              <w:rPr>
                <w:color w:val="000000"/>
              </w:rPr>
            </w:pPr>
          </w:p>
        </w:tc>
      </w:tr>
      <w:tr w:rsidR="0019725B" w:rsidTr="00E545A8">
        <w:tc>
          <w:tcPr>
            <w:tcW w:w="78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lastRenderedPageBreak/>
              <w:t xml:space="preserve"> «Мы встречаем Новый год» (новогоднее представление)</w:t>
            </w:r>
          </w:p>
        </w:tc>
        <w:tc>
          <w:tcPr>
            <w:tcW w:w="11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E545A8">
            <w:pPr>
              <w:pStyle w:val="Standard"/>
              <w:ind w:right="5"/>
              <w:rPr>
                <w:color w:val="000000"/>
              </w:rPr>
            </w:pPr>
            <w:r>
              <w:rPr>
                <w:color w:val="000000"/>
              </w:rPr>
              <w:t>1-11</w:t>
            </w:r>
          </w:p>
        </w:tc>
        <w:tc>
          <w:tcPr>
            <w:tcW w:w="1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28-29.12.</w:t>
            </w:r>
          </w:p>
        </w:tc>
      </w:tr>
      <w:tr w:rsidR="0019725B" w:rsidTr="00E545A8">
        <w:tc>
          <w:tcPr>
            <w:tcW w:w="78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 xml:space="preserve"> «Конкурс стихов и рисунков «Рождество»</w:t>
            </w:r>
          </w:p>
        </w:tc>
        <w:tc>
          <w:tcPr>
            <w:tcW w:w="11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E545A8">
            <w:pPr>
              <w:pStyle w:val="Standard"/>
              <w:ind w:right="5"/>
              <w:rPr>
                <w:color w:val="000000"/>
              </w:rPr>
            </w:pPr>
            <w:r>
              <w:rPr>
                <w:color w:val="000000"/>
              </w:rPr>
              <w:t>1-11</w:t>
            </w:r>
          </w:p>
        </w:tc>
        <w:tc>
          <w:tcPr>
            <w:tcW w:w="1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11.01.</w:t>
            </w:r>
          </w:p>
        </w:tc>
      </w:tr>
      <w:tr w:rsidR="0019725B" w:rsidTr="00E545A8">
        <w:trPr>
          <w:trHeight w:val="300"/>
        </w:trPr>
        <w:tc>
          <w:tcPr>
            <w:tcW w:w="78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 xml:space="preserve">День </w:t>
            </w:r>
            <w:r w:rsidR="00501B52">
              <w:rPr>
                <w:color w:val="000000"/>
              </w:rPr>
              <w:t>полного освобождения Ленинграда</w:t>
            </w:r>
          </w:p>
        </w:tc>
        <w:tc>
          <w:tcPr>
            <w:tcW w:w="11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501B52">
            <w:pPr>
              <w:pStyle w:val="Standard"/>
              <w:ind w:right="5"/>
              <w:rPr>
                <w:color w:val="000000"/>
              </w:rPr>
            </w:pPr>
            <w:r>
              <w:rPr>
                <w:color w:val="000000"/>
              </w:rPr>
              <w:t>1-11</w:t>
            </w:r>
          </w:p>
        </w:tc>
        <w:tc>
          <w:tcPr>
            <w:tcW w:w="1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27.01.</w:t>
            </w:r>
          </w:p>
        </w:tc>
      </w:tr>
      <w:tr w:rsidR="0019725B" w:rsidTr="00E545A8">
        <w:trPr>
          <w:trHeight w:val="225"/>
        </w:trPr>
        <w:tc>
          <w:tcPr>
            <w:tcW w:w="78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День родного языка</w:t>
            </w:r>
          </w:p>
        </w:tc>
        <w:tc>
          <w:tcPr>
            <w:tcW w:w="11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501B52">
            <w:pPr>
              <w:pStyle w:val="Standard"/>
              <w:ind w:right="5"/>
              <w:rPr>
                <w:color w:val="000000"/>
              </w:rPr>
            </w:pPr>
            <w:r>
              <w:rPr>
                <w:color w:val="000000"/>
              </w:rPr>
              <w:t>1-4</w:t>
            </w:r>
          </w:p>
        </w:tc>
        <w:tc>
          <w:tcPr>
            <w:tcW w:w="1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21.02</w:t>
            </w:r>
          </w:p>
          <w:p w:rsidR="0019725B" w:rsidRDefault="0019725B" w:rsidP="0019725B">
            <w:pPr>
              <w:pStyle w:val="Standard"/>
              <w:ind w:right="5"/>
              <w:jc w:val="both"/>
              <w:rPr>
                <w:color w:val="000000"/>
              </w:rPr>
            </w:pPr>
          </w:p>
        </w:tc>
      </w:tr>
      <w:tr w:rsidR="0019725B" w:rsidTr="00E545A8">
        <w:tc>
          <w:tcPr>
            <w:tcW w:w="78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rPr>
                <w:color w:val="000000"/>
              </w:rPr>
            </w:pPr>
            <w:r>
              <w:rPr>
                <w:color w:val="000000"/>
              </w:rPr>
              <w:t>Месячник военно-патриотического воспитания</w:t>
            </w:r>
            <w:r>
              <w:rPr>
                <w:color w:val="000000"/>
              </w:rPr>
              <w:br/>
              <w:t xml:space="preserve">- игры, викторины, акции; </w:t>
            </w:r>
            <w:r>
              <w:rPr>
                <w:color w:val="000000"/>
              </w:rPr>
              <w:br/>
              <w:t>- смотр строя и песни;</w:t>
            </w:r>
            <w:r>
              <w:rPr>
                <w:color w:val="000000"/>
              </w:rPr>
              <w:br/>
              <w:t>-  экскурсии</w:t>
            </w:r>
          </w:p>
        </w:tc>
        <w:tc>
          <w:tcPr>
            <w:tcW w:w="11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E545A8">
            <w:pPr>
              <w:pStyle w:val="Standard"/>
              <w:ind w:right="5"/>
              <w:rPr>
                <w:color w:val="000000"/>
              </w:rPr>
            </w:pPr>
            <w:r>
              <w:rPr>
                <w:color w:val="000000"/>
              </w:rPr>
              <w:t>1-11</w:t>
            </w:r>
          </w:p>
        </w:tc>
        <w:tc>
          <w:tcPr>
            <w:tcW w:w="1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февраль</w:t>
            </w:r>
          </w:p>
        </w:tc>
      </w:tr>
      <w:tr w:rsidR="0019725B" w:rsidTr="00E545A8">
        <w:tc>
          <w:tcPr>
            <w:tcW w:w="78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Подготовка и проведение концерта, посвященного  8 Марта</w:t>
            </w:r>
          </w:p>
        </w:tc>
        <w:tc>
          <w:tcPr>
            <w:tcW w:w="11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501B52">
            <w:pPr>
              <w:pStyle w:val="Standard"/>
              <w:ind w:right="5"/>
              <w:rPr>
                <w:color w:val="000000"/>
              </w:rPr>
            </w:pPr>
            <w:r>
              <w:rPr>
                <w:color w:val="000000"/>
              </w:rPr>
              <w:t>1-11</w:t>
            </w:r>
          </w:p>
        </w:tc>
        <w:tc>
          <w:tcPr>
            <w:tcW w:w="1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 xml:space="preserve"> 5. 03</w:t>
            </w:r>
          </w:p>
        </w:tc>
      </w:tr>
      <w:tr w:rsidR="0019725B" w:rsidTr="00E545A8">
        <w:tc>
          <w:tcPr>
            <w:tcW w:w="78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 xml:space="preserve"> «Масленица».  Развлекательно-спортивная программа</w:t>
            </w:r>
          </w:p>
        </w:tc>
        <w:tc>
          <w:tcPr>
            <w:tcW w:w="11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501B52">
            <w:pPr>
              <w:pStyle w:val="Standard"/>
              <w:ind w:right="5"/>
              <w:rPr>
                <w:color w:val="000000"/>
              </w:rPr>
            </w:pPr>
            <w:r>
              <w:rPr>
                <w:color w:val="000000"/>
              </w:rPr>
              <w:t>1-11</w:t>
            </w:r>
          </w:p>
        </w:tc>
        <w:tc>
          <w:tcPr>
            <w:tcW w:w="1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15.03</w:t>
            </w:r>
          </w:p>
        </w:tc>
      </w:tr>
      <w:tr w:rsidR="0019725B" w:rsidTr="00E545A8">
        <w:tc>
          <w:tcPr>
            <w:tcW w:w="78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Тематиче</w:t>
            </w:r>
            <w:r w:rsidR="00501B52">
              <w:rPr>
                <w:color w:val="000000"/>
              </w:rPr>
              <w:t>ский  урок «Покорители космоса»</w:t>
            </w:r>
          </w:p>
        </w:tc>
        <w:tc>
          <w:tcPr>
            <w:tcW w:w="11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501B52">
            <w:pPr>
              <w:pStyle w:val="Standard"/>
              <w:ind w:right="5"/>
              <w:rPr>
                <w:color w:val="000000"/>
              </w:rPr>
            </w:pPr>
            <w:r>
              <w:rPr>
                <w:color w:val="000000"/>
              </w:rPr>
              <w:t>1-11</w:t>
            </w:r>
          </w:p>
        </w:tc>
        <w:tc>
          <w:tcPr>
            <w:tcW w:w="1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501B52" w:rsidP="0019725B">
            <w:pPr>
              <w:pStyle w:val="Standard"/>
              <w:ind w:right="5"/>
              <w:jc w:val="both"/>
              <w:rPr>
                <w:color w:val="000000"/>
              </w:rPr>
            </w:pPr>
            <w:r>
              <w:rPr>
                <w:color w:val="000000"/>
              </w:rPr>
              <w:t>12.04.</w:t>
            </w:r>
          </w:p>
        </w:tc>
      </w:tr>
      <w:tr w:rsidR="0019725B" w:rsidTr="00E545A8">
        <w:trPr>
          <w:trHeight w:val="319"/>
        </w:trPr>
        <w:tc>
          <w:tcPr>
            <w:tcW w:w="78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501B52" w:rsidP="0019725B">
            <w:pPr>
              <w:pStyle w:val="Standard"/>
              <w:ind w:right="5"/>
              <w:jc w:val="both"/>
              <w:rPr>
                <w:color w:val="000000"/>
              </w:rPr>
            </w:pPr>
            <w:r>
              <w:rPr>
                <w:color w:val="000000"/>
              </w:rPr>
              <w:t>Акция «Открытка ветерану»</w:t>
            </w:r>
          </w:p>
        </w:tc>
        <w:tc>
          <w:tcPr>
            <w:tcW w:w="11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501B52">
            <w:pPr>
              <w:pStyle w:val="Standard"/>
              <w:ind w:right="5"/>
              <w:rPr>
                <w:color w:val="000000"/>
              </w:rPr>
            </w:pPr>
            <w:r>
              <w:rPr>
                <w:color w:val="000000"/>
              </w:rPr>
              <w:t>1-11</w:t>
            </w:r>
          </w:p>
        </w:tc>
        <w:tc>
          <w:tcPr>
            <w:tcW w:w="1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501B52" w:rsidP="0019725B">
            <w:pPr>
              <w:pStyle w:val="Standard"/>
              <w:ind w:right="5"/>
              <w:jc w:val="both"/>
              <w:rPr>
                <w:color w:val="000000"/>
              </w:rPr>
            </w:pPr>
            <w:r>
              <w:rPr>
                <w:color w:val="000000"/>
              </w:rPr>
              <w:t xml:space="preserve"> 6.05.</w:t>
            </w:r>
          </w:p>
        </w:tc>
      </w:tr>
      <w:tr w:rsidR="0019725B" w:rsidTr="00E545A8">
        <w:tc>
          <w:tcPr>
            <w:tcW w:w="78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Конкурс чтецов, посвящённый Дню Победы</w:t>
            </w:r>
          </w:p>
        </w:tc>
        <w:tc>
          <w:tcPr>
            <w:tcW w:w="11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501B52">
            <w:pPr>
              <w:pStyle w:val="Standard"/>
              <w:ind w:right="5"/>
              <w:rPr>
                <w:color w:val="000000"/>
              </w:rPr>
            </w:pPr>
            <w:r>
              <w:rPr>
                <w:color w:val="000000"/>
              </w:rPr>
              <w:t>1-11</w:t>
            </w:r>
          </w:p>
        </w:tc>
        <w:tc>
          <w:tcPr>
            <w:tcW w:w="1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29.04</w:t>
            </w:r>
          </w:p>
        </w:tc>
      </w:tr>
      <w:tr w:rsidR="0019725B" w:rsidTr="00E545A8">
        <w:tc>
          <w:tcPr>
            <w:tcW w:w="78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Уроки мужества.</w:t>
            </w:r>
          </w:p>
          <w:p w:rsidR="0019725B" w:rsidRDefault="0019725B" w:rsidP="0019725B">
            <w:pPr>
              <w:pStyle w:val="Standard"/>
              <w:ind w:right="5"/>
              <w:jc w:val="both"/>
              <w:rPr>
                <w:color w:val="000000"/>
              </w:rPr>
            </w:pPr>
            <w:r>
              <w:rPr>
                <w:color w:val="000000"/>
              </w:rPr>
              <w:t>Мит</w:t>
            </w:r>
            <w:r w:rsidR="00501B52">
              <w:rPr>
                <w:color w:val="000000"/>
              </w:rPr>
              <w:t>инг, посвященный Великой Победы</w:t>
            </w:r>
          </w:p>
        </w:tc>
        <w:tc>
          <w:tcPr>
            <w:tcW w:w="11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501B52">
            <w:pPr>
              <w:pStyle w:val="Standard"/>
              <w:ind w:right="5"/>
              <w:rPr>
                <w:color w:val="000000"/>
              </w:rPr>
            </w:pPr>
            <w:r>
              <w:rPr>
                <w:color w:val="000000"/>
              </w:rPr>
              <w:t>1-11</w:t>
            </w:r>
          </w:p>
          <w:p w:rsidR="0019725B" w:rsidRDefault="0019725B" w:rsidP="0019725B">
            <w:pPr>
              <w:pStyle w:val="Standard"/>
              <w:ind w:right="5"/>
              <w:jc w:val="center"/>
              <w:rPr>
                <w:color w:val="000000"/>
              </w:rPr>
            </w:pPr>
          </w:p>
        </w:tc>
        <w:tc>
          <w:tcPr>
            <w:tcW w:w="1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7.05.</w:t>
            </w:r>
          </w:p>
          <w:p w:rsidR="0019725B" w:rsidRDefault="0019725B" w:rsidP="0019725B">
            <w:pPr>
              <w:pStyle w:val="Standard"/>
              <w:ind w:right="5"/>
              <w:jc w:val="both"/>
              <w:rPr>
                <w:color w:val="000000"/>
              </w:rPr>
            </w:pPr>
          </w:p>
        </w:tc>
      </w:tr>
      <w:tr w:rsidR="0019725B" w:rsidTr="00E545A8">
        <w:tc>
          <w:tcPr>
            <w:tcW w:w="78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Участие в акции «Бессмертный полк»</w:t>
            </w:r>
          </w:p>
        </w:tc>
        <w:tc>
          <w:tcPr>
            <w:tcW w:w="11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501B52">
            <w:pPr>
              <w:pStyle w:val="Standard"/>
              <w:ind w:right="5"/>
              <w:rPr>
                <w:color w:val="000000"/>
              </w:rPr>
            </w:pPr>
            <w:r>
              <w:rPr>
                <w:color w:val="000000"/>
              </w:rPr>
              <w:t>1-11</w:t>
            </w:r>
          </w:p>
        </w:tc>
        <w:tc>
          <w:tcPr>
            <w:tcW w:w="16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9.05</w:t>
            </w:r>
          </w:p>
        </w:tc>
      </w:tr>
    </w:tbl>
    <w:p w:rsidR="0019725B" w:rsidRDefault="00501B52" w:rsidP="00501B52">
      <w:pPr>
        <w:pStyle w:val="a6"/>
        <w:shd w:val="clear" w:color="auto" w:fill="FFFFFF"/>
        <w:tabs>
          <w:tab w:val="left" w:pos="1788"/>
        </w:tabs>
        <w:spacing w:before="0" w:after="0" w:afterAutospacing="0"/>
        <w:rPr>
          <w:b/>
          <w:bCs/>
        </w:rPr>
      </w:pPr>
      <w:r>
        <w:rPr>
          <w:b/>
          <w:bCs/>
        </w:rPr>
        <w:t>Модуль «Детские общественные объединения»</w:t>
      </w:r>
    </w:p>
    <w:p w:rsidR="0019725B" w:rsidRDefault="0019725B" w:rsidP="00501B52">
      <w:pPr>
        <w:pStyle w:val="Standard"/>
        <w:ind w:firstLine="709"/>
      </w:pPr>
      <w:r>
        <w:t>Действующие на базе школы детские общественное объединение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w:t>
      </w:r>
      <w:r>
        <w:br/>
        <w:t>Первичная организация РДДМ МОУ « Л-</w:t>
      </w:r>
      <w:proofErr w:type="spellStart"/>
      <w:r>
        <w:t>Конобеевская</w:t>
      </w:r>
      <w:proofErr w:type="spellEnd"/>
      <w:r>
        <w:t xml:space="preserve"> СШ» работает по следующим основным направлениям:</w:t>
      </w:r>
      <w:r>
        <w:br/>
        <w:t>I. Образование и знания. «УЧИСЬ И ПОЗНАВАЙ!»</w:t>
      </w:r>
      <w:r>
        <w:br/>
        <w:t>II. Наука и технологии. «ДЕРЗАЙ И ОТКРЫВАЙ!»</w:t>
      </w:r>
      <w:r>
        <w:br/>
        <w:t>III. Труд, профессия и своё дело. «НАЙДИ ПРИЗВАНИЕ!»</w:t>
      </w:r>
      <w:r>
        <w:br/>
        <w:t>IV. Культура и искусство. «СОЗДАВАЙ И ВДОХНОВЛЯЙ!»</w:t>
      </w:r>
      <w:r>
        <w:br/>
        <w:t xml:space="preserve">V. </w:t>
      </w:r>
      <w:proofErr w:type="spellStart"/>
      <w:r>
        <w:t>Волонтёрство</w:t>
      </w:r>
      <w:proofErr w:type="spellEnd"/>
      <w:r>
        <w:t xml:space="preserve"> и добровольчество. «БЛАГО ТВОРИ!»</w:t>
      </w:r>
      <w:r>
        <w:br/>
        <w:t>VI. Патриотизм и историческая память. «СЛУЖИ ОТЕЧЕСТВУ!»</w:t>
      </w:r>
      <w:r>
        <w:br/>
        <w:t>VII. Спорт. «ДОСТИГАЙ И ПОБЕЖДАЙ!»</w:t>
      </w:r>
      <w:r>
        <w:br/>
        <w:t>VIII. Здоровый образ жизни. «БУДЬ ЗДОРОВ!»  </w:t>
      </w:r>
      <w:r>
        <w:br/>
        <w:t>IX. Медиа и коммуникации. «РАССКАЖИ О ГЛАВНОМ!» </w:t>
      </w:r>
      <w:r>
        <w:br/>
        <w:t>X. Дипломатия и международные отношения. «УМЕЙ ДРУЖИТЬ!»</w:t>
      </w:r>
      <w:r>
        <w:br/>
        <w:t>XI. Экология и охрана природы. «БЕРЕГИ ПЛАНЕТУ!»</w:t>
      </w:r>
      <w:r>
        <w:br/>
        <w:t>XII. Туризм и путешествия. «ОТКРЫВАЙ СТРАНУ!»</w:t>
      </w:r>
    </w:p>
    <w:p w:rsidR="0019725B" w:rsidRDefault="0019725B" w:rsidP="0019725B">
      <w:pPr>
        <w:pStyle w:val="Standard"/>
        <w:ind w:firstLine="709"/>
      </w:pPr>
      <w:r>
        <w:t xml:space="preserve">  РДДМ дает возможность для каждого активиста проявить себя в любом из направлений деятельности организации, развить свои способности, обменяться опытом, поделиться новыми знаниями со школьниками из любого уголка страны.</w:t>
      </w:r>
    </w:p>
    <w:p w:rsidR="0019725B" w:rsidRDefault="0019725B" w:rsidP="0019725B">
      <w:pPr>
        <w:pStyle w:val="Standard"/>
        <w:ind w:firstLine="709"/>
      </w:pPr>
      <w:r>
        <w:t>В течение  2022-2023 учебного года обучающиеся школы активно участвовали  в конкурсах, акциях, играх, знаковых мероприятиях и т.д., организуемых РДДМ.</w:t>
      </w:r>
    </w:p>
    <w:tbl>
      <w:tblPr>
        <w:tblW w:w="10343" w:type="dxa"/>
        <w:tblInd w:w="-108" w:type="dxa"/>
        <w:tblLayout w:type="fixed"/>
        <w:tblCellMar>
          <w:left w:w="10" w:type="dxa"/>
          <w:right w:w="10" w:type="dxa"/>
        </w:tblCellMar>
        <w:tblLook w:val="0000" w:firstRow="0" w:lastRow="0" w:firstColumn="0" w:lastColumn="0" w:noHBand="0" w:noVBand="0"/>
      </w:tblPr>
      <w:tblGrid>
        <w:gridCol w:w="1270"/>
        <w:gridCol w:w="9073"/>
      </w:tblGrid>
      <w:tr w:rsidR="0019725B" w:rsidTr="0019725B">
        <w:tc>
          <w:tcPr>
            <w:tcW w:w="12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Standard"/>
            </w:pPr>
            <w:r>
              <w:t>Месяц</w:t>
            </w:r>
          </w:p>
        </w:tc>
        <w:tc>
          <w:tcPr>
            <w:tcW w:w="907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Standard"/>
            </w:pPr>
            <w:r>
              <w:t>Мероприятие</w:t>
            </w:r>
          </w:p>
        </w:tc>
      </w:tr>
      <w:tr w:rsidR="0019725B" w:rsidTr="0019725B">
        <w:trPr>
          <w:trHeight w:val="375"/>
        </w:trPr>
        <w:tc>
          <w:tcPr>
            <w:tcW w:w="1270"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Standard"/>
            </w:pPr>
            <w:r>
              <w:t>Сентябрь</w:t>
            </w:r>
          </w:p>
        </w:tc>
        <w:tc>
          <w:tcPr>
            <w:tcW w:w="9073"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tcPr>
          <w:p w:rsidR="0019725B" w:rsidRDefault="0019725B" w:rsidP="0019725B">
            <w:pPr>
              <w:pStyle w:val="Standard"/>
            </w:pPr>
            <w:r>
              <w:t>Участие во Всероссийской акции, посвященной Дню знаний.</w:t>
            </w:r>
          </w:p>
        </w:tc>
      </w:tr>
      <w:tr w:rsidR="0019725B" w:rsidTr="0019725B">
        <w:trPr>
          <w:trHeight w:val="622"/>
        </w:trPr>
        <w:tc>
          <w:tcPr>
            <w:tcW w:w="1270"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tc>
        <w:tc>
          <w:tcPr>
            <w:tcW w:w="907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Standard"/>
            </w:pPr>
            <w:r>
              <w:t>Участие в Едином уроке, посвященном дню солидарности в борьбе с терроризмом «Мы помним уроки Беслана»</w:t>
            </w:r>
          </w:p>
        </w:tc>
      </w:tr>
      <w:tr w:rsidR="0019725B" w:rsidTr="0019725B">
        <w:trPr>
          <w:trHeight w:val="555"/>
        </w:trPr>
        <w:tc>
          <w:tcPr>
            <w:tcW w:w="1270" w:type="dxa"/>
            <w:tcBorders>
              <w:top w:val="single" w:sz="4" w:space="0" w:color="00000A"/>
              <w:left w:val="single" w:sz="4" w:space="0" w:color="000001"/>
              <w:bottom w:val="single" w:sz="4" w:space="0" w:color="00000A"/>
              <w:right w:val="single" w:sz="4" w:space="0" w:color="000001"/>
            </w:tcBorders>
            <w:tcMar>
              <w:top w:w="0" w:type="dxa"/>
              <w:left w:w="108" w:type="dxa"/>
              <w:bottom w:w="0" w:type="dxa"/>
              <w:right w:w="108" w:type="dxa"/>
            </w:tcMar>
          </w:tcPr>
          <w:p w:rsidR="0019725B" w:rsidRDefault="0019725B" w:rsidP="0019725B">
            <w:pPr>
              <w:pStyle w:val="Standard"/>
            </w:pPr>
            <w:r>
              <w:t>Октябрь</w:t>
            </w:r>
          </w:p>
        </w:tc>
        <w:tc>
          <w:tcPr>
            <w:tcW w:w="907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Standard"/>
            </w:pPr>
            <w:r>
              <w:t>Мероприятия, приуроченные к празднованию Дня учителя «Учитель! В имени твоем…»</w:t>
            </w:r>
          </w:p>
        </w:tc>
      </w:tr>
      <w:tr w:rsidR="0019725B" w:rsidTr="0019725B">
        <w:trPr>
          <w:trHeight w:val="276"/>
        </w:trPr>
        <w:tc>
          <w:tcPr>
            <w:tcW w:w="1270" w:type="dxa"/>
            <w:vMerge w:val="restart"/>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501B52" w:rsidRDefault="0019725B" w:rsidP="0019725B">
            <w:pPr>
              <w:pStyle w:val="Standard"/>
            </w:pPr>
            <w:r>
              <w:t>Ноябрь</w:t>
            </w:r>
          </w:p>
        </w:tc>
        <w:tc>
          <w:tcPr>
            <w:tcW w:w="9073"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Standard"/>
            </w:pPr>
            <w:r>
              <w:t>Участие в акции «Завтрак для мамы», посвященный Дню матери.</w:t>
            </w:r>
          </w:p>
          <w:p w:rsidR="00501B52" w:rsidRDefault="0019725B" w:rsidP="0019725B">
            <w:pPr>
              <w:pStyle w:val="Standard"/>
            </w:pPr>
            <w:r>
              <w:t>Участие в акции «Портрет мамы», посвященный Дню матери.</w:t>
            </w:r>
          </w:p>
        </w:tc>
      </w:tr>
      <w:tr w:rsidR="0019725B" w:rsidTr="00501B52">
        <w:trPr>
          <w:trHeight w:val="276"/>
        </w:trPr>
        <w:tc>
          <w:tcPr>
            <w:tcW w:w="1270" w:type="dxa"/>
            <w:vMerge/>
            <w:tcBorders>
              <w:top w:val="single" w:sz="4" w:space="0" w:color="00000A"/>
              <w:left w:val="single" w:sz="4" w:space="0" w:color="000001"/>
              <w:bottom w:val="single" w:sz="4" w:space="0" w:color="auto"/>
              <w:right w:val="single" w:sz="4" w:space="0" w:color="000001"/>
            </w:tcBorders>
            <w:tcMar>
              <w:top w:w="0" w:type="dxa"/>
              <w:left w:w="108" w:type="dxa"/>
              <w:bottom w:w="0" w:type="dxa"/>
              <w:right w:w="108" w:type="dxa"/>
            </w:tcMar>
          </w:tcPr>
          <w:p w:rsidR="0019725B" w:rsidRDefault="0019725B" w:rsidP="0019725B"/>
        </w:tc>
        <w:tc>
          <w:tcPr>
            <w:tcW w:w="9073" w:type="dxa"/>
            <w:vMerge/>
            <w:tcBorders>
              <w:top w:val="single" w:sz="4" w:space="0" w:color="000001"/>
              <w:left w:val="single" w:sz="4" w:space="0" w:color="000001"/>
              <w:bottom w:val="single" w:sz="4" w:space="0" w:color="auto"/>
              <w:right w:val="single" w:sz="4" w:space="0" w:color="000001"/>
            </w:tcBorders>
            <w:tcMar>
              <w:top w:w="0" w:type="dxa"/>
              <w:left w:w="108" w:type="dxa"/>
              <w:bottom w:w="0" w:type="dxa"/>
              <w:right w:w="108" w:type="dxa"/>
            </w:tcMar>
          </w:tcPr>
          <w:p w:rsidR="0019725B" w:rsidRDefault="0019725B" w:rsidP="0019725B"/>
        </w:tc>
      </w:tr>
      <w:tr w:rsidR="0019725B" w:rsidTr="0019725B">
        <w:trPr>
          <w:trHeight w:val="278"/>
        </w:trPr>
        <w:tc>
          <w:tcPr>
            <w:tcW w:w="1270"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Standard"/>
            </w:pPr>
            <w:r>
              <w:t>Декабрь</w:t>
            </w:r>
          </w:p>
        </w:tc>
        <w:tc>
          <w:tcPr>
            <w:tcW w:w="907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Standard"/>
            </w:pPr>
            <w:r>
              <w:t>«День неизвестного солдата»</w:t>
            </w:r>
          </w:p>
        </w:tc>
      </w:tr>
      <w:tr w:rsidR="0019725B" w:rsidTr="0019725B">
        <w:trPr>
          <w:trHeight w:val="277"/>
        </w:trPr>
        <w:tc>
          <w:tcPr>
            <w:tcW w:w="1270"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tc>
        <w:tc>
          <w:tcPr>
            <w:tcW w:w="907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Standard"/>
            </w:pPr>
            <w:r>
              <w:t>Участие в акции новогодние окна РДШ»</w:t>
            </w:r>
          </w:p>
        </w:tc>
      </w:tr>
      <w:tr w:rsidR="0019725B" w:rsidTr="0019725B">
        <w:tc>
          <w:tcPr>
            <w:tcW w:w="12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Standard"/>
            </w:pPr>
            <w:r>
              <w:t>Январь</w:t>
            </w:r>
          </w:p>
        </w:tc>
        <w:tc>
          <w:tcPr>
            <w:tcW w:w="907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Standard"/>
            </w:pPr>
            <w:r>
              <w:t>Участие во Всероссийской акции «Блокадный хлеб»</w:t>
            </w:r>
          </w:p>
        </w:tc>
      </w:tr>
      <w:tr w:rsidR="0019725B" w:rsidTr="0019725B">
        <w:trPr>
          <w:trHeight w:val="135"/>
        </w:trPr>
        <w:tc>
          <w:tcPr>
            <w:tcW w:w="12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Standard"/>
            </w:pPr>
            <w:r>
              <w:lastRenderedPageBreak/>
              <w:t>Февраль</w:t>
            </w:r>
          </w:p>
        </w:tc>
        <w:tc>
          <w:tcPr>
            <w:tcW w:w="907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Standard"/>
            </w:pPr>
            <w:r>
              <w:t xml:space="preserve">Участие во Всероссийской акции «Подари книгу» в Международный День </w:t>
            </w:r>
            <w:proofErr w:type="spellStart"/>
            <w:r>
              <w:t>книгодарения</w:t>
            </w:r>
            <w:proofErr w:type="spellEnd"/>
            <w:r>
              <w:t>.</w:t>
            </w:r>
          </w:p>
        </w:tc>
      </w:tr>
      <w:tr w:rsidR="0019725B" w:rsidTr="0019725B">
        <w:tc>
          <w:tcPr>
            <w:tcW w:w="1270"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Standard"/>
            </w:pPr>
            <w:r>
              <w:t>Март</w:t>
            </w:r>
          </w:p>
        </w:tc>
        <w:tc>
          <w:tcPr>
            <w:tcW w:w="907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Standard"/>
            </w:pPr>
            <w:r>
              <w:t>Мероприятия, приуроченные к Международному женскому дню, в рамках Дней единых действий РДШ (конкурс газет, конкурс рисунков «Чтобы мама улыбалась!»)</w:t>
            </w:r>
          </w:p>
        </w:tc>
      </w:tr>
      <w:tr w:rsidR="0019725B" w:rsidTr="0019725B">
        <w:tc>
          <w:tcPr>
            <w:tcW w:w="1270"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tc>
        <w:tc>
          <w:tcPr>
            <w:tcW w:w="907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Standard"/>
            </w:pPr>
            <w:r>
              <w:t>Участие во всероссийской экологической акции «Час Земли».</w:t>
            </w:r>
          </w:p>
        </w:tc>
      </w:tr>
      <w:tr w:rsidR="0019725B" w:rsidTr="0019725B">
        <w:trPr>
          <w:trHeight w:val="375"/>
        </w:trPr>
        <w:tc>
          <w:tcPr>
            <w:tcW w:w="1270"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Standard"/>
            </w:pPr>
            <w:r>
              <w:t>Апрель</w:t>
            </w:r>
          </w:p>
        </w:tc>
        <w:tc>
          <w:tcPr>
            <w:tcW w:w="9073"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19725B" w:rsidRDefault="0019725B" w:rsidP="0019725B">
            <w:pPr>
              <w:pStyle w:val="Standard"/>
            </w:pPr>
            <w:r>
              <w:t>«Русские покорители Вселенной» в рамках Всероссийской акции «Мой космос»</w:t>
            </w:r>
          </w:p>
        </w:tc>
      </w:tr>
      <w:tr w:rsidR="0019725B" w:rsidTr="0019725B">
        <w:trPr>
          <w:trHeight w:val="203"/>
        </w:trPr>
        <w:tc>
          <w:tcPr>
            <w:tcW w:w="1270"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tc>
        <w:tc>
          <w:tcPr>
            <w:tcW w:w="907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Standard"/>
            </w:pPr>
            <w:r>
              <w:t>День единых действий в память о геноциде советского народа  нацистами и их пособниками в годы Великой Отечественной войны.</w:t>
            </w:r>
          </w:p>
        </w:tc>
      </w:tr>
      <w:tr w:rsidR="0019725B" w:rsidTr="0019725B">
        <w:tc>
          <w:tcPr>
            <w:tcW w:w="1270"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Standard"/>
            </w:pPr>
            <w:r>
              <w:t>Май</w:t>
            </w:r>
          </w:p>
        </w:tc>
        <w:tc>
          <w:tcPr>
            <w:tcW w:w="907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Standard"/>
            </w:pPr>
            <w:r>
              <w:t>Акция «Георгиевская ленточка»</w:t>
            </w:r>
          </w:p>
        </w:tc>
      </w:tr>
      <w:tr w:rsidR="0019725B" w:rsidTr="0019725B">
        <w:trPr>
          <w:trHeight w:val="330"/>
        </w:trPr>
        <w:tc>
          <w:tcPr>
            <w:tcW w:w="1270"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tc>
        <w:tc>
          <w:tcPr>
            <w:tcW w:w="9073"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rsidR="0019725B" w:rsidRDefault="0019725B" w:rsidP="0019725B">
            <w:pPr>
              <w:pStyle w:val="Standard"/>
            </w:pPr>
            <w:r>
              <w:t>Окна Победы</w:t>
            </w:r>
          </w:p>
        </w:tc>
      </w:tr>
      <w:tr w:rsidR="0019725B" w:rsidTr="0019725B">
        <w:trPr>
          <w:trHeight w:val="210"/>
        </w:trPr>
        <w:tc>
          <w:tcPr>
            <w:tcW w:w="1270"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tc>
        <w:tc>
          <w:tcPr>
            <w:tcW w:w="9073" w:type="dxa"/>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rsidR="0019725B" w:rsidRDefault="0019725B" w:rsidP="0019725B">
            <w:pPr>
              <w:pStyle w:val="Standard"/>
            </w:pPr>
            <w:r>
              <w:t>Акция Большая перемена»</w:t>
            </w:r>
          </w:p>
        </w:tc>
      </w:tr>
    </w:tbl>
    <w:p w:rsidR="0019725B" w:rsidRDefault="0019725B" w:rsidP="0019725B">
      <w:pPr>
        <w:pStyle w:val="Standard"/>
        <w:ind w:firstLine="709"/>
      </w:pPr>
    </w:p>
    <w:p w:rsidR="0019725B" w:rsidRDefault="0019725B" w:rsidP="00501B52">
      <w:pPr>
        <w:pStyle w:val="Standard"/>
        <w:ind w:left="-15" w:firstLine="720"/>
      </w:pPr>
      <w:r>
        <w:rPr>
          <w:rFonts w:eastAsia="Calibri"/>
        </w:rPr>
        <w:t xml:space="preserve">Безопасность дорожно-транспортного движения – одна из основных проблем сохранения жизни и здоровья подрастающего поколения. </w:t>
      </w:r>
      <w:r>
        <w:t>В школе уже не первый год работает Отряд ЮИД в составе 6 человек, который организует целенаправленную  работу по пропаганде безопасности дорожного движения среди школьников. Ребята помогают ученикам начальной школы в изучении правил дорожного движения, проводят конкурсы рисунков, составляют маршруты безопасного подхода к школе. Неоднократно команда становилась победителем муниципального этапа «Безопасное колесо» и занимала призовые места на областном уровне.</w:t>
      </w:r>
    </w:p>
    <w:p w:rsidR="0019725B" w:rsidRDefault="002910FE" w:rsidP="00501B52">
      <w:pPr>
        <w:pStyle w:val="Standard"/>
        <w:shd w:val="clear" w:color="auto" w:fill="FFFFFF"/>
        <w:tabs>
          <w:tab w:val="left" w:pos="1788"/>
        </w:tabs>
        <w:rPr>
          <w:b/>
          <w:bCs/>
        </w:rPr>
      </w:pPr>
      <w:r>
        <w:rPr>
          <w:b/>
          <w:bCs/>
        </w:rPr>
        <w:t xml:space="preserve"> </w:t>
      </w:r>
      <w:r w:rsidR="00501B52">
        <w:rPr>
          <w:b/>
          <w:bCs/>
        </w:rPr>
        <w:t>Модуль «Экскурсии, экспедиции, походы»</w:t>
      </w:r>
    </w:p>
    <w:p w:rsidR="0019725B" w:rsidRDefault="0019725B" w:rsidP="00501B52">
      <w:pPr>
        <w:pStyle w:val="Standard"/>
        <w:shd w:val="clear" w:color="auto" w:fill="FFFFFF"/>
        <w:tabs>
          <w:tab w:val="left" w:pos="1428"/>
        </w:tabs>
      </w:pPr>
      <w:r>
        <w:t xml:space="preserve">       Экскурсии, экспедиции, походы по своей малой Родине помогают школьникам нашей школы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детей и подростков самостоятельности и ответственности, формирования у них навыков </w:t>
      </w:r>
      <w:proofErr w:type="spellStart"/>
      <w:r>
        <w:t>самообслуживающего</w:t>
      </w:r>
      <w:proofErr w:type="spellEnd"/>
      <w:r>
        <w:t xml:space="preserve"> труда, преодоления их инфантильных и эгоистических наклонностей, обучения рациональному использованию своего времени, сил, имущества. </w:t>
      </w:r>
      <w:r>
        <w:br/>
        <w:t xml:space="preserve">      В этом году посещение музеев и театров района, близлежащих районов слало более доступным с использованием Пушкинской карты. Удалось посетить </w:t>
      </w:r>
      <w:proofErr w:type="spellStart"/>
      <w:r>
        <w:t>Шацкий</w:t>
      </w:r>
      <w:proofErr w:type="spellEnd"/>
      <w:r>
        <w:t xml:space="preserve"> и  </w:t>
      </w:r>
      <w:proofErr w:type="spellStart"/>
      <w:r>
        <w:t>Желанновский</w:t>
      </w:r>
      <w:proofErr w:type="spellEnd"/>
      <w:r>
        <w:t xml:space="preserve"> краеведческие музеи, посмотреть спектакли Рязанского кукольного театра, Рязанского колледжа культуры, Рязанского русского народного хора, мероприятия, проводимые </w:t>
      </w:r>
      <w:proofErr w:type="spellStart"/>
      <w:r>
        <w:t>Шацким</w:t>
      </w:r>
      <w:proofErr w:type="spellEnd"/>
      <w:r>
        <w:t xml:space="preserve"> МКЦ.  Классные руководители использовали в своей работе онлайн-экскурсии по музеям, просмотр записи театральных спектаклей.</w:t>
      </w:r>
    </w:p>
    <w:p w:rsidR="00501B52" w:rsidRDefault="00501B52" w:rsidP="00501B52">
      <w:pPr>
        <w:pStyle w:val="a6"/>
        <w:spacing w:before="0" w:beforeAutospacing="0" w:after="0" w:afterAutospacing="0"/>
        <w:rPr>
          <w:b/>
          <w:color w:val="000000"/>
          <w:shd w:val="clear" w:color="auto" w:fill="FF6600"/>
        </w:rPr>
      </w:pPr>
      <w:r>
        <w:rPr>
          <w:b/>
          <w:color w:val="000000"/>
          <w:shd w:val="clear" w:color="auto" w:fill="FFFFFF"/>
        </w:rPr>
        <w:t xml:space="preserve">Модуль «Школьные </w:t>
      </w:r>
      <w:proofErr w:type="gramStart"/>
      <w:r>
        <w:rPr>
          <w:b/>
          <w:color w:val="000000"/>
          <w:shd w:val="clear" w:color="auto" w:fill="FFFFFF"/>
        </w:rPr>
        <w:t>медиа»</w:t>
      </w:r>
      <w:r w:rsidR="0019725B">
        <w:rPr>
          <w:b/>
          <w:color w:val="000000"/>
        </w:rPr>
        <w:br/>
      </w:r>
      <w:r w:rsidR="0019725B">
        <w:rPr>
          <w:color w:val="000000"/>
        </w:rPr>
        <w:t xml:space="preserve">   </w:t>
      </w:r>
      <w:proofErr w:type="gramEnd"/>
      <w:r w:rsidR="0019725B">
        <w:rPr>
          <w:color w:val="000000"/>
        </w:rPr>
        <w:t xml:space="preserve">     Воспитательный потенциал школьных медиа реализуется в рамках следующих видов и форм деятельности: </w:t>
      </w:r>
      <w:r w:rsidR="0019725B">
        <w:rPr>
          <w:color w:val="000000"/>
        </w:rPr>
        <w:br/>
        <w:t>- выпуск стенгазеты «Собеседник»;</w:t>
      </w:r>
      <w:r w:rsidR="0019725B">
        <w:rPr>
          <w:color w:val="000000"/>
        </w:rPr>
        <w:br/>
        <w:t>- сайт школы, на котором размещается вся информация о прошедших мероприятиях;</w:t>
      </w:r>
      <w:r w:rsidR="0019725B">
        <w:rPr>
          <w:color w:val="000000"/>
        </w:rPr>
        <w:br/>
      </w:r>
      <w:r w:rsidR="0019725B">
        <w:t xml:space="preserve">- группа в социальной сети </w:t>
      </w:r>
      <w:r w:rsidR="0019725B">
        <w:rPr>
          <w:lang w:val="en-US"/>
        </w:rPr>
        <w:t>V</w:t>
      </w:r>
      <w:r w:rsidR="0019725B">
        <w:t>К.</w:t>
      </w:r>
    </w:p>
    <w:p w:rsidR="0019725B" w:rsidRPr="00501B52" w:rsidRDefault="00501B52" w:rsidP="00501B52">
      <w:pPr>
        <w:pStyle w:val="a6"/>
        <w:spacing w:before="0" w:beforeAutospacing="0" w:after="0" w:afterAutospacing="0"/>
        <w:rPr>
          <w:b/>
          <w:color w:val="000000"/>
          <w:shd w:val="clear" w:color="auto" w:fill="FF6600"/>
        </w:rPr>
      </w:pPr>
      <w:r>
        <w:rPr>
          <w:b/>
          <w:bCs/>
        </w:rPr>
        <w:t>Модуль «Организация предметно-эстетической среды»</w:t>
      </w:r>
    </w:p>
    <w:p w:rsidR="0019725B" w:rsidRDefault="0019725B" w:rsidP="0019725B">
      <w:pPr>
        <w:pStyle w:val="Standard"/>
        <w:ind w:firstLine="709"/>
      </w:pPr>
      <w: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r>
        <w:br/>
        <w:t xml:space="preserve">            Воспитывающее влияние на ребенка осуществляется через такие формы работы с предметно-эстетической средой школы как:</w:t>
      </w:r>
      <w:r>
        <w:br/>
        <w:t>-оформление интерьера школьных помещений (коридоров, рекреаций, залов и т.п.) к традиционным школьным праздникам: 1 сентября, День учителя, Новый год, День защитника Отечества, Международный женский день, День Победы, выпускной вечер;</w:t>
      </w:r>
      <w:r>
        <w:br/>
        <w:t>-размещение на стенах школы регулярно сменяемых тематических выставок рисунков, плакатов и других творческих работ школьников, позволяющих им реализовать свой творческий потенциал;</w:t>
      </w:r>
      <w:r>
        <w:br/>
        <w:t xml:space="preserve">-благоустройство классных кабинетов, осуществляемое классными руководителями вместе со школьниками своих классов, родителями, позволяющее учащимся проявить свои фантазию и </w:t>
      </w:r>
      <w:r>
        <w:lastRenderedPageBreak/>
        <w:t>творческие способности, создающее повод для длительного общения классного руководителя со своими детьми;</w:t>
      </w:r>
      <w:r>
        <w:br/>
      </w:r>
      <w:r>
        <w:rPr>
          <w:color w:val="000000"/>
        </w:rPr>
        <w:t>- проведение общешкольного субботника по уборке пришкольной территории;</w:t>
      </w:r>
      <w:r>
        <w:rPr>
          <w:color w:val="000000"/>
        </w:rPr>
        <w:br/>
        <w:t>- озеленение пришкольной территории, разбивка клумб, высадка деревьев.</w:t>
      </w:r>
    </w:p>
    <w:p w:rsidR="0019725B" w:rsidRDefault="00501B52" w:rsidP="00501B52">
      <w:pPr>
        <w:pStyle w:val="Standard"/>
        <w:rPr>
          <w:b/>
          <w:bCs/>
        </w:rPr>
      </w:pPr>
      <w:r>
        <w:rPr>
          <w:b/>
          <w:bCs/>
        </w:rPr>
        <w:t>Модуль «Волонтерская деятельность»</w:t>
      </w:r>
    </w:p>
    <w:p w:rsidR="0019725B" w:rsidRPr="005168CB" w:rsidRDefault="0019725B" w:rsidP="005168CB">
      <w:pPr>
        <w:pStyle w:val="Standard"/>
        <w:ind w:firstLine="708"/>
      </w:pPr>
      <w:r>
        <w:t xml:space="preserve"> </w:t>
      </w:r>
      <w:proofErr w:type="spellStart"/>
      <w:r>
        <w:t>Волонтерство</w:t>
      </w:r>
      <w:proofErr w:type="spellEnd"/>
      <w:r>
        <w:t xml:space="preserve"> </w:t>
      </w:r>
      <w:r w:rsidR="00DF6421">
        <w:t>–</w:t>
      </w:r>
      <w:r>
        <w:t xml:space="preserve"> один из лучших способов проявить себя и реализовать свой потенциал, участвовать в социально – полезных делах, в реальных проектах, получать знания и профессиональный опыт. В  школе работает  группа волонтеров «Надежда», в которую вошли  учащиеся с 5 по 10 класс в количестве 20 человек. Вся работа осуществлялась с учетом плана воспитательной работы школы. В течение 2022-2023 учебного года ребята участвовали в мероприятиях различной направленности.</w:t>
      </w:r>
      <w:r>
        <w:br/>
        <w:t xml:space="preserve">      Но прежде всего, они были задействованы в акциях, имеющих гражданско-патриотическую направленность и социальную </w:t>
      </w:r>
      <w:proofErr w:type="gramStart"/>
      <w:r>
        <w:t>значимость:</w:t>
      </w:r>
      <w:r>
        <w:br/>
        <w:t>-</w:t>
      </w:r>
      <w:proofErr w:type="gramEnd"/>
      <w:r>
        <w:t xml:space="preserve"> письма и открытки, посылки для участников СВО, адресная помощь ветеранам, пожилым людям, организация мероприятий для детей младшего возраста;</w:t>
      </w:r>
      <w:r>
        <w:br/>
        <w:t>-участие в акциях «Память»; «Чистый берег»; «Помогите птицам зимой!», «Георгиевская ленточка» и многих других.</w:t>
      </w:r>
      <w:r>
        <w:br/>
        <w:t xml:space="preserve">             Школа</w:t>
      </w:r>
      <w:r w:rsidR="005168CB">
        <w:t xml:space="preserve"> зарегистрирована на ДОБРО.РУ.</w:t>
      </w:r>
      <w:r w:rsidR="005168CB">
        <w:br/>
      </w:r>
      <w:r w:rsidR="005168CB">
        <w:rPr>
          <w:b/>
          <w:bCs/>
        </w:rPr>
        <w:t xml:space="preserve">Модуль «Безопасность </w:t>
      </w:r>
      <w:proofErr w:type="gramStart"/>
      <w:r w:rsidR="005168CB">
        <w:rPr>
          <w:b/>
          <w:bCs/>
        </w:rPr>
        <w:t>жизнедеятельности»</w:t>
      </w:r>
      <w:r w:rsidR="005168CB">
        <w:br/>
      </w:r>
      <w:r>
        <w:t xml:space="preserve">   </w:t>
      </w:r>
      <w:proofErr w:type="gramEnd"/>
      <w:r>
        <w:t xml:space="preserve">       Огромное внимание уделяется сохранению жизни и здоровья подрастающего поколения. Обучение детей безопасному поведению на дороге проводится с 1 по 11 класс. Ежедневно, в конце последнего урока, проводятся минутки безопасности по ПДД.</w:t>
      </w:r>
      <w:r>
        <w:br/>
        <w:t xml:space="preserve">         Классными руководителями ежемесячно, а также накануне каникулярного времени проводились беседы с учащимися по пожарной безопасности, правилам дорожного движения, о правилах поведения на открытых водоемах, на тонком льду, о правилах безопасного пользования ресурсами в сети интернет.</w:t>
      </w:r>
      <w:r>
        <w:br/>
      </w:r>
      <w:r w:rsidRPr="005168CB">
        <w:t xml:space="preserve">          Выполнению требований пожарной безопасности уделялось повышенное внимание: своевременно проводились плановые и внеплановые инструктажи сотрудников и обучающихся.          Согласно графику проведения объектовых тренировок (ОТ) ежемесячно проводились тренировки по эвакуации персонала и учащихся на случай пожара и ЧС.</w:t>
      </w:r>
    </w:p>
    <w:p w:rsidR="0019725B" w:rsidRPr="005168CB" w:rsidRDefault="0019725B" w:rsidP="0019725B">
      <w:pPr>
        <w:pStyle w:val="af1"/>
        <w:rPr>
          <w:rFonts w:ascii="Times New Roman" w:hAnsi="Times New Roman"/>
          <w:sz w:val="24"/>
          <w:szCs w:val="24"/>
        </w:rPr>
      </w:pPr>
      <w:r w:rsidRPr="005168CB">
        <w:rPr>
          <w:rFonts w:ascii="Times New Roman" w:hAnsi="Times New Roman"/>
          <w:sz w:val="24"/>
          <w:szCs w:val="24"/>
        </w:rPr>
        <w:t>1.</w:t>
      </w:r>
      <w:r w:rsidRPr="005168CB">
        <w:rPr>
          <w:rFonts w:ascii="Times New Roman" w:hAnsi="Times New Roman"/>
          <w:sz w:val="24"/>
          <w:szCs w:val="24"/>
        </w:rPr>
        <w:tab/>
        <w:t>ОТ по теме «Действия руководящего состава и персонала при пожаре».</w:t>
      </w:r>
    </w:p>
    <w:p w:rsidR="0019725B" w:rsidRPr="005168CB" w:rsidRDefault="0019725B" w:rsidP="0019725B">
      <w:pPr>
        <w:pStyle w:val="af1"/>
        <w:rPr>
          <w:rFonts w:ascii="Times New Roman" w:hAnsi="Times New Roman"/>
          <w:sz w:val="24"/>
          <w:szCs w:val="24"/>
        </w:rPr>
      </w:pPr>
      <w:r w:rsidRPr="005168CB">
        <w:rPr>
          <w:rFonts w:ascii="Times New Roman" w:hAnsi="Times New Roman"/>
          <w:sz w:val="24"/>
          <w:szCs w:val="24"/>
        </w:rPr>
        <w:t>2.</w:t>
      </w:r>
      <w:r w:rsidRPr="005168CB">
        <w:rPr>
          <w:rFonts w:ascii="Times New Roman" w:hAnsi="Times New Roman"/>
          <w:sz w:val="24"/>
          <w:szCs w:val="24"/>
        </w:rPr>
        <w:tab/>
        <w:t>ОТ по теме «Действия руководящего состава, персонала при угрозе террористического акта – обнаружение подозрительного предмета».</w:t>
      </w:r>
    </w:p>
    <w:p w:rsidR="0019725B" w:rsidRPr="005168CB" w:rsidRDefault="0019725B" w:rsidP="0019725B">
      <w:pPr>
        <w:pStyle w:val="af1"/>
        <w:rPr>
          <w:rFonts w:ascii="Times New Roman" w:hAnsi="Times New Roman"/>
          <w:sz w:val="24"/>
          <w:szCs w:val="24"/>
        </w:rPr>
      </w:pPr>
      <w:r w:rsidRPr="005168CB">
        <w:rPr>
          <w:rFonts w:ascii="Times New Roman" w:hAnsi="Times New Roman"/>
          <w:sz w:val="24"/>
          <w:szCs w:val="24"/>
        </w:rPr>
        <w:t xml:space="preserve">Заключительная объектовая тренировка «День защиты детей» прошла организованно в несколько этапов.  Первый этап – классные часы, на которых проведены беседы и инструктажи по действиям в случае различных ЧС природного и техногенного характера; второй этап </w:t>
      </w:r>
      <w:r w:rsidR="00DF6421" w:rsidRPr="005168CB">
        <w:rPr>
          <w:rFonts w:ascii="Times New Roman" w:hAnsi="Times New Roman"/>
          <w:sz w:val="24"/>
          <w:szCs w:val="24"/>
        </w:rPr>
        <w:t>–</w:t>
      </w:r>
      <w:r w:rsidRPr="005168CB">
        <w:rPr>
          <w:rFonts w:ascii="Times New Roman" w:hAnsi="Times New Roman"/>
          <w:sz w:val="24"/>
          <w:szCs w:val="24"/>
        </w:rPr>
        <w:t xml:space="preserve"> учебная эвакуация задания школы.</w:t>
      </w:r>
    </w:p>
    <w:p w:rsidR="0019725B" w:rsidRPr="005168CB" w:rsidRDefault="0019725B" w:rsidP="0019725B">
      <w:pPr>
        <w:pStyle w:val="af1"/>
        <w:rPr>
          <w:rFonts w:ascii="Times New Roman" w:hAnsi="Times New Roman"/>
          <w:sz w:val="24"/>
          <w:szCs w:val="24"/>
        </w:rPr>
      </w:pPr>
      <w:r w:rsidRPr="005168CB">
        <w:rPr>
          <w:rFonts w:ascii="Times New Roman" w:hAnsi="Times New Roman"/>
          <w:sz w:val="24"/>
          <w:szCs w:val="24"/>
        </w:rPr>
        <w:t xml:space="preserve">      Обновлялись уголки наглядной агитации по пожарной, антитеррористической безопасности и безопасности дорожного движения.</w:t>
      </w:r>
    </w:p>
    <w:tbl>
      <w:tblPr>
        <w:tblW w:w="10343" w:type="dxa"/>
        <w:tblInd w:w="-108" w:type="dxa"/>
        <w:tblLayout w:type="fixed"/>
        <w:tblCellMar>
          <w:left w:w="10" w:type="dxa"/>
          <w:right w:w="10" w:type="dxa"/>
        </w:tblCellMar>
        <w:tblLook w:val="0000" w:firstRow="0" w:lastRow="0" w:firstColumn="0" w:lastColumn="0" w:noHBand="0" w:noVBand="0"/>
      </w:tblPr>
      <w:tblGrid>
        <w:gridCol w:w="8073"/>
        <w:gridCol w:w="850"/>
        <w:gridCol w:w="1420"/>
      </w:tblGrid>
      <w:tr w:rsidR="0019725B" w:rsidTr="0019725B">
        <w:tc>
          <w:tcPr>
            <w:tcW w:w="8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Классный час</w:t>
            </w:r>
          </w:p>
          <w:p w:rsidR="0019725B" w:rsidRDefault="0019725B" w:rsidP="0019725B">
            <w:pPr>
              <w:pStyle w:val="Standard"/>
              <w:ind w:right="5"/>
              <w:jc w:val="both"/>
              <w:rPr>
                <w:color w:val="000000"/>
              </w:rPr>
            </w:pPr>
            <w:r>
              <w:rPr>
                <w:color w:val="000000"/>
              </w:rPr>
              <w:t>- «Безопасность дорожного движения Дом-Школа», Правила поведения в школе, общественных местах; профилактика детского травматизма ПДД</w:t>
            </w:r>
          </w:p>
          <w:p w:rsidR="0019725B" w:rsidRDefault="0019725B" w:rsidP="0019725B">
            <w:pPr>
              <w:pStyle w:val="Standard"/>
              <w:ind w:right="5"/>
              <w:jc w:val="both"/>
              <w:rPr>
                <w:color w:val="000000"/>
              </w:rPr>
            </w:pPr>
            <w:r>
              <w:rPr>
                <w:color w:val="000000"/>
              </w:rPr>
              <w:t>- Правила внутреннего распорядка обучающихся.</w:t>
            </w:r>
          </w:p>
          <w:p w:rsidR="0019725B" w:rsidRDefault="0019725B" w:rsidP="0019725B">
            <w:pPr>
              <w:pStyle w:val="Standard"/>
              <w:ind w:right="5"/>
              <w:jc w:val="both"/>
              <w:rPr>
                <w:color w:val="000000"/>
              </w:rPr>
            </w:pPr>
            <w:r>
              <w:rPr>
                <w:color w:val="000000"/>
              </w:rPr>
              <w:t>- Инструктажи по ТБ</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center"/>
              <w:rPr>
                <w:color w:val="000000"/>
              </w:rPr>
            </w:pPr>
            <w:r>
              <w:rPr>
                <w:color w:val="000000"/>
              </w:rPr>
              <w:t>1-11</w:t>
            </w:r>
          </w:p>
        </w:tc>
        <w:tc>
          <w:tcPr>
            <w:tcW w:w="1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1-3.09.</w:t>
            </w:r>
          </w:p>
        </w:tc>
      </w:tr>
      <w:tr w:rsidR="0019725B" w:rsidTr="0019725B">
        <w:tc>
          <w:tcPr>
            <w:tcW w:w="8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rPr>
                <w:color w:val="000000"/>
              </w:rPr>
            </w:pPr>
            <w:r>
              <w:rPr>
                <w:color w:val="000000"/>
              </w:rPr>
              <w:t>Классные часы по формированию жизнестойкости, толерантности</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jc w:val="center"/>
              <w:rPr>
                <w:color w:val="000000"/>
              </w:rPr>
            </w:pPr>
            <w:r>
              <w:rPr>
                <w:color w:val="000000"/>
              </w:rPr>
              <w:t>1-11</w:t>
            </w:r>
          </w:p>
        </w:tc>
        <w:tc>
          <w:tcPr>
            <w:tcW w:w="1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rPr>
                <w:color w:val="000000"/>
              </w:rPr>
            </w:pPr>
            <w:r>
              <w:rPr>
                <w:color w:val="000000"/>
              </w:rPr>
              <w:t>В течение года</w:t>
            </w:r>
          </w:p>
        </w:tc>
      </w:tr>
      <w:tr w:rsidR="0019725B" w:rsidTr="0019725B">
        <w:tc>
          <w:tcPr>
            <w:tcW w:w="8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Профилактика несчастных случаев на водных объектах в осенне-зимний период. Проведение инструктажей.</w:t>
            </w:r>
          </w:p>
          <w:p w:rsidR="0019725B" w:rsidRDefault="0019725B" w:rsidP="0019725B">
            <w:pPr>
              <w:pStyle w:val="Standard"/>
              <w:ind w:right="5"/>
              <w:jc w:val="both"/>
              <w:rPr>
                <w:color w:val="000000"/>
              </w:rPr>
            </w:pP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center"/>
              <w:rPr>
                <w:color w:val="000000"/>
              </w:rPr>
            </w:pPr>
            <w:r>
              <w:rPr>
                <w:color w:val="000000"/>
              </w:rPr>
              <w:t>1-11</w:t>
            </w:r>
          </w:p>
          <w:p w:rsidR="0019725B" w:rsidRDefault="0019725B" w:rsidP="0019725B">
            <w:pPr>
              <w:pStyle w:val="Standard"/>
              <w:ind w:right="5"/>
              <w:jc w:val="center"/>
              <w:rPr>
                <w:color w:val="000000"/>
              </w:rPr>
            </w:pPr>
          </w:p>
        </w:tc>
        <w:tc>
          <w:tcPr>
            <w:tcW w:w="1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Октябрь, ноябрь</w:t>
            </w:r>
          </w:p>
        </w:tc>
      </w:tr>
      <w:tr w:rsidR="0019725B" w:rsidTr="0019725B">
        <w:tc>
          <w:tcPr>
            <w:tcW w:w="8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Классные часы «Здоровый образ жизни»</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center"/>
              <w:rPr>
                <w:color w:val="000000"/>
              </w:rPr>
            </w:pPr>
            <w:r>
              <w:rPr>
                <w:color w:val="000000"/>
              </w:rPr>
              <w:t>1-11</w:t>
            </w:r>
          </w:p>
        </w:tc>
        <w:tc>
          <w:tcPr>
            <w:tcW w:w="1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В течение года</w:t>
            </w:r>
          </w:p>
        </w:tc>
      </w:tr>
      <w:tr w:rsidR="0019725B" w:rsidTr="0019725B">
        <w:tc>
          <w:tcPr>
            <w:tcW w:w="8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Профилактика несчастных случаев на водных объектах в период ледохода, пожарная безопасность. Проведение инструктажей.</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center"/>
              <w:rPr>
                <w:color w:val="000000"/>
              </w:rPr>
            </w:pPr>
            <w:r>
              <w:rPr>
                <w:color w:val="000000"/>
              </w:rPr>
              <w:t>1-11</w:t>
            </w:r>
          </w:p>
        </w:tc>
        <w:tc>
          <w:tcPr>
            <w:tcW w:w="1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Март, апрель</w:t>
            </w:r>
          </w:p>
        </w:tc>
      </w:tr>
      <w:tr w:rsidR="0019725B" w:rsidTr="0019725B">
        <w:tc>
          <w:tcPr>
            <w:tcW w:w="80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Правила поведения в общественных местах, в транспорте, в лесу, у водоемов; профилактика детского травматизма, ПДД.</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center"/>
              <w:rPr>
                <w:color w:val="000000"/>
              </w:rPr>
            </w:pPr>
            <w:r>
              <w:rPr>
                <w:color w:val="000000"/>
              </w:rPr>
              <w:t>1-11</w:t>
            </w:r>
          </w:p>
        </w:tc>
        <w:tc>
          <w:tcPr>
            <w:tcW w:w="1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ind w:right="5"/>
              <w:jc w:val="both"/>
              <w:rPr>
                <w:color w:val="000000"/>
              </w:rPr>
            </w:pPr>
            <w:r>
              <w:rPr>
                <w:color w:val="000000"/>
              </w:rPr>
              <w:t>май</w:t>
            </w:r>
          </w:p>
        </w:tc>
      </w:tr>
    </w:tbl>
    <w:p w:rsidR="0019725B" w:rsidRDefault="0019725B" w:rsidP="0019725B">
      <w:pPr>
        <w:pStyle w:val="af1"/>
        <w:rPr>
          <w:color w:val="000000"/>
        </w:rPr>
      </w:pPr>
    </w:p>
    <w:p w:rsidR="0019725B" w:rsidRDefault="00501B52" w:rsidP="00501B52">
      <w:pPr>
        <w:pStyle w:val="1"/>
        <w:jc w:val="left"/>
        <w:rPr>
          <w:sz w:val="24"/>
        </w:rPr>
      </w:pPr>
      <w:r>
        <w:rPr>
          <w:sz w:val="24"/>
        </w:rPr>
        <w:t>Выводы.</w:t>
      </w:r>
    </w:p>
    <w:p w:rsidR="003F5B5E" w:rsidRDefault="0019725B" w:rsidP="005168CB">
      <w:pPr>
        <w:pStyle w:val="Standard"/>
      </w:pPr>
      <w:r>
        <w:t xml:space="preserve">          Анализируя  проделанную работу за 2022-2023</w:t>
      </w:r>
      <w:r w:rsidR="00E545A8">
        <w:t xml:space="preserve"> </w:t>
      </w:r>
      <w:r>
        <w:t>учебный год, можно сказать, что поставленных целей добились в полной мере. Проделанная работа способствовала формированию коллективов классов, интеллектуальному (участие в конкурсах разного уровня), нравственному и физическому становлению личности, созданию условий для развития индивидуальных и творческих способностей, привитию навыков культуры общения, обогащению знаний обучающихся.</w:t>
      </w:r>
      <w:r>
        <w:br/>
        <w:t xml:space="preserve">     Вместе с тем анализ внутренних факторов позволяет выявить недостатки в работе: </w:t>
      </w:r>
      <w:r>
        <w:br/>
        <w:t>- организация работы по ученическому самоуправлению, учащимся не хватает самостоятельности;</w:t>
      </w:r>
      <w:r>
        <w:br/>
        <w:t xml:space="preserve">- нет уменьшения количества несовершеннолетних, состоящих на </w:t>
      </w:r>
      <w:proofErr w:type="spellStart"/>
      <w:r>
        <w:t>внутришкольном</w:t>
      </w:r>
      <w:proofErr w:type="spellEnd"/>
      <w:r>
        <w:t xml:space="preserve"> учете (на конец года </w:t>
      </w:r>
      <w:r w:rsidR="00DF6421">
        <w:t>–</w:t>
      </w:r>
      <w:r>
        <w:t xml:space="preserve"> 2 человека).</w:t>
      </w:r>
      <w:r>
        <w:br/>
        <w:t xml:space="preserve">     Таким образом, в целях решения выявленных проблем в воспитательной деятельности школы необходимо обратить внимание на решение следующих задач  в 2023 – 2024 учебном году:</w:t>
      </w:r>
      <w:r>
        <w:br/>
        <w:t>- совершенствование работы с педагогическими кадрами через использование различных форм, методов и приёмов, эффективно влияющих на повышение качества обучения и воспитания;</w:t>
      </w:r>
      <w:r>
        <w:br/>
        <w:t>-создание условий для воспитания  чувства патриотизма и гражданского долга, уважения и интереса к истории своей страны, родного края;</w:t>
      </w:r>
      <w:r>
        <w:br/>
        <w:t>-активизация деятельности органов ученического самоуправления путем выявления реальных потребностей учащихся и обновление ее содержания;</w:t>
      </w:r>
      <w:r>
        <w:br/>
        <w:t>-через   систему  внеурочной деятельности,  дополнительного   образования   и   самоуправления   развитие у учащихся коммуникативных навыков с целью успешной социализации выпускников;</w:t>
      </w:r>
      <w:r>
        <w:br/>
        <w:t>- реализация индивидуальных образовательных возможностей, обеспечение поддержки обучающихся, имеющих трудности в обучении;</w:t>
      </w:r>
      <w:r>
        <w:br/>
        <w:t xml:space="preserve"> -формирование сознательного отношения к здоровому образу жизни;</w:t>
      </w:r>
      <w:r>
        <w:br/>
        <w:t>-развитие спортивно-оздоровительной работы с целью укрепления здоровья учащихся;</w:t>
      </w:r>
      <w:r>
        <w:br/>
        <w:t>-усиление общекультурной  направленности общего образования в целях адаптивных возможностей школьников;</w:t>
      </w:r>
      <w:r>
        <w:br/>
        <w:t xml:space="preserve">-активизация работы по профилактике жестокого обращения с детьми, суицидальных проявлений среди подростков, а также совершения правонарушений и преступлений несовершеннолетними и в отношении них,    профилактике деструктивного поведения подростков и молодежи, предупреждения вовлечения детей и молодежи в деструктивные сообщества и антиобщественные действия, в том числе могущие причинить вред их здоровью и жизни; </w:t>
      </w:r>
      <w:r>
        <w:br/>
        <w:t>-повышение уровня заинтересованност</w:t>
      </w:r>
      <w:r w:rsidR="005168CB">
        <w:t>и  родителей в школьных делах.</w:t>
      </w:r>
    </w:p>
    <w:p w:rsidR="005168CB" w:rsidRDefault="005168CB" w:rsidP="000D72F0">
      <w:pPr>
        <w:rPr>
          <w:b/>
          <w:i/>
          <w:szCs w:val="32"/>
        </w:rPr>
      </w:pPr>
    </w:p>
    <w:p w:rsidR="00F904E3" w:rsidRPr="000D72F0" w:rsidRDefault="00CC3236" w:rsidP="000D72F0">
      <w:pPr>
        <w:rPr>
          <w:b/>
          <w:i/>
          <w:szCs w:val="32"/>
        </w:rPr>
      </w:pPr>
      <w:proofErr w:type="spellStart"/>
      <w:r w:rsidRPr="00255E1E">
        <w:rPr>
          <w:b/>
          <w:i/>
          <w:szCs w:val="32"/>
        </w:rPr>
        <w:t>Ямбирнский</w:t>
      </w:r>
      <w:proofErr w:type="spellEnd"/>
      <w:r w:rsidRPr="00255E1E">
        <w:rPr>
          <w:b/>
          <w:i/>
          <w:szCs w:val="32"/>
        </w:rPr>
        <w:t xml:space="preserve"> филиал</w:t>
      </w:r>
    </w:p>
    <w:p w:rsidR="005168CB" w:rsidRDefault="005168CB" w:rsidP="005168CB">
      <w:pPr>
        <w:jc w:val="both"/>
      </w:pPr>
      <w:r>
        <w:t>Воспитательная работа ведется по следующим направлениям:</w:t>
      </w:r>
    </w:p>
    <w:p w:rsidR="005168CB" w:rsidRDefault="005168CB" w:rsidP="005168CB">
      <w:pPr>
        <w:jc w:val="both"/>
      </w:pPr>
      <w:r>
        <w:t>1. Патриотическое;</w:t>
      </w:r>
    </w:p>
    <w:p w:rsidR="005168CB" w:rsidRDefault="005168CB" w:rsidP="005168CB">
      <w:r>
        <w:t xml:space="preserve">2. Нравственное; </w:t>
      </w:r>
    </w:p>
    <w:p w:rsidR="005168CB" w:rsidRDefault="005168CB" w:rsidP="005168CB">
      <w:r>
        <w:t xml:space="preserve">3. Эстетическое </w:t>
      </w:r>
    </w:p>
    <w:p w:rsidR="005168CB" w:rsidRDefault="005168CB" w:rsidP="005168CB">
      <w:r>
        <w:t>4. Спортивно-оздоровительное</w:t>
      </w:r>
    </w:p>
    <w:p w:rsidR="005168CB" w:rsidRPr="008107FF" w:rsidRDefault="005168CB" w:rsidP="005168CB">
      <w:r>
        <w:t>5. Работа с родителями</w:t>
      </w:r>
    </w:p>
    <w:p w:rsidR="005168CB" w:rsidRPr="00177CBD" w:rsidRDefault="005168CB" w:rsidP="005168CB">
      <w:pPr>
        <w:jc w:val="both"/>
        <w:rPr>
          <w:b/>
        </w:rPr>
      </w:pPr>
      <w:r w:rsidRPr="00177CBD">
        <w:rPr>
          <w:b/>
        </w:rPr>
        <w:t>Патриотическое воспитание</w:t>
      </w:r>
    </w:p>
    <w:p w:rsidR="005168CB" w:rsidRPr="00F97150" w:rsidRDefault="005168CB" w:rsidP="005168CB">
      <w:pPr>
        <w:shd w:val="clear" w:color="auto" w:fill="FFFFFF"/>
        <w:jc w:val="both"/>
        <w:rPr>
          <w:iCs/>
          <w:color w:val="000000"/>
          <w:spacing w:val="-4"/>
        </w:rPr>
      </w:pPr>
      <w:r w:rsidRPr="00F97150">
        <w:rPr>
          <w:iCs/>
          <w:color w:val="000000"/>
          <w:spacing w:val="-4"/>
        </w:rPr>
        <w:t xml:space="preserve"> </w:t>
      </w:r>
      <w:r w:rsidRPr="00F97150">
        <w:rPr>
          <w:b/>
          <w:bCs/>
          <w:iCs/>
          <w:color w:val="000000"/>
          <w:spacing w:val="-4"/>
        </w:rPr>
        <w:t xml:space="preserve">Воспитание на традициях культуры </w:t>
      </w:r>
      <w:r w:rsidRPr="00F97150">
        <w:rPr>
          <w:iCs/>
          <w:color w:val="000000"/>
          <w:spacing w:val="-4"/>
        </w:rPr>
        <w:t xml:space="preserve">русского </w:t>
      </w:r>
      <w:r w:rsidRPr="00F97150">
        <w:rPr>
          <w:b/>
          <w:bCs/>
          <w:iCs/>
          <w:color w:val="000000"/>
          <w:spacing w:val="-4"/>
        </w:rPr>
        <w:t>народа</w:t>
      </w:r>
    </w:p>
    <w:p w:rsidR="005168CB" w:rsidRPr="00F97150" w:rsidRDefault="005168CB" w:rsidP="005168CB">
      <w:pPr>
        <w:ind w:left="360"/>
        <w:jc w:val="both"/>
        <w:rPr>
          <w:iCs/>
          <w:color w:val="000000"/>
          <w:spacing w:val="-4"/>
        </w:rPr>
      </w:pPr>
      <w:r w:rsidRPr="00F97150">
        <w:rPr>
          <w:iCs/>
          <w:color w:val="000000"/>
          <w:spacing w:val="-4"/>
        </w:rPr>
        <w:t xml:space="preserve">Цель: приобщение детей к национальной культуре состоит в следующем: помочь </w:t>
      </w:r>
      <w:r>
        <w:rPr>
          <w:iCs/>
          <w:color w:val="000000"/>
          <w:spacing w:val="-4"/>
        </w:rPr>
        <w:t>об</w:t>
      </w:r>
      <w:r w:rsidRPr="00F97150">
        <w:rPr>
          <w:iCs/>
          <w:color w:val="000000"/>
          <w:spacing w:val="-4"/>
        </w:rPr>
        <w:t>уча</w:t>
      </w:r>
      <w:r>
        <w:rPr>
          <w:iCs/>
          <w:color w:val="000000"/>
          <w:spacing w:val="-4"/>
        </w:rPr>
        <w:t>ю</w:t>
      </w:r>
      <w:r w:rsidRPr="00F97150">
        <w:rPr>
          <w:iCs/>
          <w:color w:val="000000"/>
          <w:spacing w:val="-4"/>
        </w:rPr>
        <w:t>щимся вспомнить свою национальную и родовую историю, уважительно относиться к своим корням,</w:t>
      </w:r>
    </w:p>
    <w:p w:rsidR="005168CB" w:rsidRPr="00F97150" w:rsidRDefault="005168CB" w:rsidP="005168CB">
      <w:pPr>
        <w:ind w:left="360"/>
        <w:jc w:val="both"/>
        <w:rPr>
          <w:iCs/>
          <w:color w:val="000000"/>
          <w:spacing w:val="-4"/>
        </w:rPr>
      </w:pPr>
      <w:r w:rsidRPr="00F97150">
        <w:rPr>
          <w:iCs/>
          <w:color w:val="000000"/>
          <w:spacing w:val="-4"/>
        </w:rPr>
        <w:t xml:space="preserve"> чтить и уважать память предков.</w:t>
      </w:r>
    </w:p>
    <w:p w:rsidR="005168CB" w:rsidRPr="00F97150" w:rsidRDefault="005168CB" w:rsidP="005168CB">
      <w:pPr>
        <w:ind w:left="360"/>
        <w:jc w:val="both"/>
      </w:pPr>
      <w:r w:rsidRPr="00F97150">
        <w:rPr>
          <w:iCs/>
          <w:color w:val="000000"/>
          <w:spacing w:val="-4"/>
        </w:rPr>
        <w:t xml:space="preserve"> Этой цели служат циклы классных часов по народным ремеслам, участие в праздниках, выставки рисунков, поделок, проведение классных ча</w:t>
      </w:r>
      <w:r w:rsidRPr="00F97150">
        <w:t xml:space="preserve">сов. </w:t>
      </w:r>
    </w:p>
    <w:p w:rsidR="005168CB" w:rsidRPr="00F97150" w:rsidRDefault="005168CB" w:rsidP="005168CB">
      <w:pPr>
        <w:ind w:left="360"/>
        <w:jc w:val="both"/>
      </w:pPr>
      <w:r w:rsidRPr="00F97150">
        <w:t xml:space="preserve">   Филиал  участвует в конкурсе « Крупицы памяти»,  </w:t>
      </w:r>
      <w:r>
        <w:t>об</w:t>
      </w:r>
      <w:r w:rsidRPr="00F97150">
        <w:t>уча</w:t>
      </w:r>
      <w:r>
        <w:t>ю</w:t>
      </w:r>
      <w:r w:rsidRPr="00F97150">
        <w:t>щиеся выбирают темы работ, связанные с историей своего села, школы, охраны окружающей среды</w:t>
      </w:r>
    </w:p>
    <w:p w:rsidR="005168CB" w:rsidRPr="00F97150" w:rsidRDefault="005168CB" w:rsidP="005168CB">
      <w:pPr>
        <w:ind w:left="360"/>
        <w:jc w:val="both"/>
      </w:pPr>
      <w:r w:rsidRPr="00F97150">
        <w:t xml:space="preserve">  Проводятся  тематические классные часы, на которых дети знакомятся  с государственной символикой России, с историей страны, трудовыми и боевыми подвигами народа.</w:t>
      </w:r>
    </w:p>
    <w:p w:rsidR="005168CB" w:rsidRDefault="005168CB" w:rsidP="005168CB">
      <w:pPr>
        <w:ind w:left="360"/>
        <w:jc w:val="both"/>
      </w:pPr>
      <w:r w:rsidRPr="00F97150">
        <w:t>В 20</w:t>
      </w:r>
      <w:r>
        <w:t>22</w:t>
      </w:r>
      <w:r w:rsidRPr="00F97150">
        <w:t>-20</w:t>
      </w:r>
      <w:r>
        <w:t>23</w:t>
      </w:r>
      <w:r w:rsidRPr="00F97150">
        <w:t xml:space="preserve"> учебном году работа по патриотическому воспитанию была направлена празднование 7</w:t>
      </w:r>
      <w:r>
        <w:t>8</w:t>
      </w:r>
      <w:r w:rsidRPr="00F97150">
        <w:t>-ой годовщины  Великой Победы.</w:t>
      </w:r>
      <w:r>
        <w:t xml:space="preserve"> В связи с внешнеполитической </w:t>
      </w:r>
      <w:proofErr w:type="gramStart"/>
      <w:r>
        <w:t xml:space="preserve">обстановкой  </w:t>
      </w:r>
      <w:r>
        <w:lastRenderedPageBreak/>
        <w:t>шествие</w:t>
      </w:r>
      <w:proofErr w:type="gramEnd"/>
      <w:r>
        <w:t xml:space="preserve"> «Бессмертного полка» в с. Ямбирно в текущем году не проводилось, однако в здании школы был организовано мероприятие «Бессмертный полк» с участием приглашенных гостей . </w:t>
      </w:r>
    </w:p>
    <w:p w:rsidR="005168CB" w:rsidRPr="004D7760" w:rsidRDefault="005168CB" w:rsidP="005168CB">
      <w:pPr>
        <w:pStyle w:val="ad"/>
        <w:tabs>
          <w:tab w:val="num" w:pos="252"/>
        </w:tabs>
        <w:ind w:left="252" w:right="252" w:firstLine="720"/>
        <w:jc w:val="both"/>
      </w:pPr>
      <w:r w:rsidRPr="004D7760">
        <w:t xml:space="preserve">В течение всего года проводились следующие мероприятия по патриотическому воспитанию: </w:t>
      </w:r>
    </w:p>
    <w:p w:rsidR="005168CB" w:rsidRPr="004D7760" w:rsidRDefault="005168CB" w:rsidP="005168CB">
      <w:pPr>
        <w:pStyle w:val="ad"/>
        <w:numPr>
          <w:ilvl w:val="0"/>
          <w:numId w:val="25"/>
        </w:numPr>
      </w:pPr>
      <w:r w:rsidRPr="004D7760">
        <w:t>Митинг «Мы с тобой, Беслан»</w:t>
      </w:r>
    </w:p>
    <w:p w:rsidR="005168CB" w:rsidRPr="004D7760" w:rsidRDefault="005168CB" w:rsidP="005168CB">
      <w:pPr>
        <w:pStyle w:val="ad"/>
        <w:numPr>
          <w:ilvl w:val="0"/>
          <w:numId w:val="25"/>
        </w:numPr>
      </w:pPr>
      <w:r w:rsidRPr="004D7760">
        <w:t>Акция милосердия «Забота» (шефство над памятником села), «Помоги ветерану», «Твой подарок ветерану</w:t>
      </w:r>
      <w:proofErr w:type="gramStart"/>
      <w:r w:rsidRPr="004D7760">
        <w:t>»;,</w:t>
      </w:r>
      <w:proofErr w:type="gramEnd"/>
      <w:r w:rsidRPr="004D7760">
        <w:t xml:space="preserve"> «Цветы победителям»</w:t>
      </w:r>
    </w:p>
    <w:p w:rsidR="005168CB" w:rsidRDefault="005168CB" w:rsidP="005168CB">
      <w:pPr>
        <w:pStyle w:val="ad"/>
        <w:numPr>
          <w:ilvl w:val="0"/>
          <w:numId w:val="25"/>
        </w:numPr>
      </w:pPr>
      <w:r w:rsidRPr="004D7760">
        <w:t>Акции «Имя на обелиске», «Мы помним!»</w:t>
      </w:r>
    </w:p>
    <w:p w:rsidR="005168CB" w:rsidRDefault="005168CB" w:rsidP="005168CB">
      <w:pPr>
        <w:pStyle w:val="ad"/>
        <w:numPr>
          <w:ilvl w:val="0"/>
          <w:numId w:val="25"/>
        </w:numPr>
      </w:pPr>
      <w:r>
        <w:t>Акция «Сад памяти»</w:t>
      </w:r>
    </w:p>
    <w:p w:rsidR="005168CB" w:rsidRDefault="005168CB" w:rsidP="005168CB">
      <w:pPr>
        <w:pStyle w:val="ad"/>
        <w:numPr>
          <w:ilvl w:val="0"/>
          <w:numId w:val="25"/>
        </w:numPr>
      </w:pPr>
      <w:r>
        <w:t>Урок мужества «Сплав мужества и стойкости героев Ленинграда», посвященный 79 годовщине полного освобождения Ленинграда от блокады.</w:t>
      </w:r>
    </w:p>
    <w:p w:rsidR="005168CB" w:rsidRDefault="005168CB" w:rsidP="005168CB">
      <w:pPr>
        <w:pStyle w:val="ad"/>
        <w:numPr>
          <w:ilvl w:val="0"/>
          <w:numId w:val="25"/>
        </w:numPr>
      </w:pPr>
      <w:r>
        <w:t xml:space="preserve">Урок памяти жертв Холокоста и воинов Красной Армии, освободителей </w:t>
      </w:r>
      <w:proofErr w:type="spellStart"/>
      <w:r>
        <w:t>Аушвица</w:t>
      </w:r>
      <w:proofErr w:type="spellEnd"/>
      <w:proofErr w:type="gramStart"/>
      <w:r>
        <w:t>-«</w:t>
      </w:r>
      <w:proofErr w:type="gramEnd"/>
      <w:r>
        <w:t>Путешествие в ад»</w:t>
      </w:r>
    </w:p>
    <w:p w:rsidR="005168CB" w:rsidRDefault="005168CB" w:rsidP="005168CB">
      <w:pPr>
        <w:pStyle w:val="ad"/>
        <w:numPr>
          <w:ilvl w:val="0"/>
          <w:numId w:val="25"/>
        </w:numPr>
        <w:ind w:firstLine="0"/>
      </w:pPr>
      <w:r>
        <w:t xml:space="preserve">Урок мужества «На страже Отечества» -встреча с прокурором района старшим советником юстиции </w:t>
      </w:r>
      <w:proofErr w:type="spellStart"/>
      <w:r>
        <w:t>Яныкиным</w:t>
      </w:r>
      <w:proofErr w:type="spellEnd"/>
      <w:r>
        <w:t xml:space="preserve"> А.Н</w:t>
      </w:r>
    </w:p>
    <w:p w:rsidR="005168CB" w:rsidRDefault="005168CB" w:rsidP="005168CB">
      <w:pPr>
        <w:pStyle w:val="ad"/>
        <w:numPr>
          <w:ilvl w:val="0"/>
          <w:numId w:val="25"/>
        </w:numPr>
        <w:ind w:firstLine="0"/>
      </w:pPr>
      <w:r>
        <w:t xml:space="preserve">Урок мужества – встреча с участником СВО гвардии сержантом Ткачук С.В. (выпускником </w:t>
      </w:r>
      <w:proofErr w:type="spellStart"/>
      <w:r>
        <w:t>Ямбирнской</w:t>
      </w:r>
      <w:proofErr w:type="spellEnd"/>
      <w:r>
        <w:t xml:space="preserve"> школы)</w:t>
      </w:r>
    </w:p>
    <w:p w:rsidR="005168CB" w:rsidRDefault="005168CB" w:rsidP="005168CB">
      <w:pPr>
        <w:pStyle w:val="ad"/>
        <w:numPr>
          <w:ilvl w:val="0"/>
          <w:numId w:val="25"/>
        </w:numPr>
        <w:ind w:firstLine="0"/>
      </w:pPr>
      <w:r>
        <w:t xml:space="preserve">Создание тематического уголка боевой славы-сбор и размещение на стенде информации об участниках СВО, выпускниках </w:t>
      </w:r>
      <w:proofErr w:type="spellStart"/>
      <w:r>
        <w:t>Ямбирнской</w:t>
      </w:r>
      <w:proofErr w:type="spellEnd"/>
      <w:r>
        <w:t xml:space="preserve"> школы.</w:t>
      </w:r>
    </w:p>
    <w:p w:rsidR="005168CB" w:rsidRPr="004D7760" w:rsidRDefault="005168CB" w:rsidP="005168CB">
      <w:pPr>
        <w:pStyle w:val="ad"/>
        <w:numPr>
          <w:ilvl w:val="0"/>
          <w:numId w:val="25"/>
        </w:numPr>
        <w:ind w:firstLine="0"/>
      </w:pPr>
      <w:r w:rsidRPr="004D7760">
        <w:t xml:space="preserve">        Тематические классные часы: </w:t>
      </w:r>
    </w:p>
    <w:p w:rsidR="005168CB" w:rsidRPr="004D7760" w:rsidRDefault="005168CB" w:rsidP="005168CB">
      <w:pPr>
        <w:pStyle w:val="ad"/>
        <w:tabs>
          <w:tab w:val="left" w:pos="708"/>
        </w:tabs>
        <w:ind w:left="972" w:firstLine="0"/>
        <w:rPr>
          <w:color w:val="000000"/>
        </w:rPr>
      </w:pPr>
      <w:r w:rsidRPr="004D7760">
        <w:t xml:space="preserve">- </w:t>
      </w:r>
      <w:r w:rsidRPr="004D7760">
        <w:rPr>
          <w:color w:val="000000"/>
        </w:rPr>
        <w:t>«Моей семьи война коснулась»;</w:t>
      </w:r>
    </w:p>
    <w:p w:rsidR="005168CB" w:rsidRPr="004D7760" w:rsidRDefault="005168CB" w:rsidP="005168CB">
      <w:pPr>
        <w:pStyle w:val="ad"/>
        <w:tabs>
          <w:tab w:val="left" w:pos="708"/>
        </w:tabs>
        <w:ind w:left="972" w:firstLine="0"/>
      </w:pPr>
      <w:r w:rsidRPr="004D7760">
        <w:rPr>
          <w:color w:val="000000"/>
        </w:rPr>
        <w:t xml:space="preserve">- </w:t>
      </w:r>
      <w:r w:rsidRPr="004D7760">
        <w:t>«Урок гражданина»;</w:t>
      </w:r>
    </w:p>
    <w:p w:rsidR="005168CB" w:rsidRPr="004D7760" w:rsidRDefault="005168CB" w:rsidP="005168CB">
      <w:pPr>
        <w:pStyle w:val="41"/>
        <w:ind w:left="972"/>
        <w:jc w:val="both"/>
        <w:rPr>
          <w:color w:val="000000"/>
        </w:rPr>
      </w:pPr>
      <w:r w:rsidRPr="004D7760">
        <w:rPr>
          <w:color w:val="000000"/>
        </w:rPr>
        <w:t>- « Выпускники школы, погибшие в годы войны»</w:t>
      </w:r>
    </w:p>
    <w:p w:rsidR="005168CB" w:rsidRPr="004D7760" w:rsidRDefault="005168CB" w:rsidP="005168CB">
      <w:pPr>
        <w:pStyle w:val="41"/>
        <w:ind w:left="972"/>
        <w:jc w:val="both"/>
        <w:rPr>
          <w:color w:val="000000"/>
        </w:rPr>
      </w:pPr>
      <w:r w:rsidRPr="004D7760">
        <w:rPr>
          <w:color w:val="000000"/>
        </w:rPr>
        <w:t>- «Женщины, уроженцы с. Ямбирно, участницы войны»</w:t>
      </w:r>
    </w:p>
    <w:p w:rsidR="005168CB" w:rsidRDefault="005168CB" w:rsidP="005168CB">
      <w:pPr>
        <w:pStyle w:val="ad"/>
        <w:rPr>
          <w:color w:val="000000"/>
        </w:rPr>
      </w:pPr>
      <w:r w:rsidRPr="004D7760">
        <w:rPr>
          <w:color w:val="000000"/>
        </w:rPr>
        <w:t>Литературно-</w:t>
      </w:r>
      <w:proofErr w:type="gramStart"/>
      <w:r w:rsidRPr="004D7760">
        <w:rPr>
          <w:color w:val="000000"/>
        </w:rPr>
        <w:t>музыкальная  композиция</w:t>
      </w:r>
      <w:proofErr w:type="gramEnd"/>
      <w:r w:rsidRPr="004D7760">
        <w:rPr>
          <w:color w:val="000000"/>
        </w:rPr>
        <w:t xml:space="preserve"> с просмотром видеофильма  «Афганистан болит в моей   душе»», посвященная </w:t>
      </w:r>
      <w:r>
        <w:rPr>
          <w:color w:val="000000"/>
        </w:rPr>
        <w:t xml:space="preserve">34- </w:t>
      </w:r>
      <w:proofErr w:type="spellStart"/>
      <w:r>
        <w:rPr>
          <w:color w:val="000000"/>
        </w:rPr>
        <w:t>летию</w:t>
      </w:r>
      <w:proofErr w:type="spellEnd"/>
      <w:r w:rsidRPr="004D7760">
        <w:rPr>
          <w:color w:val="000000"/>
        </w:rPr>
        <w:t xml:space="preserve"> вывод</w:t>
      </w:r>
      <w:r>
        <w:rPr>
          <w:color w:val="000000"/>
        </w:rPr>
        <w:t>а</w:t>
      </w:r>
      <w:r w:rsidRPr="004D7760">
        <w:rPr>
          <w:color w:val="000000"/>
        </w:rPr>
        <w:t xml:space="preserve"> советских войск из Афганистана ;</w:t>
      </w:r>
    </w:p>
    <w:p w:rsidR="005168CB" w:rsidRPr="004D7760" w:rsidRDefault="005168CB" w:rsidP="005168CB">
      <w:pPr>
        <w:pStyle w:val="ad"/>
      </w:pPr>
      <w:r w:rsidRPr="004D7760">
        <w:rPr>
          <w:color w:val="000000"/>
        </w:rPr>
        <w:t>Художественные фильмы «Завтра была война», «Сын полка», «Судьба человека»»</w:t>
      </w:r>
    </w:p>
    <w:p w:rsidR="005168CB" w:rsidRPr="004D7760" w:rsidRDefault="005168CB" w:rsidP="005168CB">
      <w:pPr>
        <w:pStyle w:val="ad"/>
      </w:pPr>
      <w:r w:rsidRPr="004D7760">
        <w:rPr>
          <w:color w:val="000000"/>
        </w:rPr>
        <w:t xml:space="preserve">Конкурс рисунков: </w:t>
      </w:r>
    </w:p>
    <w:p w:rsidR="005168CB" w:rsidRPr="004D7760" w:rsidRDefault="005168CB" w:rsidP="005168CB">
      <w:pPr>
        <w:pStyle w:val="ad"/>
        <w:tabs>
          <w:tab w:val="left" w:pos="708"/>
        </w:tabs>
        <w:ind w:left="972" w:firstLine="0"/>
      </w:pPr>
      <w:r w:rsidRPr="004D7760">
        <w:rPr>
          <w:color w:val="000000"/>
        </w:rPr>
        <w:t>- «Подвигу народа жить в веках»;</w:t>
      </w:r>
    </w:p>
    <w:p w:rsidR="005168CB" w:rsidRPr="004D7760" w:rsidRDefault="005168CB" w:rsidP="005168CB">
      <w:pPr>
        <w:pStyle w:val="ad"/>
        <w:tabs>
          <w:tab w:val="left" w:pos="708"/>
        </w:tabs>
        <w:ind w:left="972" w:firstLine="0"/>
      </w:pPr>
      <w:r w:rsidRPr="004D7760">
        <w:t>- «Права  ребенка глазами детей»</w:t>
      </w:r>
    </w:p>
    <w:p w:rsidR="005168CB" w:rsidRPr="004D7760" w:rsidRDefault="005168CB" w:rsidP="005168CB">
      <w:pPr>
        <w:pStyle w:val="ad"/>
      </w:pPr>
      <w:r w:rsidRPr="004D7760">
        <w:t>Участие в областном  краеведческом конкурсе «Рязанская земля. История. Памятники. Люди»</w:t>
      </w:r>
    </w:p>
    <w:p w:rsidR="005168CB" w:rsidRPr="004D7760" w:rsidRDefault="005168CB" w:rsidP="005168CB">
      <w:pPr>
        <w:pStyle w:val="ad"/>
      </w:pPr>
      <w:r w:rsidRPr="004D7760">
        <w:t>Военно-патриотический месячник «России верные сыны»;</w:t>
      </w:r>
    </w:p>
    <w:p w:rsidR="005168CB" w:rsidRPr="004D7760" w:rsidRDefault="005168CB" w:rsidP="005168CB">
      <w:pPr>
        <w:pStyle w:val="ad"/>
      </w:pPr>
      <w:r w:rsidRPr="004D7760">
        <w:t>Открытые уроки «Моей семьи война коснулась»;</w:t>
      </w:r>
    </w:p>
    <w:p w:rsidR="005168CB" w:rsidRPr="004D7760" w:rsidRDefault="005168CB" w:rsidP="005168CB">
      <w:pPr>
        <w:pStyle w:val="ad"/>
      </w:pPr>
      <w:r w:rsidRPr="004D7760">
        <w:t>Участие в районном конкурсе «Овеянные славой флаг наш и герб»;</w:t>
      </w:r>
    </w:p>
    <w:p w:rsidR="005168CB" w:rsidRPr="004D7760" w:rsidRDefault="005168CB" w:rsidP="005168CB">
      <w:pPr>
        <w:pStyle w:val="ad"/>
      </w:pPr>
      <w:r w:rsidRPr="004D7760">
        <w:t>Устный журнал «Нет нацизму»</w:t>
      </w:r>
    </w:p>
    <w:p w:rsidR="005168CB" w:rsidRPr="004D7760" w:rsidRDefault="005168CB" w:rsidP="005168CB">
      <w:pPr>
        <w:pStyle w:val="ad"/>
      </w:pPr>
      <w:r w:rsidRPr="004D7760">
        <w:t>Вахта памяти «Вечной памятью живы» (по плану);</w:t>
      </w:r>
    </w:p>
    <w:p w:rsidR="005168CB" w:rsidRPr="00F97150" w:rsidRDefault="005168CB" w:rsidP="005168CB">
      <w:pPr>
        <w:pStyle w:val="ad"/>
        <w:tabs>
          <w:tab w:val="left" w:pos="708"/>
        </w:tabs>
        <w:ind w:firstLine="0"/>
      </w:pPr>
      <w:r w:rsidRPr="004D7760">
        <w:t>Воспитание патриотических чувств проводилось через символику государства.</w:t>
      </w:r>
    </w:p>
    <w:p w:rsidR="005168CB" w:rsidRPr="00F97150" w:rsidRDefault="005168CB" w:rsidP="005168CB">
      <w:pPr>
        <w:shd w:val="clear" w:color="auto" w:fill="FFFFFF"/>
        <w:jc w:val="both"/>
      </w:pPr>
      <w:r w:rsidRPr="00F97150">
        <w:rPr>
          <w:b/>
          <w:bCs/>
          <w:iCs/>
        </w:rPr>
        <w:t>Экологическое воспитание</w:t>
      </w:r>
    </w:p>
    <w:p w:rsidR="005168CB" w:rsidRPr="00F97150" w:rsidRDefault="005168CB" w:rsidP="005168CB">
      <w:pPr>
        <w:shd w:val="clear" w:color="auto" w:fill="FFFFFF"/>
      </w:pPr>
      <w:r w:rsidRPr="00F97150">
        <w:t xml:space="preserve">Педагогический коллектив использует следующие формы и методы      экологического      воспитания: </w:t>
      </w:r>
    </w:p>
    <w:p w:rsidR="005168CB" w:rsidRPr="00F97150" w:rsidRDefault="005168CB" w:rsidP="005168CB">
      <w:pPr>
        <w:numPr>
          <w:ilvl w:val="0"/>
          <w:numId w:val="29"/>
        </w:numPr>
        <w:shd w:val="clear" w:color="auto" w:fill="FFFFFF"/>
        <w:jc w:val="both"/>
      </w:pPr>
      <w:r w:rsidRPr="00F97150">
        <w:t>учебная деятельность</w:t>
      </w:r>
    </w:p>
    <w:p w:rsidR="005168CB" w:rsidRPr="00F97150" w:rsidRDefault="005168CB" w:rsidP="005168CB">
      <w:pPr>
        <w:numPr>
          <w:ilvl w:val="0"/>
          <w:numId w:val="29"/>
        </w:numPr>
        <w:shd w:val="clear" w:color="auto" w:fill="FFFFFF"/>
        <w:jc w:val="both"/>
      </w:pPr>
      <w:r w:rsidRPr="00F97150">
        <w:t>уроки</w:t>
      </w:r>
    </w:p>
    <w:p w:rsidR="005168CB" w:rsidRDefault="005168CB" w:rsidP="005168CB">
      <w:pPr>
        <w:numPr>
          <w:ilvl w:val="0"/>
          <w:numId w:val="29"/>
        </w:numPr>
        <w:shd w:val="clear" w:color="auto" w:fill="FFFFFF"/>
        <w:jc w:val="both"/>
      </w:pPr>
      <w:r>
        <w:t>волонтерская деятельность</w:t>
      </w:r>
    </w:p>
    <w:p w:rsidR="005168CB" w:rsidRPr="00F97150" w:rsidRDefault="005168CB" w:rsidP="005168CB">
      <w:pPr>
        <w:numPr>
          <w:ilvl w:val="0"/>
          <w:numId w:val="29"/>
        </w:numPr>
        <w:shd w:val="clear" w:color="auto" w:fill="FFFFFF"/>
        <w:jc w:val="both"/>
      </w:pPr>
      <w:r w:rsidRPr="00F97150">
        <w:t xml:space="preserve">внеклассная   работа  </w:t>
      </w:r>
    </w:p>
    <w:p w:rsidR="005168CB" w:rsidRPr="00F97150" w:rsidRDefault="005168CB" w:rsidP="005168CB">
      <w:pPr>
        <w:numPr>
          <w:ilvl w:val="0"/>
          <w:numId w:val="29"/>
        </w:numPr>
        <w:shd w:val="clear" w:color="auto" w:fill="FFFFFF"/>
        <w:jc w:val="both"/>
      </w:pPr>
      <w:r w:rsidRPr="00F97150">
        <w:t>экскурсии</w:t>
      </w:r>
    </w:p>
    <w:p w:rsidR="005168CB" w:rsidRPr="00F97150" w:rsidRDefault="005168CB" w:rsidP="005168CB">
      <w:pPr>
        <w:numPr>
          <w:ilvl w:val="0"/>
          <w:numId w:val="29"/>
        </w:numPr>
        <w:shd w:val="clear" w:color="auto" w:fill="FFFFFF"/>
        <w:jc w:val="both"/>
      </w:pPr>
      <w:r w:rsidRPr="00F97150">
        <w:t>выставки</w:t>
      </w:r>
    </w:p>
    <w:p w:rsidR="005168CB" w:rsidRDefault="005168CB" w:rsidP="005168CB">
      <w:pPr>
        <w:numPr>
          <w:ilvl w:val="0"/>
          <w:numId w:val="29"/>
        </w:numPr>
        <w:shd w:val="clear" w:color="auto" w:fill="FFFFFF"/>
        <w:jc w:val="both"/>
      </w:pPr>
      <w:r w:rsidRPr="00F97150">
        <w:t>массовые мероприятия.</w:t>
      </w:r>
    </w:p>
    <w:p w:rsidR="005168CB" w:rsidRPr="00F97150" w:rsidRDefault="005168CB" w:rsidP="005168CB">
      <w:pPr>
        <w:shd w:val="clear" w:color="auto" w:fill="FFFFFF"/>
        <w:jc w:val="both"/>
      </w:pPr>
      <w:r>
        <w:t xml:space="preserve"> В филиале организован волонтерский отряд в количестве 12 человек. Волонтеры принимали активное участие в следующих </w:t>
      </w:r>
      <w:proofErr w:type="gramStart"/>
      <w:r>
        <w:t>мероприятиях :</w:t>
      </w:r>
      <w:proofErr w:type="gramEnd"/>
      <w:r>
        <w:t xml:space="preserve"> уборка территории обелиска павшим воинам в с. Ямбирно, уборка территории детской площадки в с. Ямбирно, уборка территории на ул. Заводской в с. Ямбирно. , помощь в уборке домовладений </w:t>
      </w:r>
      <w:proofErr w:type="spellStart"/>
      <w:r>
        <w:t>Назаркиной</w:t>
      </w:r>
      <w:proofErr w:type="spellEnd"/>
      <w:r>
        <w:t xml:space="preserve"> В.П., </w:t>
      </w:r>
      <w:proofErr w:type="spellStart"/>
      <w:r>
        <w:t>Кулинушкиной</w:t>
      </w:r>
      <w:proofErr w:type="spellEnd"/>
      <w:r>
        <w:t xml:space="preserve"> Т.Г.</w:t>
      </w:r>
    </w:p>
    <w:p w:rsidR="005168CB" w:rsidRPr="00F97150" w:rsidRDefault="005168CB" w:rsidP="005168CB">
      <w:pPr>
        <w:shd w:val="clear" w:color="auto" w:fill="FFFFFF"/>
        <w:jc w:val="both"/>
      </w:pPr>
      <w:r w:rsidRPr="00F97150">
        <w:t xml:space="preserve">Стало     традицией     ежегодно     проводить    </w:t>
      </w:r>
      <w:proofErr w:type="gramStart"/>
      <w:r w:rsidRPr="00F97150">
        <w:t xml:space="preserve">с  </w:t>
      </w:r>
      <w:r>
        <w:t>обучающимися</w:t>
      </w:r>
      <w:proofErr w:type="gramEnd"/>
      <w:r w:rsidRPr="00F97150">
        <w:t xml:space="preserve"> праздники --  «День птиц», «День Земли», «Как лечить природу».</w:t>
      </w:r>
    </w:p>
    <w:p w:rsidR="005168CB" w:rsidRDefault="005168CB" w:rsidP="005168CB">
      <w:pPr>
        <w:shd w:val="clear" w:color="auto" w:fill="FFFFFF"/>
        <w:jc w:val="both"/>
      </w:pPr>
      <w:r w:rsidRPr="00F97150">
        <w:lastRenderedPageBreak/>
        <w:t xml:space="preserve"> Ежегодно</w:t>
      </w:r>
      <w:r w:rsidRPr="00F97150">
        <w:tab/>
        <w:t>проводятся экологические субботники, дети участвуют в операции «Живи, родник!», в благоустройстве населенного пункта: разведение цветов, посадка деревьев.</w:t>
      </w:r>
      <w:r>
        <w:t xml:space="preserve"> В рамках ежегодной акции Сад Победы» учащимися школы на территории памятника павшим воинам в с. Ямбирно в апреле 2023 года были высажены 30 саженцев сосны.</w:t>
      </w:r>
    </w:p>
    <w:p w:rsidR="005168CB" w:rsidRPr="00F97150" w:rsidRDefault="005168CB" w:rsidP="005168CB">
      <w:pPr>
        <w:shd w:val="clear" w:color="auto" w:fill="FFFFFF"/>
        <w:jc w:val="both"/>
      </w:pPr>
      <w:r>
        <w:t xml:space="preserve">  Активное участие в волонтерской деятельности школы и района принимает учитель школы Колупаева М.М., а также ее семья. За активную жизненную позицию в мае 2021г. Колупаева М.М. была награждена почетным нагрудным знаком Губернатора Рязанской области «Волонтер года». </w:t>
      </w:r>
    </w:p>
    <w:p w:rsidR="005168CB" w:rsidRPr="00F97150" w:rsidRDefault="005168CB" w:rsidP="005168CB">
      <w:pPr>
        <w:shd w:val="clear" w:color="auto" w:fill="FFFFFF"/>
        <w:jc w:val="both"/>
        <w:rPr>
          <w:b/>
        </w:rPr>
      </w:pPr>
      <w:r w:rsidRPr="00F97150">
        <w:rPr>
          <w:b/>
        </w:rPr>
        <w:t>Правовое воспитание</w:t>
      </w:r>
    </w:p>
    <w:p w:rsidR="005168CB" w:rsidRPr="00F97150" w:rsidRDefault="005168CB" w:rsidP="005168CB">
      <w:pPr>
        <w:shd w:val="clear" w:color="auto" w:fill="FFFFFF"/>
        <w:jc w:val="both"/>
      </w:pPr>
      <w:r>
        <w:t xml:space="preserve">   </w:t>
      </w:r>
      <w:r w:rsidRPr="00F97150">
        <w:t>Администрация и педагогический коллектив филиала находятся  в тесном контакте с комиссией по делам несовершеннолетних, сотрудниками правоохранительных органов. В системе педагогическим коллективом проводится следующая работа: работает Совет по профилактике безнадзорности и правонарушений среди подростков. Члены Совета регулярно посещают семьи детей, проводят беседы с родителями по вопросам воспитания детей.</w:t>
      </w:r>
    </w:p>
    <w:p w:rsidR="005168CB" w:rsidRPr="00F97150" w:rsidRDefault="005168CB" w:rsidP="005168CB">
      <w:pPr>
        <w:shd w:val="clear" w:color="auto" w:fill="FFFFFF"/>
        <w:jc w:val="both"/>
      </w:pPr>
      <w:r w:rsidRPr="00F97150">
        <w:t>Результат работы: отсутствие детей, стоящих на учете в ПДН.</w:t>
      </w:r>
    </w:p>
    <w:p w:rsidR="005168CB" w:rsidRPr="00177CBD" w:rsidRDefault="005168CB" w:rsidP="005168CB">
      <w:pPr>
        <w:jc w:val="both"/>
        <w:rPr>
          <w:b/>
        </w:rPr>
      </w:pPr>
      <w:r w:rsidRPr="00177CBD">
        <w:rPr>
          <w:b/>
        </w:rPr>
        <w:t>Нравственное воспитание</w:t>
      </w:r>
    </w:p>
    <w:p w:rsidR="005168CB" w:rsidRPr="00F97150" w:rsidRDefault="005168CB" w:rsidP="005168CB">
      <w:pPr>
        <w:jc w:val="both"/>
      </w:pPr>
      <w:r>
        <w:t xml:space="preserve">  </w:t>
      </w:r>
      <w:r w:rsidRPr="00F97150">
        <w:t xml:space="preserve">Классные руководители знакомят  </w:t>
      </w:r>
      <w:r>
        <w:t>об</w:t>
      </w:r>
      <w:r w:rsidRPr="00F97150">
        <w:t>уча</w:t>
      </w:r>
      <w:r>
        <w:t>ю</w:t>
      </w:r>
      <w:r w:rsidRPr="00F97150">
        <w:t>щихся с основными документами, определяющими поведение учащихся в школе, транспорте, общественных местах; проводят беседы о дружбе, взаимовыручке; проведены  праздничные концерты ко Дню пожилого человека, Дню учителя, Дню матери, к Международному женскому дню.</w:t>
      </w:r>
    </w:p>
    <w:p w:rsidR="005168CB" w:rsidRPr="00177CBD" w:rsidRDefault="005168CB" w:rsidP="005168CB">
      <w:pPr>
        <w:jc w:val="both"/>
        <w:rPr>
          <w:b/>
        </w:rPr>
      </w:pPr>
      <w:r w:rsidRPr="00177CBD">
        <w:rPr>
          <w:b/>
        </w:rPr>
        <w:t>Эстетическое воспитание</w:t>
      </w:r>
    </w:p>
    <w:p w:rsidR="005168CB" w:rsidRPr="00F97150" w:rsidRDefault="005168CB" w:rsidP="005168CB">
      <w:pPr>
        <w:jc w:val="both"/>
      </w:pPr>
      <w:r>
        <w:t xml:space="preserve">   </w:t>
      </w:r>
      <w:r w:rsidRPr="00F97150">
        <w:t xml:space="preserve">В филиале  в течение года были организованы выставки творческих работ </w:t>
      </w:r>
      <w:r>
        <w:t>об</w:t>
      </w:r>
      <w:r w:rsidRPr="00F97150">
        <w:t>уча</w:t>
      </w:r>
      <w:r>
        <w:t>ю</w:t>
      </w:r>
      <w:r w:rsidRPr="00F97150">
        <w:t xml:space="preserve">щихся, конкурсы рисунков. Классные руководители, учителя </w:t>
      </w:r>
      <w:proofErr w:type="gramStart"/>
      <w:r w:rsidRPr="00F97150">
        <w:t>ИЗО,  музыки</w:t>
      </w:r>
      <w:proofErr w:type="gramEnd"/>
      <w:r w:rsidRPr="00F97150">
        <w:t xml:space="preserve">   знакомили ребят с творчеством известных художников, музыкантов. В филиале оформлена  тематическая  выставка картин русских художников «Сельский пейзаж».</w:t>
      </w:r>
    </w:p>
    <w:p w:rsidR="005168CB" w:rsidRPr="00177CBD" w:rsidRDefault="005168CB" w:rsidP="005168CB">
      <w:pPr>
        <w:jc w:val="both"/>
        <w:rPr>
          <w:b/>
        </w:rPr>
      </w:pPr>
      <w:r w:rsidRPr="00177CBD">
        <w:rPr>
          <w:b/>
        </w:rPr>
        <w:t>Спортивно-оздоровительное воспитание</w:t>
      </w:r>
    </w:p>
    <w:p w:rsidR="005168CB" w:rsidRPr="00F97150" w:rsidRDefault="005168CB" w:rsidP="005168CB">
      <w:pPr>
        <w:ind w:left="360"/>
        <w:jc w:val="both"/>
      </w:pPr>
      <w:r w:rsidRPr="00F97150">
        <w:t>В течение года в филиале  регулярно проводились  спортивные мероприятия:</w:t>
      </w:r>
    </w:p>
    <w:p w:rsidR="005168CB" w:rsidRPr="00F97150" w:rsidRDefault="005168CB" w:rsidP="005168CB">
      <w:pPr>
        <w:numPr>
          <w:ilvl w:val="0"/>
          <w:numId w:val="27"/>
        </w:numPr>
        <w:ind w:left="709" w:hanging="284"/>
        <w:jc w:val="both"/>
      </w:pPr>
      <w:r w:rsidRPr="00F97150">
        <w:t>«Веселые старты»</w:t>
      </w:r>
    </w:p>
    <w:p w:rsidR="005168CB" w:rsidRPr="00F97150" w:rsidRDefault="005168CB" w:rsidP="005168CB">
      <w:pPr>
        <w:numPr>
          <w:ilvl w:val="0"/>
          <w:numId w:val="27"/>
        </w:numPr>
        <w:ind w:left="709" w:hanging="284"/>
        <w:jc w:val="both"/>
      </w:pPr>
      <w:r w:rsidRPr="00F97150">
        <w:t>легкоатлетические кроссы</w:t>
      </w:r>
    </w:p>
    <w:p w:rsidR="005168CB" w:rsidRPr="00F97150" w:rsidRDefault="005168CB" w:rsidP="005168CB">
      <w:pPr>
        <w:numPr>
          <w:ilvl w:val="0"/>
          <w:numId w:val="27"/>
        </w:numPr>
        <w:ind w:left="709" w:hanging="284"/>
        <w:jc w:val="both"/>
      </w:pPr>
      <w:r w:rsidRPr="00F97150">
        <w:t xml:space="preserve">соревнования по </w:t>
      </w:r>
      <w:proofErr w:type="spellStart"/>
      <w:r w:rsidRPr="00F97150">
        <w:t>минифутболу</w:t>
      </w:r>
      <w:proofErr w:type="spellEnd"/>
    </w:p>
    <w:p w:rsidR="005168CB" w:rsidRPr="00F97150" w:rsidRDefault="005168CB" w:rsidP="005168CB">
      <w:pPr>
        <w:numPr>
          <w:ilvl w:val="0"/>
          <w:numId w:val="27"/>
        </w:numPr>
        <w:ind w:left="709" w:hanging="284"/>
        <w:jc w:val="both"/>
      </w:pPr>
      <w:r w:rsidRPr="00F97150">
        <w:t>футболу</w:t>
      </w:r>
    </w:p>
    <w:p w:rsidR="005168CB" w:rsidRPr="00F97150" w:rsidRDefault="005168CB" w:rsidP="005168CB">
      <w:pPr>
        <w:numPr>
          <w:ilvl w:val="0"/>
          <w:numId w:val="27"/>
        </w:numPr>
        <w:ind w:left="709" w:hanging="284"/>
        <w:jc w:val="both"/>
      </w:pPr>
      <w:r w:rsidRPr="00F97150">
        <w:t>шашкам</w:t>
      </w:r>
    </w:p>
    <w:p w:rsidR="005168CB" w:rsidRDefault="005168CB" w:rsidP="005168CB">
      <w:pPr>
        <w:numPr>
          <w:ilvl w:val="0"/>
          <w:numId w:val="27"/>
        </w:numPr>
        <w:ind w:left="709" w:hanging="284"/>
        <w:jc w:val="both"/>
      </w:pPr>
      <w:r w:rsidRPr="00F97150">
        <w:t>настольному теннису.</w:t>
      </w:r>
    </w:p>
    <w:p w:rsidR="005168CB" w:rsidRDefault="005168CB" w:rsidP="005168CB">
      <w:pPr>
        <w:numPr>
          <w:ilvl w:val="0"/>
          <w:numId w:val="27"/>
        </w:numPr>
        <w:ind w:left="709" w:hanging="284"/>
        <w:jc w:val="both"/>
      </w:pPr>
      <w:r>
        <w:t>лыжные гонки</w:t>
      </w:r>
    </w:p>
    <w:p w:rsidR="005168CB" w:rsidRPr="00F97150" w:rsidRDefault="005168CB" w:rsidP="005168CB">
      <w:pPr>
        <w:numPr>
          <w:ilvl w:val="0"/>
          <w:numId w:val="27"/>
        </w:numPr>
        <w:ind w:left="709" w:hanging="284"/>
        <w:jc w:val="both"/>
      </w:pPr>
      <w:r>
        <w:t>участие в зимнем и летнем фестивалях ГТО</w:t>
      </w:r>
    </w:p>
    <w:p w:rsidR="005168CB" w:rsidRPr="00F97150" w:rsidRDefault="005168CB" w:rsidP="005168CB">
      <w:pPr>
        <w:jc w:val="both"/>
      </w:pPr>
      <w:r>
        <w:t xml:space="preserve">   </w:t>
      </w:r>
      <w:r w:rsidRPr="00F97150">
        <w:t xml:space="preserve"> Были организованы встречи с медсестрой </w:t>
      </w:r>
      <w:proofErr w:type="spellStart"/>
      <w:r w:rsidRPr="00F97150">
        <w:t>Ямбирнской</w:t>
      </w:r>
      <w:proofErr w:type="spellEnd"/>
      <w:r w:rsidRPr="00F97150">
        <w:t xml:space="preserve"> врачебной амбулатории,  посвященные  пропаганде  здорового образа жизни. Классные руководители проводили тематические классные часы о соблюдении режима дня, о вреде для здоровья ребенка курения и употребления алкогольных напитков. </w:t>
      </w:r>
    </w:p>
    <w:p w:rsidR="005168CB" w:rsidRPr="00177CBD" w:rsidRDefault="005168CB" w:rsidP="005168CB">
      <w:pPr>
        <w:jc w:val="both"/>
        <w:rPr>
          <w:b/>
        </w:rPr>
      </w:pPr>
      <w:r w:rsidRPr="00177CBD">
        <w:rPr>
          <w:b/>
        </w:rPr>
        <w:t>Работа с родителями</w:t>
      </w:r>
    </w:p>
    <w:p w:rsidR="005168CB" w:rsidRPr="00F97150" w:rsidRDefault="005168CB" w:rsidP="005168CB">
      <w:pPr>
        <w:ind w:left="360"/>
        <w:jc w:val="both"/>
      </w:pPr>
      <w:r w:rsidRPr="00F97150">
        <w:t>В течение года были проведены следующие общешкольные собрания:</w:t>
      </w:r>
    </w:p>
    <w:p w:rsidR="005168CB" w:rsidRPr="00F97150" w:rsidRDefault="005168CB" w:rsidP="005168CB">
      <w:pPr>
        <w:pStyle w:val="35"/>
        <w:numPr>
          <w:ilvl w:val="0"/>
          <w:numId w:val="42"/>
        </w:numPr>
        <w:spacing w:after="0" w:line="240" w:lineRule="auto"/>
        <w:jc w:val="both"/>
        <w:rPr>
          <w:rFonts w:ascii="Times New Roman" w:hAnsi="Times New Roman"/>
          <w:sz w:val="24"/>
          <w:szCs w:val="24"/>
        </w:rPr>
      </w:pPr>
      <w:r w:rsidRPr="00F97150">
        <w:rPr>
          <w:rFonts w:ascii="Times New Roman" w:hAnsi="Times New Roman"/>
          <w:sz w:val="24"/>
          <w:szCs w:val="24"/>
        </w:rPr>
        <w:t>Формиров</w:t>
      </w:r>
      <w:r>
        <w:rPr>
          <w:rFonts w:ascii="Times New Roman" w:hAnsi="Times New Roman"/>
          <w:sz w:val="24"/>
          <w:szCs w:val="24"/>
        </w:rPr>
        <w:t>ание культуры поведения ребенка (</w:t>
      </w:r>
      <w:r w:rsidRPr="00F97150">
        <w:rPr>
          <w:rFonts w:ascii="Times New Roman" w:hAnsi="Times New Roman"/>
          <w:sz w:val="24"/>
          <w:szCs w:val="24"/>
        </w:rPr>
        <w:t>октябрь)</w:t>
      </w:r>
      <w:r>
        <w:rPr>
          <w:rFonts w:ascii="Times New Roman" w:hAnsi="Times New Roman"/>
          <w:sz w:val="24"/>
          <w:szCs w:val="24"/>
        </w:rPr>
        <w:t>.</w:t>
      </w:r>
    </w:p>
    <w:p w:rsidR="005168CB" w:rsidRPr="00F97150" w:rsidRDefault="005168CB" w:rsidP="005168CB">
      <w:pPr>
        <w:numPr>
          <w:ilvl w:val="0"/>
          <w:numId w:val="42"/>
        </w:numPr>
        <w:jc w:val="both"/>
      </w:pPr>
      <w:r w:rsidRPr="00F97150">
        <w:t>Формирование</w:t>
      </w:r>
      <w:r>
        <w:t xml:space="preserve"> здорового образа жизни ребенка</w:t>
      </w:r>
      <w:r w:rsidRPr="00F97150">
        <w:t xml:space="preserve"> (декабрь)</w:t>
      </w:r>
      <w:r>
        <w:t>.</w:t>
      </w:r>
    </w:p>
    <w:p w:rsidR="005168CB" w:rsidRPr="00F97150" w:rsidRDefault="005168CB" w:rsidP="005168CB">
      <w:pPr>
        <w:numPr>
          <w:ilvl w:val="0"/>
          <w:numId w:val="42"/>
        </w:numPr>
        <w:jc w:val="both"/>
      </w:pPr>
      <w:r w:rsidRPr="00F97150">
        <w:t>Организация семейного досуга (март)</w:t>
      </w:r>
      <w:r>
        <w:t>.</w:t>
      </w:r>
    </w:p>
    <w:p w:rsidR="005168CB" w:rsidRPr="00F97150" w:rsidRDefault="005168CB" w:rsidP="005168CB">
      <w:pPr>
        <w:numPr>
          <w:ilvl w:val="0"/>
          <w:numId w:val="42"/>
        </w:numPr>
        <w:jc w:val="both"/>
      </w:pPr>
      <w:r>
        <w:t>Подготовка к проведению итоговой аттестации (апрель)</w:t>
      </w:r>
      <w:r w:rsidRPr="00F97150">
        <w:t>.</w:t>
      </w:r>
    </w:p>
    <w:p w:rsidR="005168CB" w:rsidRPr="00916E3A" w:rsidRDefault="005168CB" w:rsidP="005168CB">
      <w:pPr>
        <w:jc w:val="both"/>
      </w:pPr>
      <w:r w:rsidRPr="00F97150">
        <w:t xml:space="preserve">     Были проведены классные собрания с родителями, посвященные успеваемости, посещаемости, поведению, социальной адаптации ребенка. Классные руководители проводили индивидуальные встречи с родителями, касающиеся поведения или </w:t>
      </w:r>
      <w:r>
        <w:t>успеваемости отдельного ребенка</w:t>
      </w:r>
    </w:p>
    <w:p w:rsidR="005168CB" w:rsidRDefault="005168CB" w:rsidP="005168CB">
      <w:pPr>
        <w:jc w:val="both"/>
        <w:rPr>
          <w:b/>
        </w:rPr>
      </w:pPr>
      <w:r w:rsidRPr="001743FA">
        <w:rPr>
          <w:b/>
        </w:rPr>
        <w:t>Виды внеклассной, внеурочной деятельности</w:t>
      </w:r>
      <w:r>
        <w:rPr>
          <w:b/>
        </w:rPr>
        <w:t xml:space="preserve"> </w:t>
      </w:r>
    </w:p>
    <w:p w:rsidR="005168CB" w:rsidRPr="00590B49" w:rsidRDefault="005168CB" w:rsidP="005168CB">
      <w:pPr>
        <w:rPr>
          <w:b/>
        </w:rPr>
      </w:pPr>
      <w:r w:rsidRPr="00D577C3">
        <w:rPr>
          <w:b/>
        </w:rPr>
        <w:t>Кружки, работающие на базе филиала</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976"/>
        <w:gridCol w:w="1418"/>
        <w:gridCol w:w="1843"/>
      </w:tblGrid>
      <w:tr w:rsidR="005168CB" w:rsidRPr="00255E1E" w:rsidTr="00537EB7">
        <w:tc>
          <w:tcPr>
            <w:tcW w:w="2802" w:type="dxa"/>
          </w:tcPr>
          <w:p w:rsidR="005168CB" w:rsidRPr="00255E1E" w:rsidRDefault="005168CB" w:rsidP="00537EB7">
            <w:pPr>
              <w:jc w:val="center"/>
            </w:pPr>
            <w:r w:rsidRPr="00255E1E">
              <w:t>Наименование</w:t>
            </w:r>
          </w:p>
        </w:tc>
        <w:tc>
          <w:tcPr>
            <w:tcW w:w="2976" w:type="dxa"/>
          </w:tcPr>
          <w:p w:rsidR="005168CB" w:rsidRPr="00255E1E" w:rsidRDefault="005168CB" w:rsidP="00537EB7">
            <w:pPr>
              <w:jc w:val="center"/>
            </w:pPr>
            <w:r w:rsidRPr="00255E1E">
              <w:t>Руководитель</w:t>
            </w:r>
          </w:p>
        </w:tc>
        <w:tc>
          <w:tcPr>
            <w:tcW w:w="1418" w:type="dxa"/>
          </w:tcPr>
          <w:p w:rsidR="005168CB" w:rsidRPr="00255E1E" w:rsidRDefault="005168CB" w:rsidP="00537EB7">
            <w:pPr>
              <w:jc w:val="center"/>
            </w:pPr>
            <w:r w:rsidRPr="00255E1E">
              <w:t>Кол-во детей</w:t>
            </w:r>
          </w:p>
        </w:tc>
        <w:tc>
          <w:tcPr>
            <w:tcW w:w="1843" w:type="dxa"/>
          </w:tcPr>
          <w:p w:rsidR="005168CB" w:rsidRPr="00255E1E" w:rsidRDefault="005168CB" w:rsidP="00537EB7">
            <w:pPr>
              <w:jc w:val="center"/>
            </w:pPr>
            <w:r w:rsidRPr="00255E1E">
              <w:t>Количество часов в неделю</w:t>
            </w:r>
          </w:p>
        </w:tc>
      </w:tr>
      <w:tr w:rsidR="005168CB" w:rsidRPr="00255E1E" w:rsidTr="00537EB7">
        <w:tc>
          <w:tcPr>
            <w:tcW w:w="2802" w:type="dxa"/>
          </w:tcPr>
          <w:p w:rsidR="005168CB" w:rsidRPr="00255E1E" w:rsidRDefault="005168CB" w:rsidP="00537EB7">
            <w:pPr>
              <w:jc w:val="center"/>
            </w:pPr>
            <w:r>
              <w:t>Информатика и ИКТ</w:t>
            </w:r>
          </w:p>
        </w:tc>
        <w:tc>
          <w:tcPr>
            <w:tcW w:w="2976" w:type="dxa"/>
          </w:tcPr>
          <w:p w:rsidR="005168CB" w:rsidRPr="00255E1E" w:rsidRDefault="00183AC4" w:rsidP="00537EB7">
            <w:proofErr w:type="spellStart"/>
            <w:r w:rsidRPr="00255E1E">
              <w:t>Оглу</w:t>
            </w:r>
            <w:proofErr w:type="spellEnd"/>
            <w:r w:rsidRPr="00255E1E">
              <w:t xml:space="preserve"> Л.Ю.</w:t>
            </w:r>
            <w:r>
              <w:t xml:space="preserve"> </w:t>
            </w:r>
            <w:r w:rsidRPr="00255E1E">
              <w:t>(</w:t>
            </w:r>
            <w:r>
              <w:t>1-2</w:t>
            </w:r>
            <w:r w:rsidRPr="00255E1E">
              <w:t xml:space="preserve"> класс)</w:t>
            </w:r>
          </w:p>
        </w:tc>
        <w:tc>
          <w:tcPr>
            <w:tcW w:w="1418" w:type="dxa"/>
          </w:tcPr>
          <w:p w:rsidR="005168CB" w:rsidRPr="00255E1E" w:rsidRDefault="005168CB" w:rsidP="00537EB7">
            <w:pPr>
              <w:jc w:val="center"/>
            </w:pPr>
          </w:p>
        </w:tc>
        <w:tc>
          <w:tcPr>
            <w:tcW w:w="1843" w:type="dxa"/>
          </w:tcPr>
          <w:p w:rsidR="005168CB" w:rsidRPr="00255E1E" w:rsidRDefault="005168CB" w:rsidP="00537EB7">
            <w:pPr>
              <w:jc w:val="center"/>
            </w:pPr>
          </w:p>
        </w:tc>
      </w:tr>
      <w:tr w:rsidR="005168CB" w:rsidRPr="00255E1E" w:rsidTr="00537EB7">
        <w:tc>
          <w:tcPr>
            <w:tcW w:w="2802" w:type="dxa"/>
          </w:tcPr>
          <w:p w:rsidR="005168CB" w:rsidRPr="00255E1E" w:rsidRDefault="005168CB" w:rsidP="00537EB7">
            <w:pPr>
              <w:jc w:val="center"/>
            </w:pPr>
            <w:r>
              <w:t>Народное творчество</w:t>
            </w:r>
          </w:p>
        </w:tc>
        <w:tc>
          <w:tcPr>
            <w:tcW w:w="2976" w:type="dxa"/>
          </w:tcPr>
          <w:p w:rsidR="005168CB" w:rsidRPr="00255E1E" w:rsidRDefault="005168CB" w:rsidP="00537EB7"/>
        </w:tc>
        <w:tc>
          <w:tcPr>
            <w:tcW w:w="1418" w:type="dxa"/>
          </w:tcPr>
          <w:p w:rsidR="005168CB" w:rsidRPr="00255E1E" w:rsidRDefault="005168CB" w:rsidP="00537EB7">
            <w:pPr>
              <w:jc w:val="center"/>
            </w:pPr>
            <w:r>
              <w:t>9</w:t>
            </w:r>
          </w:p>
        </w:tc>
        <w:tc>
          <w:tcPr>
            <w:tcW w:w="1843" w:type="dxa"/>
          </w:tcPr>
          <w:p w:rsidR="005168CB" w:rsidRPr="00255E1E" w:rsidRDefault="005168CB" w:rsidP="00537EB7">
            <w:pPr>
              <w:jc w:val="center"/>
            </w:pPr>
            <w:r w:rsidRPr="00255E1E">
              <w:t>1</w:t>
            </w:r>
          </w:p>
        </w:tc>
      </w:tr>
      <w:tr w:rsidR="005168CB" w:rsidRPr="00255E1E" w:rsidTr="00537EB7">
        <w:tc>
          <w:tcPr>
            <w:tcW w:w="2802" w:type="dxa"/>
          </w:tcPr>
          <w:p w:rsidR="005168CB" w:rsidRPr="00255E1E" w:rsidRDefault="005168CB" w:rsidP="00537EB7">
            <w:pPr>
              <w:jc w:val="center"/>
            </w:pPr>
            <w:r w:rsidRPr="00255E1E">
              <w:t>Умники и умницы</w:t>
            </w:r>
          </w:p>
        </w:tc>
        <w:tc>
          <w:tcPr>
            <w:tcW w:w="2976" w:type="dxa"/>
          </w:tcPr>
          <w:p w:rsidR="005168CB" w:rsidRPr="00255E1E" w:rsidRDefault="005168CB" w:rsidP="00537EB7"/>
        </w:tc>
        <w:tc>
          <w:tcPr>
            <w:tcW w:w="1418" w:type="dxa"/>
          </w:tcPr>
          <w:p w:rsidR="005168CB" w:rsidRPr="00255E1E" w:rsidRDefault="005168CB" w:rsidP="00537EB7">
            <w:pPr>
              <w:jc w:val="center"/>
            </w:pPr>
            <w:r>
              <w:t>9</w:t>
            </w:r>
          </w:p>
        </w:tc>
        <w:tc>
          <w:tcPr>
            <w:tcW w:w="1843" w:type="dxa"/>
          </w:tcPr>
          <w:p w:rsidR="005168CB" w:rsidRPr="00255E1E" w:rsidRDefault="005168CB" w:rsidP="00537EB7">
            <w:pPr>
              <w:jc w:val="center"/>
            </w:pPr>
            <w:r w:rsidRPr="00255E1E">
              <w:t>1</w:t>
            </w:r>
          </w:p>
        </w:tc>
      </w:tr>
      <w:tr w:rsidR="005168CB" w:rsidRPr="00255E1E" w:rsidTr="00537EB7">
        <w:tc>
          <w:tcPr>
            <w:tcW w:w="2802" w:type="dxa"/>
          </w:tcPr>
          <w:p w:rsidR="005168CB" w:rsidRPr="00255E1E" w:rsidRDefault="005168CB" w:rsidP="00537EB7">
            <w:pPr>
              <w:jc w:val="center"/>
            </w:pPr>
            <w:r>
              <w:t>Мир деятельности</w:t>
            </w:r>
          </w:p>
        </w:tc>
        <w:tc>
          <w:tcPr>
            <w:tcW w:w="2976" w:type="dxa"/>
          </w:tcPr>
          <w:p w:rsidR="005168CB" w:rsidRPr="00255E1E" w:rsidRDefault="005168CB" w:rsidP="00537EB7"/>
        </w:tc>
        <w:tc>
          <w:tcPr>
            <w:tcW w:w="1418" w:type="dxa"/>
          </w:tcPr>
          <w:p w:rsidR="005168CB" w:rsidRPr="00255E1E" w:rsidRDefault="005168CB" w:rsidP="00537EB7">
            <w:pPr>
              <w:jc w:val="center"/>
            </w:pPr>
            <w:r>
              <w:t>9</w:t>
            </w:r>
          </w:p>
        </w:tc>
        <w:tc>
          <w:tcPr>
            <w:tcW w:w="1843" w:type="dxa"/>
          </w:tcPr>
          <w:p w:rsidR="005168CB" w:rsidRPr="00255E1E" w:rsidRDefault="005168CB" w:rsidP="00537EB7">
            <w:pPr>
              <w:jc w:val="center"/>
            </w:pPr>
            <w:r w:rsidRPr="00255E1E">
              <w:t>1</w:t>
            </w:r>
          </w:p>
        </w:tc>
      </w:tr>
      <w:tr w:rsidR="005168CB" w:rsidRPr="00255E1E" w:rsidTr="00537EB7">
        <w:tc>
          <w:tcPr>
            <w:tcW w:w="2802" w:type="dxa"/>
          </w:tcPr>
          <w:p w:rsidR="005168CB" w:rsidRPr="00255E1E" w:rsidRDefault="005168CB" w:rsidP="00537EB7">
            <w:pPr>
              <w:jc w:val="center"/>
            </w:pPr>
            <w:r w:rsidRPr="00255E1E">
              <w:lastRenderedPageBreak/>
              <w:t>Русские народные игры</w:t>
            </w:r>
          </w:p>
        </w:tc>
        <w:tc>
          <w:tcPr>
            <w:tcW w:w="2976" w:type="dxa"/>
          </w:tcPr>
          <w:p w:rsidR="005168CB" w:rsidRPr="00255E1E" w:rsidRDefault="005168CB" w:rsidP="00537EB7"/>
        </w:tc>
        <w:tc>
          <w:tcPr>
            <w:tcW w:w="1418" w:type="dxa"/>
          </w:tcPr>
          <w:p w:rsidR="005168CB" w:rsidRPr="00255E1E" w:rsidRDefault="005168CB" w:rsidP="00537EB7">
            <w:pPr>
              <w:jc w:val="center"/>
            </w:pPr>
            <w:r>
              <w:t>9</w:t>
            </w:r>
          </w:p>
        </w:tc>
        <w:tc>
          <w:tcPr>
            <w:tcW w:w="1843" w:type="dxa"/>
          </w:tcPr>
          <w:p w:rsidR="005168CB" w:rsidRPr="00255E1E" w:rsidRDefault="005168CB" w:rsidP="00537EB7">
            <w:pPr>
              <w:jc w:val="center"/>
            </w:pPr>
            <w:r w:rsidRPr="00255E1E">
              <w:t>1</w:t>
            </w:r>
          </w:p>
        </w:tc>
      </w:tr>
      <w:tr w:rsidR="005168CB" w:rsidRPr="00255E1E" w:rsidTr="00537EB7">
        <w:tc>
          <w:tcPr>
            <w:tcW w:w="2802" w:type="dxa"/>
          </w:tcPr>
          <w:p w:rsidR="005168CB" w:rsidRPr="00255E1E" w:rsidRDefault="005168CB" w:rsidP="00537EB7">
            <w:pPr>
              <w:jc w:val="center"/>
            </w:pPr>
            <w:r>
              <w:t>Веселый пешеход</w:t>
            </w:r>
          </w:p>
        </w:tc>
        <w:tc>
          <w:tcPr>
            <w:tcW w:w="2976" w:type="dxa"/>
          </w:tcPr>
          <w:p w:rsidR="005168CB" w:rsidRPr="00255E1E" w:rsidRDefault="005168CB" w:rsidP="00537EB7"/>
        </w:tc>
        <w:tc>
          <w:tcPr>
            <w:tcW w:w="1418" w:type="dxa"/>
          </w:tcPr>
          <w:p w:rsidR="005168CB" w:rsidRPr="00255E1E" w:rsidRDefault="005168CB" w:rsidP="00537EB7">
            <w:pPr>
              <w:jc w:val="center"/>
            </w:pPr>
            <w:r>
              <w:t>9</w:t>
            </w:r>
          </w:p>
        </w:tc>
        <w:tc>
          <w:tcPr>
            <w:tcW w:w="1843" w:type="dxa"/>
          </w:tcPr>
          <w:p w:rsidR="005168CB" w:rsidRPr="00255E1E" w:rsidRDefault="005168CB" w:rsidP="00537EB7">
            <w:pPr>
              <w:jc w:val="center"/>
            </w:pPr>
            <w:r w:rsidRPr="00255E1E">
              <w:t>1</w:t>
            </w:r>
          </w:p>
        </w:tc>
      </w:tr>
      <w:tr w:rsidR="005168CB" w:rsidRPr="00255E1E" w:rsidTr="00537EB7">
        <w:tc>
          <w:tcPr>
            <w:tcW w:w="2802" w:type="dxa"/>
          </w:tcPr>
          <w:p w:rsidR="005168CB" w:rsidRPr="00255E1E" w:rsidRDefault="005168CB" w:rsidP="00537EB7">
            <w:pPr>
              <w:jc w:val="center"/>
            </w:pPr>
            <w:r w:rsidRPr="00255E1E">
              <w:t>Экология</w:t>
            </w:r>
          </w:p>
        </w:tc>
        <w:tc>
          <w:tcPr>
            <w:tcW w:w="2976" w:type="dxa"/>
          </w:tcPr>
          <w:p w:rsidR="005168CB" w:rsidRPr="00255E1E" w:rsidRDefault="005168CB" w:rsidP="00537EB7">
            <w:r w:rsidRPr="00255E1E">
              <w:t>Колупаева М.М.</w:t>
            </w:r>
            <w:r>
              <w:t xml:space="preserve"> (3-4 </w:t>
            </w:r>
            <w:r w:rsidRPr="00255E1E">
              <w:t>класс)</w:t>
            </w:r>
          </w:p>
        </w:tc>
        <w:tc>
          <w:tcPr>
            <w:tcW w:w="1418" w:type="dxa"/>
          </w:tcPr>
          <w:p w:rsidR="005168CB" w:rsidRPr="00255E1E" w:rsidRDefault="005168CB" w:rsidP="00537EB7">
            <w:pPr>
              <w:jc w:val="center"/>
            </w:pPr>
            <w:r>
              <w:t>11</w:t>
            </w:r>
          </w:p>
        </w:tc>
        <w:tc>
          <w:tcPr>
            <w:tcW w:w="1843" w:type="dxa"/>
          </w:tcPr>
          <w:p w:rsidR="005168CB" w:rsidRPr="00255E1E" w:rsidRDefault="005168CB" w:rsidP="00537EB7">
            <w:pPr>
              <w:jc w:val="center"/>
            </w:pPr>
            <w:r w:rsidRPr="00255E1E">
              <w:t>1</w:t>
            </w:r>
          </w:p>
        </w:tc>
      </w:tr>
      <w:tr w:rsidR="005168CB" w:rsidRPr="00255E1E" w:rsidTr="00537EB7">
        <w:tc>
          <w:tcPr>
            <w:tcW w:w="2802" w:type="dxa"/>
          </w:tcPr>
          <w:p w:rsidR="005168CB" w:rsidRPr="00255E1E" w:rsidRDefault="005168CB" w:rsidP="00537EB7">
            <w:pPr>
              <w:jc w:val="center"/>
            </w:pPr>
            <w:r w:rsidRPr="00255E1E">
              <w:t>Мир деятельности</w:t>
            </w:r>
          </w:p>
        </w:tc>
        <w:tc>
          <w:tcPr>
            <w:tcW w:w="2976" w:type="dxa"/>
          </w:tcPr>
          <w:p w:rsidR="005168CB" w:rsidRPr="00255E1E" w:rsidRDefault="005168CB" w:rsidP="00537EB7"/>
        </w:tc>
        <w:tc>
          <w:tcPr>
            <w:tcW w:w="1418" w:type="dxa"/>
          </w:tcPr>
          <w:p w:rsidR="005168CB" w:rsidRPr="00255E1E" w:rsidRDefault="005168CB" w:rsidP="00537EB7">
            <w:pPr>
              <w:jc w:val="center"/>
            </w:pPr>
            <w:r>
              <w:t>11</w:t>
            </w:r>
          </w:p>
        </w:tc>
        <w:tc>
          <w:tcPr>
            <w:tcW w:w="1843" w:type="dxa"/>
          </w:tcPr>
          <w:p w:rsidR="005168CB" w:rsidRPr="00255E1E" w:rsidRDefault="005168CB" w:rsidP="00537EB7">
            <w:pPr>
              <w:jc w:val="center"/>
            </w:pPr>
            <w:r w:rsidRPr="00255E1E">
              <w:t>1</w:t>
            </w:r>
          </w:p>
        </w:tc>
      </w:tr>
      <w:tr w:rsidR="005168CB" w:rsidRPr="00255E1E" w:rsidTr="00537EB7">
        <w:tc>
          <w:tcPr>
            <w:tcW w:w="2802" w:type="dxa"/>
          </w:tcPr>
          <w:p w:rsidR="005168CB" w:rsidRPr="00255E1E" w:rsidRDefault="005168CB" w:rsidP="00537EB7">
            <w:pPr>
              <w:jc w:val="center"/>
            </w:pPr>
            <w:r w:rsidRPr="00255E1E">
              <w:t>Музыка в нашей жизни</w:t>
            </w:r>
          </w:p>
        </w:tc>
        <w:tc>
          <w:tcPr>
            <w:tcW w:w="2976" w:type="dxa"/>
          </w:tcPr>
          <w:p w:rsidR="005168CB" w:rsidRPr="00255E1E" w:rsidRDefault="005168CB" w:rsidP="00537EB7"/>
        </w:tc>
        <w:tc>
          <w:tcPr>
            <w:tcW w:w="1418" w:type="dxa"/>
          </w:tcPr>
          <w:p w:rsidR="005168CB" w:rsidRPr="00255E1E" w:rsidRDefault="005168CB" w:rsidP="00537EB7">
            <w:pPr>
              <w:jc w:val="center"/>
            </w:pPr>
            <w:r>
              <w:t>11</w:t>
            </w:r>
          </w:p>
        </w:tc>
        <w:tc>
          <w:tcPr>
            <w:tcW w:w="1843" w:type="dxa"/>
          </w:tcPr>
          <w:p w:rsidR="005168CB" w:rsidRPr="00255E1E" w:rsidRDefault="005168CB" w:rsidP="00537EB7">
            <w:pPr>
              <w:jc w:val="center"/>
            </w:pPr>
            <w:r w:rsidRPr="00255E1E">
              <w:t>1</w:t>
            </w:r>
          </w:p>
        </w:tc>
      </w:tr>
      <w:tr w:rsidR="005168CB" w:rsidRPr="00255E1E" w:rsidTr="00537EB7">
        <w:tc>
          <w:tcPr>
            <w:tcW w:w="2802" w:type="dxa"/>
          </w:tcPr>
          <w:p w:rsidR="005168CB" w:rsidRPr="00255E1E" w:rsidRDefault="005168CB" w:rsidP="00537EB7">
            <w:pPr>
              <w:jc w:val="center"/>
            </w:pPr>
            <w:r w:rsidRPr="00255E1E">
              <w:t>Школа юного пешехода</w:t>
            </w:r>
          </w:p>
        </w:tc>
        <w:tc>
          <w:tcPr>
            <w:tcW w:w="2976" w:type="dxa"/>
          </w:tcPr>
          <w:p w:rsidR="005168CB" w:rsidRPr="00255E1E" w:rsidRDefault="005168CB" w:rsidP="00537EB7"/>
        </w:tc>
        <w:tc>
          <w:tcPr>
            <w:tcW w:w="1418" w:type="dxa"/>
          </w:tcPr>
          <w:p w:rsidR="005168CB" w:rsidRPr="00255E1E" w:rsidRDefault="005168CB" w:rsidP="00537EB7">
            <w:pPr>
              <w:jc w:val="center"/>
            </w:pPr>
            <w:r>
              <w:t>11</w:t>
            </w:r>
          </w:p>
        </w:tc>
        <w:tc>
          <w:tcPr>
            <w:tcW w:w="1843" w:type="dxa"/>
          </w:tcPr>
          <w:p w:rsidR="005168CB" w:rsidRPr="00255E1E" w:rsidRDefault="005168CB" w:rsidP="00537EB7">
            <w:pPr>
              <w:jc w:val="center"/>
            </w:pPr>
            <w:r w:rsidRPr="00255E1E">
              <w:t>1</w:t>
            </w:r>
          </w:p>
        </w:tc>
      </w:tr>
      <w:tr w:rsidR="005168CB" w:rsidRPr="00255E1E" w:rsidTr="00537EB7">
        <w:tc>
          <w:tcPr>
            <w:tcW w:w="2802" w:type="dxa"/>
          </w:tcPr>
          <w:p w:rsidR="005168CB" w:rsidRPr="00255E1E" w:rsidRDefault="005168CB" w:rsidP="00537EB7">
            <w:r>
              <w:t>Информатика и ИКТ</w:t>
            </w:r>
          </w:p>
        </w:tc>
        <w:tc>
          <w:tcPr>
            <w:tcW w:w="2976" w:type="dxa"/>
          </w:tcPr>
          <w:p w:rsidR="005168CB" w:rsidRPr="00255E1E" w:rsidRDefault="005168CB" w:rsidP="00537EB7">
            <w:proofErr w:type="spellStart"/>
            <w:r>
              <w:t>Пителина</w:t>
            </w:r>
            <w:proofErr w:type="spellEnd"/>
            <w:r>
              <w:t xml:space="preserve"> А.А.</w:t>
            </w:r>
          </w:p>
        </w:tc>
        <w:tc>
          <w:tcPr>
            <w:tcW w:w="1418" w:type="dxa"/>
          </w:tcPr>
          <w:p w:rsidR="005168CB" w:rsidRPr="00255E1E" w:rsidRDefault="005168CB" w:rsidP="00537EB7">
            <w:pPr>
              <w:jc w:val="center"/>
            </w:pPr>
            <w:r>
              <w:t>4</w:t>
            </w:r>
          </w:p>
        </w:tc>
        <w:tc>
          <w:tcPr>
            <w:tcW w:w="1843" w:type="dxa"/>
          </w:tcPr>
          <w:p w:rsidR="005168CB" w:rsidRPr="00255E1E" w:rsidRDefault="005168CB" w:rsidP="00537EB7">
            <w:pPr>
              <w:jc w:val="center"/>
            </w:pPr>
            <w:r>
              <w:t>1</w:t>
            </w:r>
          </w:p>
        </w:tc>
      </w:tr>
      <w:tr w:rsidR="005168CB" w:rsidRPr="00255E1E" w:rsidTr="00537EB7">
        <w:tc>
          <w:tcPr>
            <w:tcW w:w="2802" w:type="dxa"/>
          </w:tcPr>
          <w:p w:rsidR="005168CB" w:rsidRPr="00255E1E" w:rsidRDefault="005168CB" w:rsidP="00537EB7">
            <w:pPr>
              <w:jc w:val="center"/>
            </w:pPr>
            <w:r w:rsidRPr="00255E1E">
              <w:t>История родного края</w:t>
            </w:r>
          </w:p>
        </w:tc>
        <w:tc>
          <w:tcPr>
            <w:tcW w:w="2976" w:type="dxa"/>
          </w:tcPr>
          <w:p w:rsidR="005168CB" w:rsidRPr="00255E1E" w:rsidRDefault="005168CB" w:rsidP="00537EB7">
            <w:r>
              <w:t>Сидоров Д.А..</w:t>
            </w:r>
          </w:p>
        </w:tc>
        <w:tc>
          <w:tcPr>
            <w:tcW w:w="1418" w:type="dxa"/>
          </w:tcPr>
          <w:p w:rsidR="005168CB" w:rsidRPr="00255E1E" w:rsidRDefault="005168CB" w:rsidP="00537EB7">
            <w:pPr>
              <w:jc w:val="center"/>
            </w:pPr>
            <w:r>
              <w:t>8</w:t>
            </w:r>
          </w:p>
        </w:tc>
        <w:tc>
          <w:tcPr>
            <w:tcW w:w="1843" w:type="dxa"/>
          </w:tcPr>
          <w:p w:rsidR="005168CB" w:rsidRPr="00255E1E" w:rsidRDefault="005168CB" w:rsidP="00537EB7">
            <w:pPr>
              <w:jc w:val="center"/>
            </w:pPr>
            <w:r w:rsidRPr="00255E1E">
              <w:t>1</w:t>
            </w:r>
          </w:p>
        </w:tc>
      </w:tr>
      <w:tr w:rsidR="005168CB" w:rsidRPr="00255E1E" w:rsidTr="00537EB7">
        <w:tc>
          <w:tcPr>
            <w:tcW w:w="2802" w:type="dxa"/>
          </w:tcPr>
          <w:p w:rsidR="005168CB" w:rsidRPr="00255E1E" w:rsidRDefault="005168CB" w:rsidP="00537EB7">
            <w:pPr>
              <w:jc w:val="center"/>
            </w:pPr>
            <w:r w:rsidRPr="00255E1E">
              <w:t xml:space="preserve">Грамматика английского языка </w:t>
            </w:r>
          </w:p>
        </w:tc>
        <w:tc>
          <w:tcPr>
            <w:tcW w:w="2976" w:type="dxa"/>
          </w:tcPr>
          <w:p w:rsidR="005168CB" w:rsidRPr="00255E1E" w:rsidRDefault="005168CB" w:rsidP="00537EB7">
            <w:proofErr w:type="spellStart"/>
            <w:r w:rsidRPr="00255E1E">
              <w:t>Матыкина</w:t>
            </w:r>
            <w:proofErr w:type="spellEnd"/>
            <w:r w:rsidRPr="00255E1E">
              <w:t xml:space="preserve"> В.А.</w:t>
            </w:r>
          </w:p>
        </w:tc>
        <w:tc>
          <w:tcPr>
            <w:tcW w:w="1418" w:type="dxa"/>
          </w:tcPr>
          <w:p w:rsidR="005168CB" w:rsidRPr="00255E1E" w:rsidRDefault="005168CB" w:rsidP="00537EB7">
            <w:pPr>
              <w:jc w:val="center"/>
            </w:pPr>
            <w:r>
              <w:t>8</w:t>
            </w:r>
          </w:p>
        </w:tc>
        <w:tc>
          <w:tcPr>
            <w:tcW w:w="1843" w:type="dxa"/>
          </w:tcPr>
          <w:p w:rsidR="005168CB" w:rsidRPr="00255E1E" w:rsidRDefault="005168CB" w:rsidP="00537EB7">
            <w:pPr>
              <w:jc w:val="center"/>
            </w:pPr>
            <w:r w:rsidRPr="00255E1E">
              <w:t>1</w:t>
            </w:r>
          </w:p>
        </w:tc>
      </w:tr>
      <w:tr w:rsidR="005168CB" w:rsidRPr="00255E1E" w:rsidTr="00537EB7">
        <w:tc>
          <w:tcPr>
            <w:tcW w:w="2802" w:type="dxa"/>
          </w:tcPr>
          <w:p w:rsidR="005168CB" w:rsidRPr="00255E1E" w:rsidRDefault="005168CB" w:rsidP="00537EB7">
            <w:pPr>
              <w:jc w:val="center"/>
            </w:pPr>
            <w:r w:rsidRPr="00255E1E">
              <w:t>БЖД</w:t>
            </w:r>
          </w:p>
        </w:tc>
        <w:tc>
          <w:tcPr>
            <w:tcW w:w="2976" w:type="dxa"/>
          </w:tcPr>
          <w:p w:rsidR="005168CB" w:rsidRPr="00255E1E" w:rsidRDefault="005168CB" w:rsidP="00537EB7">
            <w:r>
              <w:t>Сидоров А.А</w:t>
            </w:r>
            <w:r w:rsidRPr="00255E1E">
              <w:t>.</w:t>
            </w:r>
          </w:p>
        </w:tc>
        <w:tc>
          <w:tcPr>
            <w:tcW w:w="1418" w:type="dxa"/>
          </w:tcPr>
          <w:p w:rsidR="005168CB" w:rsidRPr="00255E1E" w:rsidRDefault="005168CB" w:rsidP="00537EB7">
            <w:pPr>
              <w:jc w:val="center"/>
            </w:pPr>
            <w:r>
              <w:t>9</w:t>
            </w:r>
          </w:p>
        </w:tc>
        <w:tc>
          <w:tcPr>
            <w:tcW w:w="1843" w:type="dxa"/>
          </w:tcPr>
          <w:p w:rsidR="005168CB" w:rsidRPr="00255E1E" w:rsidRDefault="005168CB" w:rsidP="00537EB7">
            <w:pPr>
              <w:jc w:val="center"/>
            </w:pPr>
            <w:r w:rsidRPr="00255E1E">
              <w:t>1</w:t>
            </w:r>
          </w:p>
        </w:tc>
      </w:tr>
      <w:tr w:rsidR="005168CB" w:rsidRPr="00255E1E" w:rsidTr="00537EB7">
        <w:tc>
          <w:tcPr>
            <w:tcW w:w="2802" w:type="dxa"/>
          </w:tcPr>
          <w:p w:rsidR="005168CB" w:rsidRPr="00255E1E" w:rsidRDefault="005168CB" w:rsidP="00537EB7">
            <w:pPr>
              <w:jc w:val="center"/>
            </w:pPr>
            <w:r w:rsidRPr="00255E1E">
              <w:t>Подвижные игры</w:t>
            </w:r>
          </w:p>
        </w:tc>
        <w:tc>
          <w:tcPr>
            <w:tcW w:w="2976" w:type="dxa"/>
          </w:tcPr>
          <w:p w:rsidR="005168CB" w:rsidRPr="00255E1E" w:rsidRDefault="005168CB" w:rsidP="00537EB7">
            <w:proofErr w:type="spellStart"/>
            <w:r w:rsidRPr="00255E1E">
              <w:t>Матыкин</w:t>
            </w:r>
            <w:proofErr w:type="spellEnd"/>
            <w:r w:rsidRPr="00255E1E">
              <w:t xml:space="preserve"> И.П.</w:t>
            </w:r>
          </w:p>
        </w:tc>
        <w:tc>
          <w:tcPr>
            <w:tcW w:w="1418" w:type="dxa"/>
          </w:tcPr>
          <w:p w:rsidR="005168CB" w:rsidRPr="00255E1E" w:rsidRDefault="005168CB" w:rsidP="00537EB7">
            <w:pPr>
              <w:jc w:val="center"/>
            </w:pPr>
            <w:r>
              <w:t>8</w:t>
            </w:r>
          </w:p>
        </w:tc>
        <w:tc>
          <w:tcPr>
            <w:tcW w:w="1843" w:type="dxa"/>
          </w:tcPr>
          <w:p w:rsidR="005168CB" w:rsidRPr="00255E1E" w:rsidRDefault="005168CB" w:rsidP="00537EB7">
            <w:pPr>
              <w:jc w:val="center"/>
            </w:pPr>
            <w:r w:rsidRPr="00255E1E">
              <w:t>1</w:t>
            </w:r>
          </w:p>
        </w:tc>
      </w:tr>
      <w:tr w:rsidR="005168CB" w:rsidRPr="00255E1E" w:rsidTr="00537EB7">
        <w:tc>
          <w:tcPr>
            <w:tcW w:w="2802" w:type="dxa"/>
          </w:tcPr>
          <w:p w:rsidR="005168CB" w:rsidRPr="00255E1E" w:rsidRDefault="005168CB" w:rsidP="00537EB7">
            <w:pPr>
              <w:jc w:val="center"/>
            </w:pPr>
            <w:r w:rsidRPr="00255E1E">
              <w:t>ОПК. Православные храмы и монастыри  нашей местности</w:t>
            </w:r>
          </w:p>
        </w:tc>
        <w:tc>
          <w:tcPr>
            <w:tcW w:w="2976" w:type="dxa"/>
          </w:tcPr>
          <w:p w:rsidR="005168CB" w:rsidRPr="00255E1E" w:rsidRDefault="005168CB" w:rsidP="00537EB7">
            <w:proofErr w:type="spellStart"/>
            <w:r>
              <w:t>Пителина</w:t>
            </w:r>
            <w:proofErr w:type="spellEnd"/>
            <w:r>
              <w:t xml:space="preserve"> А.А.</w:t>
            </w:r>
          </w:p>
        </w:tc>
        <w:tc>
          <w:tcPr>
            <w:tcW w:w="1418" w:type="dxa"/>
          </w:tcPr>
          <w:p w:rsidR="005168CB" w:rsidRPr="00255E1E" w:rsidRDefault="005168CB" w:rsidP="00537EB7">
            <w:pPr>
              <w:jc w:val="center"/>
            </w:pPr>
            <w:r>
              <w:t>8</w:t>
            </w:r>
          </w:p>
        </w:tc>
        <w:tc>
          <w:tcPr>
            <w:tcW w:w="1843" w:type="dxa"/>
          </w:tcPr>
          <w:p w:rsidR="005168CB" w:rsidRPr="00255E1E" w:rsidRDefault="005168CB" w:rsidP="00537EB7">
            <w:pPr>
              <w:jc w:val="center"/>
            </w:pPr>
            <w:r w:rsidRPr="00255E1E">
              <w:t>1</w:t>
            </w:r>
          </w:p>
        </w:tc>
      </w:tr>
      <w:tr w:rsidR="005168CB" w:rsidRPr="00255E1E" w:rsidTr="00537EB7">
        <w:tc>
          <w:tcPr>
            <w:tcW w:w="2802" w:type="dxa"/>
          </w:tcPr>
          <w:p w:rsidR="005168CB" w:rsidRPr="00255E1E" w:rsidRDefault="005168CB" w:rsidP="00537EB7">
            <w:pPr>
              <w:jc w:val="center"/>
            </w:pPr>
            <w:r w:rsidRPr="00255E1E">
              <w:t>Подвижные игры</w:t>
            </w:r>
          </w:p>
        </w:tc>
        <w:tc>
          <w:tcPr>
            <w:tcW w:w="2976" w:type="dxa"/>
          </w:tcPr>
          <w:p w:rsidR="005168CB" w:rsidRPr="00255E1E" w:rsidRDefault="005168CB" w:rsidP="00537EB7">
            <w:proofErr w:type="spellStart"/>
            <w:r w:rsidRPr="00255E1E">
              <w:t>Матыкин</w:t>
            </w:r>
            <w:proofErr w:type="spellEnd"/>
            <w:r w:rsidRPr="00255E1E">
              <w:t xml:space="preserve"> И.П.</w:t>
            </w:r>
          </w:p>
        </w:tc>
        <w:tc>
          <w:tcPr>
            <w:tcW w:w="1418" w:type="dxa"/>
          </w:tcPr>
          <w:p w:rsidR="005168CB" w:rsidRPr="00255E1E" w:rsidRDefault="005168CB" w:rsidP="00537EB7">
            <w:pPr>
              <w:jc w:val="center"/>
            </w:pPr>
            <w:r>
              <w:t>4</w:t>
            </w:r>
          </w:p>
        </w:tc>
        <w:tc>
          <w:tcPr>
            <w:tcW w:w="1843" w:type="dxa"/>
          </w:tcPr>
          <w:p w:rsidR="005168CB" w:rsidRPr="00255E1E" w:rsidRDefault="005168CB" w:rsidP="00537EB7">
            <w:pPr>
              <w:jc w:val="center"/>
            </w:pPr>
            <w:r w:rsidRPr="00255E1E">
              <w:t>1</w:t>
            </w:r>
          </w:p>
        </w:tc>
      </w:tr>
      <w:tr w:rsidR="005168CB" w:rsidRPr="00255E1E" w:rsidTr="00537EB7">
        <w:tc>
          <w:tcPr>
            <w:tcW w:w="2802" w:type="dxa"/>
          </w:tcPr>
          <w:p w:rsidR="005168CB" w:rsidRPr="00255E1E" w:rsidRDefault="005168CB" w:rsidP="00537EB7">
            <w:pPr>
              <w:jc w:val="center"/>
            </w:pPr>
            <w:r>
              <w:t>Проектная деятельность</w:t>
            </w:r>
          </w:p>
        </w:tc>
        <w:tc>
          <w:tcPr>
            <w:tcW w:w="2976" w:type="dxa"/>
          </w:tcPr>
          <w:p w:rsidR="005168CB" w:rsidRPr="00255E1E" w:rsidRDefault="005168CB" w:rsidP="00537EB7">
            <w:proofErr w:type="spellStart"/>
            <w:r w:rsidRPr="00255E1E">
              <w:t>Пителина</w:t>
            </w:r>
            <w:proofErr w:type="spellEnd"/>
            <w:r w:rsidRPr="00255E1E">
              <w:t xml:space="preserve"> А.А.</w:t>
            </w:r>
          </w:p>
        </w:tc>
        <w:tc>
          <w:tcPr>
            <w:tcW w:w="1418" w:type="dxa"/>
          </w:tcPr>
          <w:p w:rsidR="005168CB" w:rsidRPr="00255E1E" w:rsidRDefault="005168CB" w:rsidP="00537EB7">
            <w:pPr>
              <w:jc w:val="center"/>
            </w:pPr>
            <w:r>
              <w:t>4</w:t>
            </w:r>
          </w:p>
        </w:tc>
        <w:tc>
          <w:tcPr>
            <w:tcW w:w="1843" w:type="dxa"/>
          </w:tcPr>
          <w:p w:rsidR="005168CB" w:rsidRPr="00255E1E" w:rsidRDefault="005168CB" w:rsidP="00537EB7">
            <w:pPr>
              <w:jc w:val="center"/>
            </w:pPr>
            <w:r w:rsidRPr="00255E1E">
              <w:t>1</w:t>
            </w:r>
          </w:p>
        </w:tc>
      </w:tr>
      <w:tr w:rsidR="005168CB" w:rsidRPr="00255E1E" w:rsidTr="00537EB7">
        <w:tc>
          <w:tcPr>
            <w:tcW w:w="2802" w:type="dxa"/>
          </w:tcPr>
          <w:p w:rsidR="005168CB" w:rsidRPr="00255E1E" w:rsidRDefault="005168CB" w:rsidP="00537EB7">
            <w:pPr>
              <w:jc w:val="center"/>
            </w:pPr>
            <w:r w:rsidRPr="00255E1E">
              <w:t>БЖД</w:t>
            </w:r>
          </w:p>
        </w:tc>
        <w:tc>
          <w:tcPr>
            <w:tcW w:w="2976" w:type="dxa"/>
          </w:tcPr>
          <w:p w:rsidR="005168CB" w:rsidRPr="00255E1E" w:rsidRDefault="005168CB" w:rsidP="00537EB7">
            <w:r>
              <w:t>Сидоров А.А.</w:t>
            </w:r>
          </w:p>
        </w:tc>
        <w:tc>
          <w:tcPr>
            <w:tcW w:w="1418" w:type="dxa"/>
          </w:tcPr>
          <w:p w:rsidR="005168CB" w:rsidRPr="00255E1E" w:rsidRDefault="005168CB" w:rsidP="00537EB7">
            <w:pPr>
              <w:jc w:val="center"/>
            </w:pPr>
            <w:r>
              <w:t>4</w:t>
            </w:r>
          </w:p>
        </w:tc>
        <w:tc>
          <w:tcPr>
            <w:tcW w:w="1843" w:type="dxa"/>
          </w:tcPr>
          <w:p w:rsidR="005168CB" w:rsidRPr="00255E1E" w:rsidRDefault="005168CB" w:rsidP="00537EB7">
            <w:pPr>
              <w:jc w:val="center"/>
            </w:pPr>
            <w:r w:rsidRPr="00255E1E">
              <w:t>1</w:t>
            </w:r>
          </w:p>
        </w:tc>
      </w:tr>
      <w:tr w:rsidR="005168CB" w:rsidRPr="00255E1E" w:rsidTr="00537EB7">
        <w:tc>
          <w:tcPr>
            <w:tcW w:w="2802" w:type="dxa"/>
          </w:tcPr>
          <w:p w:rsidR="005168CB" w:rsidRPr="00255E1E" w:rsidRDefault="005168CB" w:rsidP="00537EB7">
            <w:pPr>
              <w:jc w:val="center"/>
            </w:pPr>
            <w:r w:rsidRPr="00255E1E">
              <w:t xml:space="preserve">Грамматика английского языка </w:t>
            </w:r>
          </w:p>
        </w:tc>
        <w:tc>
          <w:tcPr>
            <w:tcW w:w="2976" w:type="dxa"/>
          </w:tcPr>
          <w:p w:rsidR="005168CB" w:rsidRPr="00255E1E" w:rsidRDefault="005168CB" w:rsidP="00537EB7">
            <w:proofErr w:type="spellStart"/>
            <w:r w:rsidRPr="00255E1E">
              <w:t>Матыкина</w:t>
            </w:r>
            <w:proofErr w:type="spellEnd"/>
            <w:r w:rsidRPr="00255E1E">
              <w:t xml:space="preserve"> </w:t>
            </w:r>
            <w:r>
              <w:t>В</w:t>
            </w:r>
            <w:r w:rsidRPr="00255E1E">
              <w:t>.</w:t>
            </w:r>
            <w:r>
              <w:t>А</w:t>
            </w:r>
            <w:r w:rsidRPr="00255E1E">
              <w:t>.</w:t>
            </w:r>
          </w:p>
        </w:tc>
        <w:tc>
          <w:tcPr>
            <w:tcW w:w="1418" w:type="dxa"/>
          </w:tcPr>
          <w:p w:rsidR="005168CB" w:rsidRPr="00255E1E" w:rsidRDefault="005168CB" w:rsidP="00537EB7">
            <w:pPr>
              <w:jc w:val="center"/>
            </w:pPr>
            <w:r>
              <w:t>4</w:t>
            </w:r>
          </w:p>
        </w:tc>
        <w:tc>
          <w:tcPr>
            <w:tcW w:w="1843" w:type="dxa"/>
          </w:tcPr>
          <w:p w:rsidR="005168CB" w:rsidRPr="00255E1E" w:rsidRDefault="005168CB" w:rsidP="00537EB7">
            <w:pPr>
              <w:jc w:val="center"/>
            </w:pPr>
            <w:r w:rsidRPr="00255E1E">
              <w:t>1</w:t>
            </w:r>
          </w:p>
        </w:tc>
      </w:tr>
      <w:tr w:rsidR="005168CB" w:rsidRPr="00255E1E" w:rsidTr="00537EB7">
        <w:tc>
          <w:tcPr>
            <w:tcW w:w="2802" w:type="dxa"/>
          </w:tcPr>
          <w:p w:rsidR="005168CB" w:rsidRPr="00255E1E" w:rsidRDefault="005168CB" w:rsidP="00537EB7">
            <w:pPr>
              <w:jc w:val="center"/>
            </w:pPr>
            <w:r>
              <w:t>Искусство (художники Рязанской области)</w:t>
            </w:r>
          </w:p>
        </w:tc>
        <w:tc>
          <w:tcPr>
            <w:tcW w:w="2976" w:type="dxa"/>
          </w:tcPr>
          <w:p w:rsidR="005168CB" w:rsidRPr="00255E1E" w:rsidRDefault="005168CB" w:rsidP="00537EB7">
            <w:proofErr w:type="spellStart"/>
            <w:r>
              <w:t>Матыкина</w:t>
            </w:r>
            <w:proofErr w:type="spellEnd"/>
            <w:r>
              <w:t xml:space="preserve"> В.А.</w:t>
            </w:r>
          </w:p>
        </w:tc>
        <w:tc>
          <w:tcPr>
            <w:tcW w:w="1418" w:type="dxa"/>
          </w:tcPr>
          <w:p w:rsidR="005168CB" w:rsidRPr="00255E1E" w:rsidRDefault="005168CB" w:rsidP="00537EB7">
            <w:pPr>
              <w:jc w:val="center"/>
            </w:pPr>
            <w:r>
              <w:t>4</w:t>
            </w:r>
          </w:p>
        </w:tc>
        <w:tc>
          <w:tcPr>
            <w:tcW w:w="1843" w:type="dxa"/>
          </w:tcPr>
          <w:p w:rsidR="005168CB" w:rsidRPr="00255E1E" w:rsidRDefault="005168CB" w:rsidP="00537EB7">
            <w:pPr>
              <w:jc w:val="center"/>
            </w:pPr>
            <w:r w:rsidRPr="00255E1E">
              <w:t>1</w:t>
            </w:r>
          </w:p>
        </w:tc>
      </w:tr>
      <w:tr w:rsidR="005168CB" w:rsidRPr="00255E1E" w:rsidTr="00537EB7">
        <w:tc>
          <w:tcPr>
            <w:tcW w:w="2802" w:type="dxa"/>
          </w:tcPr>
          <w:p w:rsidR="005168CB" w:rsidRPr="00255E1E" w:rsidRDefault="005168CB" w:rsidP="00537EB7">
            <w:pPr>
              <w:jc w:val="center"/>
            </w:pPr>
            <w:r w:rsidRPr="00255E1E">
              <w:t>Занимательная математика</w:t>
            </w:r>
          </w:p>
        </w:tc>
        <w:tc>
          <w:tcPr>
            <w:tcW w:w="2976" w:type="dxa"/>
          </w:tcPr>
          <w:p w:rsidR="005168CB" w:rsidRPr="00255E1E" w:rsidRDefault="005168CB" w:rsidP="00537EB7">
            <w:proofErr w:type="spellStart"/>
            <w:r>
              <w:t>Пителина</w:t>
            </w:r>
            <w:proofErr w:type="spellEnd"/>
            <w:r>
              <w:t xml:space="preserve"> А.А.</w:t>
            </w:r>
          </w:p>
        </w:tc>
        <w:tc>
          <w:tcPr>
            <w:tcW w:w="1418" w:type="dxa"/>
          </w:tcPr>
          <w:p w:rsidR="005168CB" w:rsidRPr="00255E1E" w:rsidRDefault="005168CB" w:rsidP="00537EB7">
            <w:pPr>
              <w:jc w:val="center"/>
            </w:pPr>
            <w:r>
              <w:t>7</w:t>
            </w:r>
          </w:p>
        </w:tc>
        <w:tc>
          <w:tcPr>
            <w:tcW w:w="1843" w:type="dxa"/>
          </w:tcPr>
          <w:p w:rsidR="005168CB" w:rsidRPr="00255E1E" w:rsidRDefault="005168CB" w:rsidP="00537EB7">
            <w:pPr>
              <w:jc w:val="center"/>
            </w:pPr>
            <w:r w:rsidRPr="00255E1E">
              <w:t>1</w:t>
            </w:r>
          </w:p>
        </w:tc>
      </w:tr>
      <w:tr w:rsidR="005168CB" w:rsidRPr="00255E1E" w:rsidTr="00537EB7">
        <w:tc>
          <w:tcPr>
            <w:tcW w:w="2802" w:type="dxa"/>
          </w:tcPr>
          <w:p w:rsidR="005168CB" w:rsidRPr="00255E1E" w:rsidRDefault="005168CB" w:rsidP="00537EB7">
            <w:pPr>
              <w:jc w:val="center"/>
            </w:pPr>
            <w:r>
              <w:t>Информатика и ИКТ</w:t>
            </w:r>
          </w:p>
        </w:tc>
        <w:tc>
          <w:tcPr>
            <w:tcW w:w="2976" w:type="dxa"/>
          </w:tcPr>
          <w:p w:rsidR="005168CB" w:rsidRPr="00255E1E" w:rsidRDefault="005168CB" w:rsidP="00537EB7">
            <w:proofErr w:type="spellStart"/>
            <w:r>
              <w:t>Пителина</w:t>
            </w:r>
            <w:proofErr w:type="spellEnd"/>
            <w:r>
              <w:t xml:space="preserve"> А.А.</w:t>
            </w:r>
          </w:p>
        </w:tc>
        <w:tc>
          <w:tcPr>
            <w:tcW w:w="1418" w:type="dxa"/>
          </w:tcPr>
          <w:p w:rsidR="005168CB" w:rsidRPr="00255E1E" w:rsidRDefault="005168CB" w:rsidP="00537EB7">
            <w:pPr>
              <w:jc w:val="center"/>
            </w:pPr>
            <w:r>
              <w:t>7</w:t>
            </w:r>
          </w:p>
        </w:tc>
        <w:tc>
          <w:tcPr>
            <w:tcW w:w="1843" w:type="dxa"/>
          </w:tcPr>
          <w:p w:rsidR="005168CB" w:rsidRPr="00255E1E" w:rsidRDefault="005168CB" w:rsidP="00537EB7">
            <w:pPr>
              <w:jc w:val="center"/>
            </w:pPr>
            <w:r w:rsidRPr="00255E1E">
              <w:t>1</w:t>
            </w:r>
          </w:p>
        </w:tc>
      </w:tr>
      <w:tr w:rsidR="005168CB" w:rsidRPr="00255E1E" w:rsidTr="00537EB7">
        <w:tc>
          <w:tcPr>
            <w:tcW w:w="2802" w:type="dxa"/>
          </w:tcPr>
          <w:p w:rsidR="005168CB" w:rsidRPr="00255E1E" w:rsidRDefault="005168CB" w:rsidP="00537EB7">
            <w:pPr>
              <w:jc w:val="center"/>
            </w:pPr>
            <w:r>
              <w:t>Школа ПДД</w:t>
            </w:r>
          </w:p>
        </w:tc>
        <w:tc>
          <w:tcPr>
            <w:tcW w:w="2976" w:type="dxa"/>
          </w:tcPr>
          <w:p w:rsidR="005168CB" w:rsidRPr="00255E1E" w:rsidRDefault="005168CB" w:rsidP="00537EB7">
            <w:r>
              <w:t>Сидоров А.А</w:t>
            </w:r>
            <w:r w:rsidRPr="00255E1E">
              <w:t>.</w:t>
            </w:r>
          </w:p>
        </w:tc>
        <w:tc>
          <w:tcPr>
            <w:tcW w:w="1418" w:type="dxa"/>
          </w:tcPr>
          <w:p w:rsidR="005168CB" w:rsidRPr="00255E1E" w:rsidRDefault="005168CB" w:rsidP="00537EB7">
            <w:pPr>
              <w:jc w:val="center"/>
            </w:pPr>
            <w:r>
              <w:t>7</w:t>
            </w:r>
          </w:p>
        </w:tc>
        <w:tc>
          <w:tcPr>
            <w:tcW w:w="1843" w:type="dxa"/>
          </w:tcPr>
          <w:p w:rsidR="005168CB" w:rsidRPr="00255E1E" w:rsidRDefault="005168CB" w:rsidP="00537EB7">
            <w:pPr>
              <w:jc w:val="center"/>
            </w:pPr>
            <w:r w:rsidRPr="00255E1E">
              <w:t>1</w:t>
            </w:r>
          </w:p>
        </w:tc>
      </w:tr>
      <w:tr w:rsidR="005168CB" w:rsidRPr="00255E1E" w:rsidTr="00537EB7">
        <w:tc>
          <w:tcPr>
            <w:tcW w:w="2802" w:type="dxa"/>
          </w:tcPr>
          <w:p w:rsidR="005168CB" w:rsidRPr="00255E1E" w:rsidRDefault="005168CB" w:rsidP="00537EB7">
            <w:pPr>
              <w:jc w:val="center"/>
            </w:pPr>
            <w:r w:rsidRPr="00255E1E">
              <w:t>БЖД</w:t>
            </w:r>
          </w:p>
        </w:tc>
        <w:tc>
          <w:tcPr>
            <w:tcW w:w="2976" w:type="dxa"/>
          </w:tcPr>
          <w:p w:rsidR="005168CB" w:rsidRPr="00255E1E" w:rsidRDefault="005168CB" w:rsidP="00537EB7">
            <w:r>
              <w:t>Сидоров А.А.</w:t>
            </w:r>
          </w:p>
        </w:tc>
        <w:tc>
          <w:tcPr>
            <w:tcW w:w="1418" w:type="dxa"/>
          </w:tcPr>
          <w:p w:rsidR="005168CB" w:rsidRDefault="005168CB" w:rsidP="00537EB7">
            <w:pPr>
              <w:jc w:val="center"/>
            </w:pPr>
            <w:r>
              <w:t>7</w:t>
            </w:r>
          </w:p>
        </w:tc>
        <w:tc>
          <w:tcPr>
            <w:tcW w:w="1843" w:type="dxa"/>
          </w:tcPr>
          <w:p w:rsidR="005168CB" w:rsidRPr="00255E1E" w:rsidRDefault="005168CB" w:rsidP="00537EB7">
            <w:pPr>
              <w:jc w:val="center"/>
            </w:pPr>
            <w:r>
              <w:t>1</w:t>
            </w:r>
          </w:p>
        </w:tc>
      </w:tr>
      <w:tr w:rsidR="005168CB" w:rsidRPr="00255E1E" w:rsidTr="00537EB7">
        <w:tc>
          <w:tcPr>
            <w:tcW w:w="2802" w:type="dxa"/>
          </w:tcPr>
          <w:p w:rsidR="005168CB" w:rsidRPr="00255E1E" w:rsidRDefault="005168CB" w:rsidP="00537EB7">
            <w:pPr>
              <w:jc w:val="center"/>
            </w:pPr>
            <w:r w:rsidRPr="00255E1E">
              <w:t>Подвижные игры</w:t>
            </w:r>
          </w:p>
        </w:tc>
        <w:tc>
          <w:tcPr>
            <w:tcW w:w="2976" w:type="dxa"/>
          </w:tcPr>
          <w:p w:rsidR="005168CB" w:rsidRPr="00255E1E" w:rsidRDefault="005168CB" w:rsidP="00537EB7">
            <w:proofErr w:type="spellStart"/>
            <w:r w:rsidRPr="00255E1E">
              <w:t>Матыкин</w:t>
            </w:r>
            <w:proofErr w:type="spellEnd"/>
            <w:r w:rsidRPr="00255E1E">
              <w:t xml:space="preserve"> И.П.</w:t>
            </w:r>
          </w:p>
        </w:tc>
        <w:tc>
          <w:tcPr>
            <w:tcW w:w="1418" w:type="dxa"/>
          </w:tcPr>
          <w:p w:rsidR="005168CB" w:rsidRDefault="005168CB" w:rsidP="00537EB7">
            <w:pPr>
              <w:jc w:val="center"/>
            </w:pPr>
            <w:r>
              <w:t>7</w:t>
            </w:r>
          </w:p>
        </w:tc>
        <w:tc>
          <w:tcPr>
            <w:tcW w:w="1843" w:type="dxa"/>
          </w:tcPr>
          <w:p w:rsidR="005168CB" w:rsidRPr="00255E1E" w:rsidRDefault="005168CB" w:rsidP="00537EB7">
            <w:pPr>
              <w:jc w:val="center"/>
            </w:pPr>
            <w:r>
              <w:t>1</w:t>
            </w:r>
          </w:p>
        </w:tc>
      </w:tr>
    </w:tbl>
    <w:p w:rsidR="005168CB" w:rsidRDefault="005168CB" w:rsidP="005168CB">
      <w:pPr>
        <w:spacing w:line="360" w:lineRule="auto"/>
        <w:jc w:val="both"/>
        <w:rPr>
          <w:rStyle w:val="af5"/>
          <w:bCs/>
        </w:rPr>
      </w:pPr>
    </w:p>
    <w:p w:rsidR="002910FE" w:rsidRDefault="002910FE" w:rsidP="005168CB">
      <w:pPr>
        <w:spacing w:line="360" w:lineRule="auto"/>
        <w:jc w:val="both"/>
        <w:rPr>
          <w:rStyle w:val="af5"/>
          <w:bCs/>
        </w:rPr>
      </w:pPr>
    </w:p>
    <w:p w:rsidR="002910FE" w:rsidRDefault="002910FE" w:rsidP="005168CB">
      <w:pPr>
        <w:spacing w:line="360" w:lineRule="auto"/>
        <w:jc w:val="both"/>
        <w:rPr>
          <w:rStyle w:val="af5"/>
          <w:bCs/>
        </w:rPr>
      </w:pPr>
    </w:p>
    <w:p w:rsidR="002910FE" w:rsidRDefault="002910FE" w:rsidP="005168CB">
      <w:pPr>
        <w:spacing w:line="360" w:lineRule="auto"/>
        <w:jc w:val="both"/>
        <w:rPr>
          <w:rStyle w:val="af5"/>
          <w:bCs/>
        </w:rPr>
      </w:pPr>
    </w:p>
    <w:p w:rsidR="002910FE" w:rsidRDefault="002910FE" w:rsidP="005168CB">
      <w:pPr>
        <w:spacing w:line="360" w:lineRule="auto"/>
        <w:jc w:val="both"/>
        <w:rPr>
          <w:rStyle w:val="af5"/>
          <w:bCs/>
        </w:rPr>
      </w:pPr>
    </w:p>
    <w:p w:rsidR="002910FE" w:rsidRDefault="002910FE" w:rsidP="005168CB">
      <w:pPr>
        <w:spacing w:line="360" w:lineRule="auto"/>
        <w:jc w:val="both"/>
        <w:rPr>
          <w:rStyle w:val="af5"/>
          <w:bCs/>
        </w:rPr>
      </w:pPr>
    </w:p>
    <w:p w:rsidR="002910FE" w:rsidRDefault="002910FE" w:rsidP="005168CB">
      <w:pPr>
        <w:spacing w:line="360" w:lineRule="auto"/>
        <w:jc w:val="both"/>
        <w:rPr>
          <w:rStyle w:val="af5"/>
          <w:bCs/>
        </w:rPr>
      </w:pPr>
    </w:p>
    <w:p w:rsidR="002910FE" w:rsidRDefault="002910FE" w:rsidP="005168CB">
      <w:pPr>
        <w:spacing w:line="360" w:lineRule="auto"/>
        <w:jc w:val="both"/>
        <w:rPr>
          <w:rStyle w:val="af5"/>
          <w:bCs/>
        </w:rPr>
      </w:pPr>
    </w:p>
    <w:p w:rsidR="002910FE" w:rsidRDefault="002910FE" w:rsidP="005168CB">
      <w:pPr>
        <w:spacing w:line="360" w:lineRule="auto"/>
        <w:jc w:val="both"/>
        <w:rPr>
          <w:rStyle w:val="af5"/>
          <w:bCs/>
        </w:rPr>
      </w:pPr>
    </w:p>
    <w:p w:rsidR="002910FE" w:rsidRDefault="002910FE" w:rsidP="005168CB">
      <w:pPr>
        <w:spacing w:line="360" w:lineRule="auto"/>
        <w:jc w:val="both"/>
        <w:rPr>
          <w:rStyle w:val="af5"/>
          <w:bCs/>
        </w:rPr>
      </w:pPr>
    </w:p>
    <w:p w:rsidR="002910FE" w:rsidRDefault="002910FE" w:rsidP="005168CB">
      <w:pPr>
        <w:spacing w:line="360" w:lineRule="auto"/>
        <w:jc w:val="both"/>
        <w:rPr>
          <w:rStyle w:val="af5"/>
          <w:bCs/>
        </w:rPr>
      </w:pPr>
    </w:p>
    <w:p w:rsidR="002910FE" w:rsidRDefault="002910FE" w:rsidP="005168CB">
      <w:pPr>
        <w:spacing w:line="360" w:lineRule="auto"/>
        <w:jc w:val="both"/>
        <w:rPr>
          <w:rStyle w:val="af5"/>
          <w:bCs/>
        </w:rPr>
      </w:pPr>
    </w:p>
    <w:p w:rsidR="002910FE" w:rsidRDefault="002910FE" w:rsidP="005168CB">
      <w:pPr>
        <w:spacing w:line="360" w:lineRule="auto"/>
        <w:jc w:val="both"/>
        <w:rPr>
          <w:rStyle w:val="af5"/>
          <w:bCs/>
        </w:rPr>
      </w:pPr>
    </w:p>
    <w:p w:rsidR="002910FE" w:rsidRDefault="002910FE" w:rsidP="005168CB">
      <w:pPr>
        <w:spacing w:line="360" w:lineRule="auto"/>
        <w:jc w:val="both"/>
        <w:rPr>
          <w:rStyle w:val="af5"/>
          <w:bCs/>
        </w:rPr>
      </w:pPr>
    </w:p>
    <w:p w:rsidR="002910FE" w:rsidRDefault="002910FE" w:rsidP="005168CB">
      <w:pPr>
        <w:spacing w:line="360" w:lineRule="auto"/>
        <w:jc w:val="both"/>
        <w:rPr>
          <w:rStyle w:val="af5"/>
          <w:bCs/>
        </w:rPr>
      </w:pPr>
    </w:p>
    <w:p w:rsidR="002910FE" w:rsidRPr="00FD7851" w:rsidRDefault="002910FE" w:rsidP="005168CB">
      <w:pPr>
        <w:spacing w:line="360" w:lineRule="auto"/>
        <w:jc w:val="both"/>
        <w:rPr>
          <w:rStyle w:val="af5"/>
          <w:bCs/>
        </w:rPr>
      </w:pPr>
    </w:p>
    <w:p w:rsidR="00467113" w:rsidRDefault="00467113" w:rsidP="00891A40">
      <w:pPr>
        <w:jc w:val="right"/>
        <w:rPr>
          <w:b/>
        </w:rPr>
      </w:pPr>
    </w:p>
    <w:p w:rsidR="00CC3236" w:rsidRDefault="008D0702" w:rsidP="00891A40">
      <w:pPr>
        <w:jc w:val="right"/>
        <w:rPr>
          <w:b/>
        </w:rPr>
      </w:pPr>
      <w:r>
        <w:rPr>
          <w:b/>
        </w:rPr>
        <w:lastRenderedPageBreak/>
        <w:t>Приложение 5</w:t>
      </w:r>
      <w:r w:rsidR="00CC3236" w:rsidRPr="00590B49">
        <w:rPr>
          <w:b/>
        </w:rPr>
        <w:t>.</w:t>
      </w:r>
    </w:p>
    <w:p w:rsidR="00F25970" w:rsidRDefault="00F25970" w:rsidP="00891A40">
      <w:pPr>
        <w:jc w:val="right"/>
        <w:rPr>
          <w:b/>
        </w:rPr>
      </w:pPr>
    </w:p>
    <w:p w:rsidR="00CC3236" w:rsidRDefault="00CC3236" w:rsidP="006A1224">
      <w:pPr>
        <w:rPr>
          <w:b/>
          <w:bCs/>
          <w:szCs w:val="28"/>
        </w:rPr>
      </w:pPr>
      <w:r>
        <w:rPr>
          <w:b/>
          <w:bCs/>
          <w:szCs w:val="28"/>
        </w:rPr>
        <w:t>Режим работы школы</w:t>
      </w:r>
    </w:p>
    <w:p w:rsidR="006B5897" w:rsidRDefault="006B5897" w:rsidP="006A1224">
      <w:pPr>
        <w:rPr>
          <w:b/>
          <w:bCs/>
          <w:szCs w:val="28"/>
        </w:rPr>
      </w:pPr>
    </w:p>
    <w:p w:rsidR="00F25970" w:rsidRPr="006A1224" w:rsidRDefault="00F25970" w:rsidP="006A1224">
      <w:pPr>
        <w:rPr>
          <w:b/>
        </w:rPr>
      </w:pPr>
    </w:p>
    <w:tbl>
      <w:tblPr>
        <w:tblW w:w="0" w:type="auto"/>
        <w:tblInd w:w="720" w:type="dxa"/>
        <w:tblCellMar>
          <w:left w:w="0" w:type="dxa"/>
          <w:right w:w="0" w:type="dxa"/>
        </w:tblCellMar>
        <w:tblLook w:val="00A0" w:firstRow="1" w:lastRow="0" w:firstColumn="1" w:lastColumn="0" w:noHBand="0" w:noVBand="0"/>
      </w:tblPr>
      <w:tblGrid>
        <w:gridCol w:w="2575"/>
        <w:gridCol w:w="1775"/>
        <w:gridCol w:w="2118"/>
        <w:gridCol w:w="1714"/>
        <w:gridCol w:w="1803"/>
      </w:tblGrid>
      <w:tr w:rsidR="00CC3236" w:rsidRPr="00F35A5D" w:rsidTr="00DD37D9">
        <w:trPr>
          <w:trHeight w:val="493"/>
        </w:trPr>
        <w:tc>
          <w:tcPr>
            <w:tcW w:w="435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C3236" w:rsidRPr="00F35A5D" w:rsidRDefault="00CC3236" w:rsidP="00F35A5D">
            <w:pPr>
              <w:spacing w:before="100" w:beforeAutospacing="1"/>
              <w:rPr>
                <w:szCs w:val="28"/>
              </w:rPr>
            </w:pPr>
            <w:r w:rsidRPr="00F35A5D">
              <w:rPr>
                <w:szCs w:val="28"/>
              </w:rPr>
              <w:t>  </w:t>
            </w:r>
          </w:p>
        </w:tc>
        <w:tc>
          <w:tcPr>
            <w:tcW w:w="211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C3236" w:rsidRPr="00F35A5D" w:rsidRDefault="00CC3236" w:rsidP="00F35A5D">
            <w:pPr>
              <w:spacing w:before="100" w:beforeAutospacing="1"/>
              <w:jc w:val="center"/>
              <w:rPr>
                <w:szCs w:val="28"/>
              </w:rPr>
            </w:pPr>
            <w:r w:rsidRPr="00F35A5D">
              <w:rPr>
                <w:szCs w:val="28"/>
              </w:rPr>
              <w:t>1 ступень</w:t>
            </w:r>
          </w:p>
        </w:tc>
        <w:tc>
          <w:tcPr>
            <w:tcW w:w="171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C3236" w:rsidRPr="00F35A5D" w:rsidRDefault="00CC3236" w:rsidP="00F35A5D">
            <w:pPr>
              <w:spacing w:before="100" w:beforeAutospacing="1"/>
              <w:jc w:val="center"/>
              <w:rPr>
                <w:szCs w:val="28"/>
              </w:rPr>
            </w:pPr>
            <w:r w:rsidRPr="00F35A5D">
              <w:rPr>
                <w:szCs w:val="28"/>
              </w:rPr>
              <w:t>2 ступень</w:t>
            </w:r>
          </w:p>
        </w:tc>
        <w:tc>
          <w:tcPr>
            <w:tcW w:w="180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C3236" w:rsidRPr="00F35A5D" w:rsidRDefault="00CC3236" w:rsidP="00F35A5D">
            <w:pPr>
              <w:spacing w:before="100" w:beforeAutospacing="1"/>
              <w:jc w:val="center"/>
              <w:rPr>
                <w:szCs w:val="28"/>
              </w:rPr>
            </w:pPr>
            <w:r w:rsidRPr="00F35A5D">
              <w:rPr>
                <w:szCs w:val="28"/>
              </w:rPr>
              <w:t>3 ступень</w:t>
            </w:r>
          </w:p>
        </w:tc>
      </w:tr>
      <w:tr w:rsidR="00CC3236" w:rsidRPr="00F35A5D" w:rsidTr="00DD37D9">
        <w:trPr>
          <w:trHeight w:val="531"/>
        </w:trPr>
        <w:tc>
          <w:tcPr>
            <w:tcW w:w="4350"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CC3236" w:rsidRPr="00F35A5D" w:rsidRDefault="00CC3236" w:rsidP="00F35A5D">
            <w:pPr>
              <w:spacing w:before="100" w:beforeAutospacing="1"/>
              <w:rPr>
                <w:szCs w:val="28"/>
              </w:rPr>
            </w:pPr>
            <w:r w:rsidRPr="00F35A5D">
              <w:rPr>
                <w:szCs w:val="28"/>
              </w:rPr>
              <w:t>Продолжительность учебного года</w:t>
            </w:r>
          </w:p>
        </w:tc>
        <w:tc>
          <w:tcPr>
            <w:tcW w:w="211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C3236" w:rsidRPr="00F35A5D" w:rsidRDefault="00CC3236" w:rsidP="00F35A5D">
            <w:pPr>
              <w:spacing w:before="100" w:beforeAutospacing="1"/>
              <w:jc w:val="center"/>
              <w:rPr>
                <w:szCs w:val="28"/>
              </w:rPr>
            </w:pPr>
            <w:r w:rsidRPr="00F35A5D">
              <w:rPr>
                <w:szCs w:val="28"/>
              </w:rPr>
              <w:t>33 недели-1кл</w:t>
            </w:r>
          </w:p>
          <w:p w:rsidR="00CC3236" w:rsidRPr="00F35A5D" w:rsidRDefault="00CC3236" w:rsidP="00F35A5D">
            <w:pPr>
              <w:spacing w:before="100" w:beforeAutospacing="1"/>
              <w:jc w:val="center"/>
              <w:rPr>
                <w:szCs w:val="28"/>
              </w:rPr>
            </w:pPr>
            <w:r w:rsidRPr="00F35A5D">
              <w:rPr>
                <w:szCs w:val="28"/>
              </w:rPr>
              <w:t>34 недели-2-4кл</w:t>
            </w:r>
          </w:p>
        </w:tc>
        <w:tc>
          <w:tcPr>
            <w:tcW w:w="171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C3236" w:rsidRPr="00F35A5D" w:rsidRDefault="00CC3236" w:rsidP="00F35A5D">
            <w:pPr>
              <w:spacing w:before="100" w:beforeAutospacing="1"/>
              <w:jc w:val="center"/>
              <w:rPr>
                <w:szCs w:val="28"/>
              </w:rPr>
            </w:pPr>
            <w:r w:rsidRPr="00F35A5D">
              <w:rPr>
                <w:szCs w:val="28"/>
              </w:rPr>
              <w:t>34 недели</w:t>
            </w:r>
          </w:p>
        </w:tc>
        <w:tc>
          <w:tcPr>
            <w:tcW w:w="180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C3236" w:rsidRPr="00F35A5D" w:rsidRDefault="00CC3236" w:rsidP="00F35A5D">
            <w:pPr>
              <w:spacing w:before="100" w:beforeAutospacing="1"/>
              <w:jc w:val="center"/>
              <w:rPr>
                <w:szCs w:val="28"/>
              </w:rPr>
            </w:pPr>
            <w:r w:rsidRPr="00F35A5D">
              <w:rPr>
                <w:szCs w:val="28"/>
              </w:rPr>
              <w:t>34 недели</w:t>
            </w:r>
          </w:p>
        </w:tc>
      </w:tr>
      <w:tr w:rsidR="00CC3236" w:rsidRPr="00F35A5D" w:rsidTr="00DD37D9">
        <w:trPr>
          <w:trHeight w:val="555"/>
        </w:trPr>
        <w:tc>
          <w:tcPr>
            <w:tcW w:w="4350"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CC3236" w:rsidRPr="00F35A5D" w:rsidRDefault="00CC3236" w:rsidP="00F35A5D">
            <w:pPr>
              <w:spacing w:before="100" w:beforeAutospacing="1"/>
              <w:rPr>
                <w:szCs w:val="28"/>
              </w:rPr>
            </w:pPr>
            <w:r w:rsidRPr="00F35A5D">
              <w:rPr>
                <w:szCs w:val="28"/>
              </w:rPr>
              <w:t>Продолжительность учебной недели</w:t>
            </w:r>
          </w:p>
        </w:tc>
        <w:tc>
          <w:tcPr>
            <w:tcW w:w="211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C3236" w:rsidRPr="00F35A5D" w:rsidRDefault="00CC3236" w:rsidP="00F35A5D">
            <w:pPr>
              <w:spacing w:before="100" w:beforeAutospacing="1"/>
              <w:jc w:val="center"/>
              <w:rPr>
                <w:szCs w:val="28"/>
              </w:rPr>
            </w:pPr>
            <w:r w:rsidRPr="00F35A5D">
              <w:rPr>
                <w:szCs w:val="28"/>
              </w:rPr>
              <w:t>5 дней</w:t>
            </w:r>
          </w:p>
        </w:tc>
        <w:tc>
          <w:tcPr>
            <w:tcW w:w="171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C3236" w:rsidRPr="00F35A5D" w:rsidRDefault="00CC3236" w:rsidP="00F35A5D">
            <w:pPr>
              <w:spacing w:before="100" w:beforeAutospacing="1"/>
              <w:jc w:val="center"/>
              <w:rPr>
                <w:szCs w:val="28"/>
              </w:rPr>
            </w:pPr>
            <w:r w:rsidRPr="00F35A5D">
              <w:rPr>
                <w:szCs w:val="28"/>
              </w:rPr>
              <w:t>5 дней</w:t>
            </w:r>
          </w:p>
        </w:tc>
        <w:tc>
          <w:tcPr>
            <w:tcW w:w="180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C3236" w:rsidRPr="00F35A5D" w:rsidRDefault="00CC3236" w:rsidP="00F35A5D">
            <w:pPr>
              <w:spacing w:before="100" w:beforeAutospacing="1"/>
              <w:jc w:val="center"/>
              <w:rPr>
                <w:szCs w:val="28"/>
              </w:rPr>
            </w:pPr>
            <w:r w:rsidRPr="00F35A5D">
              <w:rPr>
                <w:szCs w:val="28"/>
              </w:rPr>
              <w:t>5 дней</w:t>
            </w:r>
          </w:p>
        </w:tc>
      </w:tr>
      <w:tr w:rsidR="00CC3236" w:rsidRPr="00F35A5D" w:rsidTr="00DD37D9">
        <w:trPr>
          <w:trHeight w:val="565"/>
        </w:trPr>
        <w:tc>
          <w:tcPr>
            <w:tcW w:w="4350"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CC3236" w:rsidRPr="00F35A5D" w:rsidRDefault="00CC3236" w:rsidP="00F35A5D">
            <w:pPr>
              <w:spacing w:before="100" w:beforeAutospacing="1"/>
              <w:rPr>
                <w:szCs w:val="28"/>
              </w:rPr>
            </w:pPr>
            <w:r w:rsidRPr="00F35A5D">
              <w:rPr>
                <w:szCs w:val="28"/>
              </w:rPr>
              <w:t>Продолжительность уроков</w:t>
            </w:r>
          </w:p>
        </w:tc>
        <w:tc>
          <w:tcPr>
            <w:tcW w:w="2118" w:type="dxa"/>
            <w:tcBorders>
              <w:top w:val="outset" w:sz="6" w:space="0" w:color="auto"/>
              <w:left w:val="outset" w:sz="6" w:space="0" w:color="auto"/>
              <w:bottom w:val="single" w:sz="4" w:space="0" w:color="auto"/>
              <w:right w:val="outset" w:sz="6" w:space="0" w:color="auto"/>
            </w:tcBorders>
            <w:tcMar>
              <w:top w:w="0" w:type="dxa"/>
              <w:left w:w="108" w:type="dxa"/>
              <w:bottom w:w="0" w:type="dxa"/>
              <w:right w:w="108" w:type="dxa"/>
            </w:tcMar>
          </w:tcPr>
          <w:p w:rsidR="001F2CF5" w:rsidRPr="00F35A5D" w:rsidRDefault="001F2CF5" w:rsidP="00F35A5D">
            <w:pPr>
              <w:rPr>
                <w:szCs w:val="28"/>
              </w:rPr>
            </w:pPr>
            <w:r w:rsidRPr="00F35A5D">
              <w:rPr>
                <w:szCs w:val="28"/>
              </w:rPr>
              <w:t xml:space="preserve">40 минут </w:t>
            </w:r>
          </w:p>
          <w:p w:rsidR="0080261B" w:rsidRPr="00F35A5D" w:rsidRDefault="001F2CF5" w:rsidP="00F35A5D">
            <w:pPr>
              <w:rPr>
                <w:szCs w:val="28"/>
              </w:rPr>
            </w:pPr>
            <w:r w:rsidRPr="00F35A5D">
              <w:rPr>
                <w:szCs w:val="28"/>
              </w:rPr>
              <w:t xml:space="preserve">(1 класс сентябрь, октябрь  - </w:t>
            </w:r>
            <w:r w:rsidR="00CC3236" w:rsidRPr="00F35A5D">
              <w:rPr>
                <w:szCs w:val="28"/>
              </w:rPr>
              <w:t>35 минут</w:t>
            </w:r>
            <w:r w:rsidRPr="00F35A5D">
              <w:rPr>
                <w:szCs w:val="28"/>
              </w:rPr>
              <w:t>.)</w:t>
            </w:r>
            <w:r w:rsidR="0080261B" w:rsidRPr="00F35A5D">
              <w:rPr>
                <w:szCs w:val="28"/>
              </w:rPr>
              <w:t xml:space="preserve">  </w:t>
            </w:r>
          </w:p>
          <w:p w:rsidR="00CC3236" w:rsidRPr="00F35A5D" w:rsidRDefault="00CC3236" w:rsidP="00F35A5D">
            <w:pPr>
              <w:spacing w:before="100" w:beforeAutospacing="1"/>
              <w:rPr>
                <w:szCs w:val="28"/>
                <w:highlight w:val="yellow"/>
              </w:rPr>
            </w:pPr>
          </w:p>
        </w:tc>
        <w:tc>
          <w:tcPr>
            <w:tcW w:w="1714" w:type="dxa"/>
            <w:tcBorders>
              <w:top w:val="outset" w:sz="6" w:space="0" w:color="auto"/>
              <w:left w:val="outset" w:sz="6" w:space="0" w:color="auto"/>
              <w:bottom w:val="single" w:sz="4" w:space="0" w:color="auto"/>
              <w:right w:val="outset" w:sz="6" w:space="0" w:color="auto"/>
            </w:tcBorders>
            <w:tcMar>
              <w:top w:w="0" w:type="dxa"/>
              <w:left w:w="108" w:type="dxa"/>
              <w:bottom w:w="0" w:type="dxa"/>
              <w:right w:w="108" w:type="dxa"/>
            </w:tcMar>
          </w:tcPr>
          <w:p w:rsidR="00CC3236" w:rsidRPr="00F35A5D" w:rsidRDefault="00CC3236" w:rsidP="00F35A5D">
            <w:pPr>
              <w:spacing w:before="100" w:beforeAutospacing="1"/>
              <w:jc w:val="center"/>
              <w:rPr>
                <w:szCs w:val="28"/>
              </w:rPr>
            </w:pPr>
            <w:r w:rsidRPr="00F35A5D">
              <w:rPr>
                <w:szCs w:val="28"/>
              </w:rPr>
              <w:t>40 минут</w:t>
            </w:r>
          </w:p>
        </w:tc>
        <w:tc>
          <w:tcPr>
            <w:tcW w:w="1803" w:type="dxa"/>
            <w:tcBorders>
              <w:top w:val="outset" w:sz="6" w:space="0" w:color="auto"/>
              <w:left w:val="outset" w:sz="6" w:space="0" w:color="auto"/>
              <w:bottom w:val="single" w:sz="4" w:space="0" w:color="auto"/>
              <w:right w:val="outset" w:sz="6" w:space="0" w:color="auto"/>
            </w:tcBorders>
            <w:tcMar>
              <w:top w:w="0" w:type="dxa"/>
              <w:left w:w="108" w:type="dxa"/>
              <w:bottom w:w="0" w:type="dxa"/>
              <w:right w:w="108" w:type="dxa"/>
            </w:tcMar>
          </w:tcPr>
          <w:p w:rsidR="00CC3236" w:rsidRPr="00F35A5D" w:rsidRDefault="00CC3236" w:rsidP="00F35A5D">
            <w:pPr>
              <w:spacing w:before="100" w:beforeAutospacing="1"/>
              <w:jc w:val="center"/>
              <w:rPr>
                <w:szCs w:val="28"/>
              </w:rPr>
            </w:pPr>
            <w:r w:rsidRPr="00F35A5D">
              <w:rPr>
                <w:szCs w:val="28"/>
              </w:rPr>
              <w:t>40 минут</w:t>
            </w:r>
          </w:p>
        </w:tc>
      </w:tr>
      <w:tr w:rsidR="001F2CF5" w:rsidRPr="00F35A5D" w:rsidTr="00DD37D9">
        <w:trPr>
          <w:trHeight w:val="1508"/>
        </w:trPr>
        <w:tc>
          <w:tcPr>
            <w:tcW w:w="2575" w:type="dxa"/>
            <w:vMerge w:val="restart"/>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1F2CF5" w:rsidRPr="00F35A5D" w:rsidRDefault="001F2CF5" w:rsidP="00F35A5D">
            <w:pPr>
              <w:spacing w:before="100" w:beforeAutospacing="1"/>
              <w:rPr>
                <w:szCs w:val="28"/>
              </w:rPr>
            </w:pPr>
            <w:r w:rsidRPr="00F35A5D">
              <w:rPr>
                <w:szCs w:val="28"/>
              </w:rPr>
              <w:t>Продолжительность перерывов</w:t>
            </w:r>
          </w:p>
        </w:tc>
        <w:tc>
          <w:tcPr>
            <w:tcW w:w="1775" w:type="dxa"/>
            <w:tcBorders>
              <w:top w:val="outset" w:sz="6" w:space="0" w:color="auto"/>
              <w:left w:val="outset" w:sz="6" w:space="0" w:color="auto"/>
              <w:right w:val="single" w:sz="4" w:space="0" w:color="auto"/>
            </w:tcBorders>
            <w:tcMar>
              <w:top w:w="0" w:type="dxa"/>
              <w:left w:w="108" w:type="dxa"/>
              <w:bottom w:w="0" w:type="dxa"/>
              <w:right w:w="108" w:type="dxa"/>
            </w:tcMar>
          </w:tcPr>
          <w:p w:rsidR="001F2CF5" w:rsidRPr="00F35A5D" w:rsidRDefault="001F2CF5" w:rsidP="00F35A5D">
            <w:pPr>
              <w:spacing w:before="100" w:beforeAutospacing="1"/>
              <w:rPr>
                <w:szCs w:val="28"/>
              </w:rPr>
            </w:pPr>
            <w:r w:rsidRPr="00F35A5D">
              <w:rPr>
                <w:szCs w:val="28"/>
              </w:rPr>
              <w:t>Базовая школа</w:t>
            </w:r>
          </w:p>
        </w:tc>
        <w:tc>
          <w:tcPr>
            <w:tcW w:w="2118" w:type="dxa"/>
            <w:tcBorders>
              <w:top w:val="single" w:sz="4" w:space="0" w:color="auto"/>
              <w:left w:val="single" w:sz="4" w:space="0" w:color="auto"/>
              <w:right w:val="single" w:sz="4" w:space="0" w:color="auto"/>
            </w:tcBorders>
            <w:tcMar>
              <w:top w:w="0" w:type="dxa"/>
              <w:left w:w="108" w:type="dxa"/>
              <w:bottom w:w="0" w:type="dxa"/>
              <w:right w:w="108" w:type="dxa"/>
            </w:tcMar>
          </w:tcPr>
          <w:p w:rsidR="001F2CF5" w:rsidRPr="00F35A5D" w:rsidRDefault="001F2CF5" w:rsidP="00F35A5D">
            <w:pPr>
              <w:spacing w:before="100" w:beforeAutospacing="1"/>
              <w:rPr>
                <w:szCs w:val="28"/>
              </w:rPr>
            </w:pPr>
            <w:r w:rsidRPr="00F35A5D">
              <w:rPr>
                <w:szCs w:val="28"/>
              </w:rPr>
              <w:t xml:space="preserve">после 3 урока -20 мин., остальные </w:t>
            </w:r>
            <w:r w:rsidR="00DF6421">
              <w:rPr>
                <w:szCs w:val="28"/>
              </w:rPr>
              <w:t>–</w:t>
            </w:r>
            <w:r w:rsidRPr="00F35A5D">
              <w:rPr>
                <w:szCs w:val="28"/>
              </w:rPr>
              <w:t xml:space="preserve"> 10 мин.</w:t>
            </w:r>
          </w:p>
        </w:tc>
        <w:tc>
          <w:tcPr>
            <w:tcW w:w="1714" w:type="dxa"/>
            <w:tcBorders>
              <w:top w:val="single" w:sz="4" w:space="0" w:color="auto"/>
              <w:left w:val="single" w:sz="4" w:space="0" w:color="auto"/>
              <w:right w:val="single" w:sz="4" w:space="0" w:color="auto"/>
            </w:tcBorders>
          </w:tcPr>
          <w:p w:rsidR="001F2CF5" w:rsidRPr="00F35A5D" w:rsidRDefault="00DF6421" w:rsidP="00F35A5D">
            <w:pPr>
              <w:spacing w:before="100" w:beforeAutospacing="1"/>
              <w:rPr>
                <w:szCs w:val="28"/>
              </w:rPr>
            </w:pPr>
            <w:r w:rsidRPr="00F35A5D">
              <w:rPr>
                <w:szCs w:val="28"/>
              </w:rPr>
              <w:t>П</w:t>
            </w:r>
            <w:r w:rsidR="001F2CF5" w:rsidRPr="00F35A5D">
              <w:rPr>
                <w:szCs w:val="28"/>
              </w:rPr>
              <w:t xml:space="preserve">осле 4 урока </w:t>
            </w:r>
            <w:r>
              <w:rPr>
                <w:szCs w:val="28"/>
              </w:rPr>
              <w:t>–</w:t>
            </w:r>
            <w:r w:rsidR="001F2CF5" w:rsidRPr="00F35A5D">
              <w:rPr>
                <w:szCs w:val="28"/>
              </w:rPr>
              <w:t xml:space="preserve"> 30 мин., остальные </w:t>
            </w:r>
            <w:r>
              <w:rPr>
                <w:szCs w:val="28"/>
              </w:rPr>
              <w:t>–</w:t>
            </w:r>
            <w:r w:rsidR="001F2CF5" w:rsidRPr="00F35A5D">
              <w:rPr>
                <w:szCs w:val="28"/>
              </w:rPr>
              <w:t xml:space="preserve"> 10 мин.</w:t>
            </w:r>
          </w:p>
        </w:tc>
        <w:tc>
          <w:tcPr>
            <w:tcW w:w="1803" w:type="dxa"/>
            <w:tcBorders>
              <w:top w:val="single" w:sz="4" w:space="0" w:color="auto"/>
              <w:left w:val="single" w:sz="4" w:space="0" w:color="auto"/>
              <w:right w:val="single" w:sz="4" w:space="0" w:color="auto"/>
            </w:tcBorders>
          </w:tcPr>
          <w:p w:rsidR="001F2CF5" w:rsidRPr="00F35A5D" w:rsidRDefault="00DF6421" w:rsidP="00F35A5D">
            <w:pPr>
              <w:spacing w:before="100" w:beforeAutospacing="1"/>
              <w:rPr>
                <w:szCs w:val="28"/>
              </w:rPr>
            </w:pPr>
            <w:r w:rsidRPr="00F35A5D">
              <w:rPr>
                <w:szCs w:val="28"/>
              </w:rPr>
              <w:t>П</w:t>
            </w:r>
            <w:r w:rsidR="001F2CF5" w:rsidRPr="00F35A5D">
              <w:rPr>
                <w:szCs w:val="28"/>
              </w:rPr>
              <w:t xml:space="preserve">осле 4 урока -30 мин., остальные </w:t>
            </w:r>
            <w:r>
              <w:rPr>
                <w:szCs w:val="28"/>
              </w:rPr>
              <w:t>–</w:t>
            </w:r>
            <w:r w:rsidR="001F2CF5" w:rsidRPr="00F35A5D">
              <w:rPr>
                <w:szCs w:val="28"/>
              </w:rPr>
              <w:t xml:space="preserve"> 10 мин.</w:t>
            </w:r>
          </w:p>
        </w:tc>
      </w:tr>
      <w:tr w:rsidR="00CC3236" w:rsidRPr="00F35A5D" w:rsidTr="00DD37D9">
        <w:trPr>
          <w:trHeight w:val="430"/>
        </w:trPr>
        <w:tc>
          <w:tcPr>
            <w:tcW w:w="0" w:type="auto"/>
            <w:vMerge/>
            <w:tcBorders>
              <w:top w:val="outset" w:sz="6" w:space="0" w:color="auto"/>
              <w:left w:val="outset" w:sz="6" w:space="0" w:color="auto"/>
              <w:bottom w:val="outset" w:sz="6" w:space="0" w:color="auto"/>
              <w:right w:val="single" w:sz="8" w:space="0" w:color="auto"/>
            </w:tcBorders>
            <w:vAlign w:val="center"/>
          </w:tcPr>
          <w:p w:rsidR="00CC3236" w:rsidRPr="00F35A5D" w:rsidRDefault="00CC3236" w:rsidP="00F35A5D">
            <w:pPr>
              <w:rPr>
                <w:szCs w:val="28"/>
              </w:rPr>
            </w:pPr>
          </w:p>
        </w:tc>
        <w:tc>
          <w:tcPr>
            <w:tcW w:w="1775" w:type="dxa"/>
            <w:tcBorders>
              <w:top w:val="outset" w:sz="6" w:space="0" w:color="auto"/>
              <w:left w:val="outset" w:sz="6" w:space="0" w:color="auto"/>
              <w:bottom w:val="outset" w:sz="6" w:space="0" w:color="auto"/>
              <w:right w:val="single" w:sz="4" w:space="0" w:color="auto"/>
            </w:tcBorders>
            <w:tcMar>
              <w:top w:w="0" w:type="dxa"/>
              <w:left w:w="108" w:type="dxa"/>
              <w:bottom w:w="0" w:type="dxa"/>
              <w:right w:w="108" w:type="dxa"/>
            </w:tcMar>
          </w:tcPr>
          <w:p w:rsidR="00CC3236" w:rsidRPr="00F35A5D" w:rsidRDefault="00CC3236" w:rsidP="00F35A5D">
            <w:pPr>
              <w:spacing w:before="100" w:beforeAutospacing="1"/>
              <w:rPr>
                <w:szCs w:val="28"/>
              </w:rPr>
            </w:pPr>
            <w:proofErr w:type="spellStart"/>
            <w:r w:rsidRPr="00F35A5D">
              <w:rPr>
                <w:szCs w:val="28"/>
              </w:rPr>
              <w:t>Ямбирнский</w:t>
            </w:r>
            <w:proofErr w:type="spellEnd"/>
            <w:r w:rsidRPr="00F35A5D">
              <w:rPr>
                <w:szCs w:val="28"/>
              </w:rPr>
              <w:t xml:space="preserve"> филиал</w:t>
            </w:r>
          </w:p>
        </w:tc>
        <w:tc>
          <w:tcPr>
            <w:tcW w:w="2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3236" w:rsidRPr="00F35A5D" w:rsidRDefault="00CC3236" w:rsidP="00F35A5D">
            <w:pPr>
              <w:spacing w:before="100" w:beforeAutospacing="1"/>
              <w:rPr>
                <w:szCs w:val="28"/>
              </w:rPr>
            </w:pPr>
            <w:r w:rsidRPr="00F35A5D">
              <w:rPr>
                <w:szCs w:val="28"/>
              </w:rPr>
              <w:t xml:space="preserve">после 2 и 3 уроков 20 мин., остальные </w:t>
            </w:r>
            <w:r w:rsidR="00DF6421">
              <w:rPr>
                <w:szCs w:val="28"/>
              </w:rPr>
              <w:t>–</w:t>
            </w:r>
            <w:r w:rsidRPr="00F35A5D">
              <w:rPr>
                <w:szCs w:val="28"/>
              </w:rPr>
              <w:t xml:space="preserve"> 10 мин.</w:t>
            </w:r>
          </w:p>
        </w:tc>
        <w:tc>
          <w:tcPr>
            <w:tcW w:w="1714" w:type="dxa"/>
            <w:tcBorders>
              <w:top w:val="single" w:sz="4" w:space="0" w:color="auto"/>
              <w:left w:val="single" w:sz="4" w:space="0" w:color="auto"/>
              <w:bottom w:val="single" w:sz="4" w:space="0" w:color="auto"/>
              <w:right w:val="single" w:sz="4" w:space="0" w:color="auto"/>
            </w:tcBorders>
          </w:tcPr>
          <w:p w:rsidR="00CC3236" w:rsidRPr="00F35A5D" w:rsidRDefault="00DF6421" w:rsidP="00F35A5D">
            <w:pPr>
              <w:spacing w:before="100" w:beforeAutospacing="1"/>
              <w:rPr>
                <w:szCs w:val="28"/>
              </w:rPr>
            </w:pPr>
            <w:r w:rsidRPr="00F35A5D">
              <w:rPr>
                <w:szCs w:val="28"/>
              </w:rPr>
              <w:t>П</w:t>
            </w:r>
            <w:r w:rsidR="00CC3236" w:rsidRPr="00F35A5D">
              <w:rPr>
                <w:szCs w:val="28"/>
              </w:rPr>
              <w:t xml:space="preserve">осле 2 и 3 уроков 20 мин., остальные </w:t>
            </w:r>
            <w:r>
              <w:rPr>
                <w:szCs w:val="28"/>
              </w:rPr>
              <w:t>–</w:t>
            </w:r>
            <w:r w:rsidR="00CC3236" w:rsidRPr="00F35A5D">
              <w:rPr>
                <w:szCs w:val="28"/>
              </w:rPr>
              <w:t xml:space="preserve"> 10 мин.</w:t>
            </w:r>
          </w:p>
        </w:tc>
        <w:tc>
          <w:tcPr>
            <w:tcW w:w="1803" w:type="dxa"/>
            <w:tcBorders>
              <w:top w:val="single" w:sz="4" w:space="0" w:color="auto"/>
              <w:left w:val="single" w:sz="4" w:space="0" w:color="auto"/>
              <w:bottom w:val="single" w:sz="4" w:space="0" w:color="auto"/>
              <w:right w:val="single" w:sz="4" w:space="0" w:color="auto"/>
            </w:tcBorders>
            <w:vAlign w:val="center"/>
          </w:tcPr>
          <w:p w:rsidR="00CC3236" w:rsidRPr="00F35A5D" w:rsidRDefault="00CC3236" w:rsidP="00F35A5D">
            <w:pPr>
              <w:spacing w:before="100" w:beforeAutospacing="1"/>
              <w:jc w:val="center"/>
              <w:rPr>
                <w:szCs w:val="28"/>
              </w:rPr>
            </w:pPr>
          </w:p>
        </w:tc>
      </w:tr>
      <w:tr w:rsidR="00CC3236" w:rsidRPr="00F35A5D" w:rsidTr="00DD37D9">
        <w:tc>
          <w:tcPr>
            <w:tcW w:w="4350"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CC3236" w:rsidRPr="00F35A5D" w:rsidRDefault="00CC3236" w:rsidP="00F35A5D">
            <w:pPr>
              <w:spacing w:before="100" w:beforeAutospacing="1"/>
              <w:rPr>
                <w:szCs w:val="28"/>
              </w:rPr>
            </w:pPr>
            <w:r w:rsidRPr="00F35A5D">
              <w:rPr>
                <w:szCs w:val="28"/>
              </w:rPr>
              <w:t>Периодичность проведения промежуточной аттестации обучающихся</w:t>
            </w:r>
          </w:p>
        </w:tc>
        <w:tc>
          <w:tcPr>
            <w:tcW w:w="2118" w:type="dxa"/>
            <w:tcBorders>
              <w:top w:val="single" w:sz="4" w:space="0" w:color="auto"/>
              <w:left w:val="outset" w:sz="6" w:space="0" w:color="auto"/>
              <w:bottom w:val="outset" w:sz="6" w:space="0" w:color="auto"/>
              <w:right w:val="outset" w:sz="6" w:space="0" w:color="auto"/>
            </w:tcBorders>
            <w:tcMar>
              <w:top w:w="0" w:type="dxa"/>
              <w:left w:w="108" w:type="dxa"/>
              <w:bottom w:w="0" w:type="dxa"/>
              <w:right w:w="108" w:type="dxa"/>
            </w:tcMar>
          </w:tcPr>
          <w:p w:rsidR="00CC3236" w:rsidRPr="00F35A5D" w:rsidRDefault="00CC3236" w:rsidP="00F35A5D">
            <w:pPr>
              <w:spacing w:before="100" w:beforeAutospacing="1"/>
              <w:rPr>
                <w:szCs w:val="28"/>
              </w:rPr>
            </w:pPr>
            <w:r w:rsidRPr="00F35A5D">
              <w:rPr>
                <w:szCs w:val="28"/>
              </w:rPr>
              <w:t>по четвертям</w:t>
            </w:r>
          </w:p>
        </w:tc>
        <w:tc>
          <w:tcPr>
            <w:tcW w:w="1714" w:type="dxa"/>
            <w:tcBorders>
              <w:top w:val="single" w:sz="4" w:space="0" w:color="auto"/>
              <w:left w:val="outset" w:sz="6" w:space="0" w:color="auto"/>
              <w:bottom w:val="outset" w:sz="6" w:space="0" w:color="auto"/>
              <w:right w:val="outset" w:sz="6" w:space="0" w:color="auto"/>
            </w:tcBorders>
            <w:tcMar>
              <w:top w:w="0" w:type="dxa"/>
              <w:left w:w="108" w:type="dxa"/>
              <w:bottom w:w="0" w:type="dxa"/>
              <w:right w:w="108" w:type="dxa"/>
            </w:tcMar>
          </w:tcPr>
          <w:p w:rsidR="00CC3236" w:rsidRPr="00F35A5D" w:rsidRDefault="00CC3236" w:rsidP="00F35A5D">
            <w:pPr>
              <w:spacing w:before="100" w:beforeAutospacing="1"/>
              <w:rPr>
                <w:szCs w:val="28"/>
              </w:rPr>
            </w:pPr>
            <w:r w:rsidRPr="00F35A5D">
              <w:rPr>
                <w:szCs w:val="28"/>
              </w:rPr>
              <w:t>по четвертям</w:t>
            </w:r>
          </w:p>
        </w:tc>
        <w:tc>
          <w:tcPr>
            <w:tcW w:w="1803" w:type="dxa"/>
            <w:tcBorders>
              <w:top w:val="single" w:sz="4" w:space="0" w:color="auto"/>
              <w:left w:val="outset" w:sz="6" w:space="0" w:color="auto"/>
              <w:bottom w:val="outset" w:sz="6" w:space="0" w:color="auto"/>
              <w:right w:val="outset" w:sz="6" w:space="0" w:color="auto"/>
            </w:tcBorders>
            <w:tcMar>
              <w:top w:w="0" w:type="dxa"/>
              <w:left w:w="108" w:type="dxa"/>
              <w:bottom w:w="0" w:type="dxa"/>
              <w:right w:w="108" w:type="dxa"/>
            </w:tcMar>
          </w:tcPr>
          <w:p w:rsidR="00CC3236" w:rsidRPr="00F35A5D" w:rsidRDefault="00CC3236" w:rsidP="00F35A5D">
            <w:pPr>
              <w:spacing w:before="100" w:beforeAutospacing="1"/>
              <w:rPr>
                <w:szCs w:val="28"/>
              </w:rPr>
            </w:pPr>
            <w:r w:rsidRPr="00F35A5D">
              <w:rPr>
                <w:szCs w:val="28"/>
              </w:rPr>
              <w:t>по полугодиям</w:t>
            </w:r>
          </w:p>
        </w:tc>
      </w:tr>
      <w:tr w:rsidR="00CC3236" w:rsidRPr="00F35A5D" w:rsidTr="00DD37D9">
        <w:trPr>
          <w:trHeight w:val="90"/>
        </w:trPr>
        <w:tc>
          <w:tcPr>
            <w:tcW w:w="4350"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CC3236" w:rsidRPr="00F35A5D" w:rsidRDefault="00CC3236" w:rsidP="00F35A5D">
            <w:pPr>
              <w:spacing w:before="100" w:beforeAutospacing="1"/>
              <w:rPr>
                <w:szCs w:val="28"/>
              </w:rPr>
            </w:pPr>
            <w:r w:rsidRPr="00F35A5D">
              <w:rPr>
                <w:szCs w:val="28"/>
              </w:rPr>
              <w:t>Сменность</w:t>
            </w:r>
          </w:p>
        </w:tc>
        <w:tc>
          <w:tcPr>
            <w:tcW w:w="211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C3236" w:rsidRPr="00F35A5D" w:rsidRDefault="00CC3236" w:rsidP="00F35A5D">
            <w:pPr>
              <w:spacing w:before="100" w:beforeAutospacing="1"/>
              <w:rPr>
                <w:szCs w:val="28"/>
              </w:rPr>
            </w:pPr>
            <w:r w:rsidRPr="00F35A5D">
              <w:rPr>
                <w:szCs w:val="28"/>
              </w:rPr>
              <w:t>1 смена</w:t>
            </w:r>
          </w:p>
        </w:tc>
        <w:tc>
          <w:tcPr>
            <w:tcW w:w="171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C3236" w:rsidRPr="00F35A5D" w:rsidRDefault="00CC3236" w:rsidP="00F35A5D">
            <w:pPr>
              <w:spacing w:before="100" w:beforeAutospacing="1"/>
              <w:rPr>
                <w:szCs w:val="28"/>
              </w:rPr>
            </w:pPr>
            <w:r w:rsidRPr="00F35A5D">
              <w:rPr>
                <w:szCs w:val="28"/>
              </w:rPr>
              <w:t>1 смена</w:t>
            </w:r>
          </w:p>
        </w:tc>
        <w:tc>
          <w:tcPr>
            <w:tcW w:w="180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CC3236" w:rsidRPr="00F35A5D" w:rsidRDefault="00CC3236" w:rsidP="00F35A5D">
            <w:pPr>
              <w:spacing w:before="100" w:beforeAutospacing="1"/>
              <w:rPr>
                <w:szCs w:val="28"/>
              </w:rPr>
            </w:pPr>
            <w:r w:rsidRPr="00F35A5D">
              <w:rPr>
                <w:szCs w:val="28"/>
              </w:rPr>
              <w:t>1 смена</w:t>
            </w:r>
          </w:p>
        </w:tc>
      </w:tr>
    </w:tbl>
    <w:p w:rsidR="00FC72D6" w:rsidRDefault="00FC72D6" w:rsidP="002910FE">
      <w:pPr>
        <w:rPr>
          <w:b/>
        </w:rPr>
      </w:pPr>
    </w:p>
    <w:p w:rsidR="00FC72D6" w:rsidRDefault="00FC72D6" w:rsidP="00183AC4">
      <w:pPr>
        <w:rPr>
          <w:b/>
        </w:rPr>
      </w:pPr>
    </w:p>
    <w:p w:rsidR="002910FE" w:rsidRDefault="002910FE" w:rsidP="00891A40">
      <w:pPr>
        <w:jc w:val="right"/>
        <w:rPr>
          <w:b/>
        </w:rPr>
      </w:pPr>
    </w:p>
    <w:p w:rsidR="002910FE" w:rsidRDefault="002910FE" w:rsidP="00891A40">
      <w:pPr>
        <w:jc w:val="right"/>
        <w:rPr>
          <w:b/>
        </w:rPr>
      </w:pPr>
    </w:p>
    <w:p w:rsidR="002910FE" w:rsidRDefault="002910FE" w:rsidP="00891A40">
      <w:pPr>
        <w:jc w:val="right"/>
        <w:rPr>
          <w:b/>
        </w:rPr>
      </w:pPr>
    </w:p>
    <w:p w:rsidR="002910FE" w:rsidRDefault="002910FE" w:rsidP="00891A40">
      <w:pPr>
        <w:jc w:val="right"/>
        <w:rPr>
          <w:b/>
        </w:rPr>
      </w:pPr>
    </w:p>
    <w:p w:rsidR="002910FE" w:rsidRDefault="002910FE" w:rsidP="00891A40">
      <w:pPr>
        <w:jc w:val="right"/>
        <w:rPr>
          <w:b/>
        </w:rPr>
      </w:pPr>
    </w:p>
    <w:p w:rsidR="002910FE" w:rsidRDefault="002910FE" w:rsidP="00891A40">
      <w:pPr>
        <w:jc w:val="right"/>
        <w:rPr>
          <w:b/>
        </w:rPr>
      </w:pPr>
    </w:p>
    <w:p w:rsidR="002910FE" w:rsidRDefault="002910FE" w:rsidP="00891A40">
      <w:pPr>
        <w:jc w:val="right"/>
        <w:rPr>
          <w:b/>
        </w:rPr>
      </w:pPr>
    </w:p>
    <w:p w:rsidR="002910FE" w:rsidRDefault="002910FE" w:rsidP="00891A40">
      <w:pPr>
        <w:jc w:val="right"/>
        <w:rPr>
          <w:b/>
        </w:rPr>
      </w:pPr>
    </w:p>
    <w:p w:rsidR="002910FE" w:rsidRDefault="002910FE" w:rsidP="00891A40">
      <w:pPr>
        <w:jc w:val="right"/>
        <w:rPr>
          <w:b/>
        </w:rPr>
      </w:pPr>
    </w:p>
    <w:p w:rsidR="002910FE" w:rsidRDefault="002910FE" w:rsidP="00891A40">
      <w:pPr>
        <w:jc w:val="right"/>
        <w:rPr>
          <w:b/>
        </w:rPr>
      </w:pPr>
    </w:p>
    <w:p w:rsidR="002910FE" w:rsidRDefault="002910FE" w:rsidP="00891A40">
      <w:pPr>
        <w:jc w:val="right"/>
        <w:rPr>
          <w:b/>
        </w:rPr>
      </w:pPr>
    </w:p>
    <w:p w:rsidR="002910FE" w:rsidRDefault="002910FE" w:rsidP="00891A40">
      <w:pPr>
        <w:jc w:val="right"/>
        <w:rPr>
          <w:b/>
        </w:rPr>
      </w:pPr>
    </w:p>
    <w:p w:rsidR="002910FE" w:rsidRDefault="002910FE" w:rsidP="00891A40">
      <w:pPr>
        <w:jc w:val="right"/>
        <w:rPr>
          <w:b/>
        </w:rPr>
      </w:pPr>
    </w:p>
    <w:p w:rsidR="002910FE" w:rsidRDefault="002910FE" w:rsidP="00891A40">
      <w:pPr>
        <w:jc w:val="right"/>
        <w:rPr>
          <w:b/>
        </w:rPr>
      </w:pPr>
    </w:p>
    <w:p w:rsidR="002910FE" w:rsidRDefault="002910FE" w:rsidP="00891A40">
      <w:pPr>
        <w:jc w:val="right"/>
        <w:rPr>
          <w:b/>
        </w:rPr>
      </w:pPr>
    </w:p>
    <w:p w:rsidR="002910FE" w:rsidRDefault="002910FE" w:rsidP="00891A40">
      <w:pPr>
        <w:jc w:val="right"/>
        <w:rPr>
          <w:b/>
        </w:rPr>
      </w:pPr>
    </w:p>
    <w:p w:rsidR="002910FE" w:rsidRDefault="002910FE" w:rsidP="00891A40">
      <w:pPr>
        <w:jc w:val="right"/>
        <w:rPr>
          <w:b/>
        </w:rPr>
      </w:pPr>
    </w:p>
    <w:p w:rsidR="002910FE" w:rsidRDefault="002910FE" w:rsidP="00891A40">
      <w:pPr>
        <w:jc w:val="right"/>
        <w:rPr>
          <w:b/>
        </w:rPr>
      </w:pPr>
    </w:p>
    <w:p w:rsidR="002910FE" w:rsidRDefault="002910FE" w:rsidP="00891A40">
      <w:pPr>
        <w:jc w:val="right"/>
        <w:rPr>
          <w:b/>
        </w:rPr>
      </w:pPr>
    </w:p>
    <w:p w:rsidR="002910FE" w:rsidRDefault="002910FE" w:rsidP="00FB051D">
      <w:pPr>
        <w:rPr>
          <w:b/>
        </w:rPr>
      </w:pPr>
    </w:p>
    <w:p w:rsidR="00FB051D" w:rsidRDefault="00FB051D" w:rsidP="00FB051D">
      <w:pPr>
        <w:rPr>
          <w:b/>
        </w:rPr>
      </w:pPr>
    </w:p>
    <w:p w:rsidR="00CC3236" w:rsidRDefault="008D0702" w:rsidP="00891A40">
      <w:pPr>
        <w:jc w:val="right"/>
        <w:rPr>
          <w:b/>
        </w:rPr>
      </w:pPr>
      <w:r>
        <w:rPr>
          <w:b/>
        </w:rPr>
        <w:lastRenderedPageBreak/>
        <w:t>Приложение 6</w:t>
      </w:r>
      <w:r w:rsidR="00CC3236" w:rsidRPr="00590B49">
        <w:rPr>
          <w:b/>
        </w:rPr>
        <w:t>.</w:t>
      </w:r>
    </w:p>
    <w:p w:rsidR="00F25970" w:rsidRDefault="00F25970" w:rsidP="00891A40">
      <w:pPr>
        <w:jc w:val="right"/>
        <w:rPr>
          <w:b/>
        </w:rPr>
      </w:pPr>
    </w:p>
    <w:p w:rsidR="00CC3236" w:rsidRPr="006A1224" w:rsidRDefault="00CC3236" w:rsidP="006A1224">
      <w:pPr>
        <w:rPr>
          <w:b/>
        </w:rPr>
      </w:pPr>
      <w:r>
        <w:rPr>
          <w:b/>
          <w:spacing w:val="-2"/>
          <w:szCs w:val="28"/>
        </w:rPr>
        <w:t xml:space="preserve">Обеспечение образовательного процесса оборудованными учебными кабинетами, объектами для проведения </w:t>
      </w:r>
      <w:r>
        <w:rPr>
          <w:b/>
          <w:spacing w:val="-1"/>
          <w:szCs w:val="28"/>
        </w:rPr>
        <w:t>практических занятий</w:t>
      </w:r>
    </w:p>
    <w:p w:rsidR="00CC3236" w:rsidRDefault="00CC3236" w:rsidP="001E0008">
      <w:pPr>
        <w:rPr>
          <w:b/>
          <w:i/>
          <w:szCs w:val="28"/>
        </w:rPr>
      </w:pPr>
      <w:r w:rsidRPr="00641C5D">
        <w:rPr>
          <w:b/>
          <w:i/>
          <w:szCs w:val="28"/>
        </w:rPr>
        <w:t>МОУ «Л-</w:t>
      </w:r>
      <w:proofErr w:type="spellStart"/>
      <w:r w:rsidRPr="00641C5D">
        <w:rPr>
          <w:b/>
          <w:i/>
          <w:szCs w:val="28"/>
        </w:rPr>
        <w:t>Конобеевская</w:t>
      </w:r>
      <w:proofErr w:type="spellEnd"/>
      <w:r w:rsidRPr="00641C5D">
        <w:rPr>
          <w:b/>
          <w:i/>
          <w:szCs w:val="28"/>
        </w:rPr>
        <w:t xml:space="preserve"> СШ» (базовая школа)</w:t>
      </w:r>
    </w:p>
    <w:p w:rsidR="00501C2B" w:rsidRDefault="00501C2B" w:rsidP="00FB051D">
      <w:pPr>
        <w:shd w:val="clear" w:color="auto" w:fill="FFFFFF"/>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57"/>
        <w:gridCol w:w="6948"/>
      </w:tblGrid>
      <w:tr w:rsidR="00CC3236" w:rsidTr="001E0008">
        <w:tc>
          <w:tcPr>
            <w:tcW w:w="1755" w:type="pct"/>
          </w:tcPr>
          <w:p w:rsidR="00CC3236" w:rsidRDefault="00CC3236">
            <w:pPr>
              <w:shd w:val="clear" w:color="auto" w:fill="FFFFFF"/>
              <w:spacing w:line="276" w:lineRule="auto"/>
              <w:ind w:left="-108"/>
              <w:jc w:val="center"/>
              <w:rPr>
                <w:spacing w:val="-4"/>
              </w:rPr>
            </w:pPr>
            <w:r>
              <w:rPr>
                <w:b/>
                <w:spacing w:val="-1"/>
                <w:sz w:val="22"/>
              </w:rPr>
              <w:t xml:space="preserve"> </w:t>
            </w:r>
            <w:r>
              <w:rPr>
                <w:spacing w:val="-1"/>
                <w:sz w:val="22"/>
              </w:rPr>
              <w:t xml:space="preserve">Наименование предмета, дисциплины </w:t>
            </w:r>
            <w:r>
              <w:rPr>
                <w:spacing w:val="-3"/>
                <w:sz w:val="22"/>
              </w:rPr>
              <w:t>(модуля) в соответствии с учебным планом</w:t>
            </w:r>
          </w:p>
        </w:tc>
        <w:tc>
          <w:tcPr>
            <w:tcW w:w="3245" w:type="pct"/>
          </w:tcPr>
          <w:p w:rsidR="00CC3236" w:rsidRDefault="00CC3236">
            <w:pPr>
              <w:shd w:val="clear" w:color="auto" w:fill="FFFFFF"/>
              <w:spacing w:line="276" w:lineRule="auto"/>
              <w:jc w:val="center"/>
              <w:rPr>
                <w:spacing w:val="-4"/>
              </w:rPr>
            </w:pPr>
            <w:r>
              <w:rPr>
                <w:spacing w:val="-3"/>
                <w:sz w:val="22"/>
              </w:rPr>
              <w:t xml:space="preserve">Наименование оборудованных </w:t>
            </w:r>
            <w:r>
              <w:rPr>
                <w:spacing w:val="-1"/>
                <w:sz w:val="22"/>
              </w:rPr>
              <w:t xml:space="preserve">учебных кабинетов, объектов для проведения практических </w:t>
            </w:r>
            <w:r>
              <w:rPr>
                <w:spacing w:val="-3"/>
                <w:sz w:val="22"/>
              </w:rPr>
              <w:t xml:space="preserve">занятий с перечнем основного </w:t>
            </w:r>
            <w:r>
              <w:rPr>
                <w:sz w:val="22"/>
              </w:rPr>
              <w:t>оборудования</w:t>
            </w:r>
          </w:p>
        </w:tc>
      </w:tr>
      <w:tr w:rsidR="00CC3236" w:rsidTr="001E0008">
        <w:tc>
          <w:tcPr>
            <w:tcW w:w="1755" w:type="pct"/>
          </w:tcPr>
          <w:p w:rsidR="00CC3236" w:rsidRDefault="00CC3236">
            <w:pPr>
              <w:spacing w:line="276" w:lineRule="auto"/>
              <w:rPr>
                <w:b/>
                <w:i/>
              </w:rPr>
            </w:pPr>
            <w:r>
              <w:rPr>
                <w:b/>
                <w:i/>
                <w:sz w:val="22"/>
              </w:rPr>
              <w:t>Начальные классы</w:t>
            </w:r>
          </w:p>
          <w:p w:rsidR="00CC3236" w:rsidRDefault="00CC3236">
            <w:pPr>
              <w:spacing w:line="276" w:lineRule="auto"/>
            </w:pPr>
            <w:r>
              <w:rPr>
                <w:sz w:val="22"/>
              </w:rPr>
              <w:t>Русский язык</w:t>
            </w:r>
          </w:p>
          <w:p w:rsidR="00CC3236" w:rsidRDefault="00CC3236">
            <w:pPr>
              <w:spacing w:line="276" w:lineRule="auto"/>
            </w:pPr>
            <w:r>
              <w:rPr>
                <w:sz w:val="22"/>
              </w:rPr>
              <w:t>Литературное чтение</w:t>
            </w:r>
          </w:p>
          <w:p w:rsidR="00CC3236" w:rsidRDefault="00CC3236">
            <w:pPr>
              <w:spacing w:line="276" w:lineRule="auto"/>
            </w:pPr>
            <w:r>
              <w:rPr>
                <w:sz w:val="22"/>
              </w:rPr>
              <w:t>Математика</w:t>
            </w:r>
          </w:p>
          <w:p w:rsidR="00CC3236" w:rsidRDefault="00CC3236">
            <w:pPr>
              <w:spacing w:line="276" w:lineRule="auto"/>
            </w:pPr>
            <w:r>
              <w:rPr>
                <w:sz w:val="22"/>
              </w:rPr>
              <w:t xml:space="preserve">Окружающий мир </w:t>
            </w:r>
          </w:p>
          <w:p w:rsidR="00CC3236" w:rsidRDefault="00CC3236">
            <w:pPr>
              <w:spacing w:line="276" w:lineRule="auto"/>
              <w:rPr>
                <w:spacing w:val="-4"/>
              </w:rPr>
            </w:pPr>
            <w:r>
              <w:rPr>
                <w:sz w:val="22"/>
              </w:rPr>
              <w:t>Технология</w:t>
            </w:r>
          </w:p>
          <w:p w:rsidR="00CC3236" w:rsidRDefault="00CC3236">
            <w:pPr>
              <w:spacing w:line="276" w:lineRule="auto"/>
              <w:rPr>
                <w:spacing w:val="-4"/>
              </w:rPr>
            </w:pPr>
            <w:r>
              <w:rPr>
                <w:spacing w:val="-4"/>
                <w:sz w:val="22"/>
              </w:rPr>
              <w:t>Английский язык</w:t>
            </w:r>
          </w:p>
        </w:tc>
        <w:tc>
          <w:tcPr>
            <w:tcW w:w="3245" w:type="pct"/>
          </w:tcPr>
          <w:p w:rsidR="00CC3236" w:rsidRDefault="00CC3236">
            <w:pPr>
              <w:spacing w:line="276" w:lineRule="auto"/>
              <w:rPr>
                <w:spacing w:val="-4"/>
              </w:rPr>
            </w:pPr>
            <w:r>
              <w:rPr>
                <w:spacing w:val="-4"/>
                <w:sz w:val="22"/>
              </w:rPr>
              <w:t>4 классные комнаты,</w:t>
            </w:r>
          </w:p>
          <w:p w:rsidR="00CC3236" w:rsidRDefault="00CC3236">
            <w:pPr>
              <w:spacing w:line="276" w:lineRule="auto"/>
              <w:rPr>
                <w:spacing w:val="-4"/>
              </w:rPr>
            </w:pPr>
            <w:r>
              <w:rPr>
                <w:spacing w:val="-4"/>
                <w:sz w:val="22"/>
              </w:rPr>
              <w:t xml:space="preserve">48 комплектов регулируемой мебели, шкафы для наглядных пособий, наглядные пособия. В кабинете для 1-4  классов </w:t>
            </w:r>
            <w:r w:rsidR="00DF6421">
              <w:rPr>
                <w:spacing w:val="-4"/>
                <w:sz w:val="22"/>
              </w:rPr>
              <w:t>–</w:t>
            </w:r>
            <w:r>
              <w:rPr>
                <w:spacing w:val="-4"/>
                <w:sz w:val="22"/>
              </w:rPr>
              <w:t xml:space="preserve"> интерактивные доски, персональный компьютер, ноутбук, принтеры, колонки, интерактивные пособия</w:t>
            </w:r>
          </w:p>
          <w:p w:rsidR="00CC3236" w:rsidRDefault="00CC3236">
            <w:pPr>
              <w:spacing w:line="276" w:lineRule="auto"/>
              <w:rPr>
                <w:spacing w:val="-4"/>
              </w:rPr>
            </w:pPr>
          </w:p>
          <w:p w:rsidR="00CC3236" w:rsidRDefault="00CC3236" w:rsidP="00944B88">
            <w:pPr>
              <w:spacing w:line="276" w:lineRule="auto"/>
              <w:rPr>
                <w:spacing w:val="-4"/>
              </w:rPr>
            </w:pPr>
          </w:p>
        </w:tc>
      </w:tr>
      <w:tr w:rsidR="00CC3236" w:rsidTr="001E0008">
        <w:tc>
          <w:tcPr>
            <w:tcW w:w="1755" w:type="pct"/>
          </w:tcPr>
          <w:p w:rsidR="00CC3236" w:rsidRDefault="00CC3236">
            <w:pPr>
              <w:spacing w:line="276" w:lineRule="auto"/>
              <w:rPr>
                <w:b/>
                <w:spacing w:val="-4"/>
              </w:rPr>
            </w:pPr>
            <w:r>
              <w:rPr>
                <w:b/>
                <w:spacing w:val="-4"/>
                <w:sz w:val="22"/>
              </w:rPr>
              <w:t>Физическая культура</w:t>
            </w:r>
          </w:p>
        </w:tc>
        <w:tc>
          <w:tcPr>
            <w:tcW w:w="3245" w:type="pct"/>
          </w:tcPr>
          <w:p w:rsidR="00CC3236" w:rsidRDefault="00CC3236">
            <w:pPr>
              <w:spacing w:line="276" w:lineRule="auto"/>
              <w:rPr>
                <w:spacing w:val="-4"/>
              </w:rPr>
            </w:pPr>
            <w:r>
              <w:rPr>
                <w:spacing w:val="-4"/>
                <w:sz w:val="22"/>
              </w:rPr>
              <w:t xml:space="preserve">- стадион; </w:t>
            </w:r>
          </w:p>
          <w:p w:rsidR="00CC3236" w:rsidRDefault="00CC3236">
            <w:pPr>
              <w:spacing w:line="276" w:lineRule="auto"/>
              <w:rPr>
                <w:spacing w:val="-4"/>
              </w:rPr>
            </w:pPr>
            <w:r>
              <w:rPr>
                <w:spacing w:val="-4"/>
                <w:sz w:val="22"/>
              </w:rPr>
              <w:t>- спортивная площадка с игровым городком;</w:t>
            </w:r>
          </w:p>
          <w:p w:rsidR="00CC3236" w:rsidRDefault="00CC3236">
            <w:pPr>
              <w:spacing w:line="276" w:lineRule="auto"/>
              <w:rPr>
                <w:spacing w:val="-4"/>
              </w:rPr>
            </w:pPr>
            <w:r>
              <w:rPr>
                <w:spacing w:val="-4"/>
                <w:sz w:val="22"/>
              </w:rPr>
              <w:t>- спортивный зал с набором стандартного оборудования для спортивных залов общеобразовательный учреждений;</w:t>
            </w:r>
          </w:p>
          <w:p w:rsidR="00CC3236" w:rsidRDefault="00CC3236">
            <w:pPr>
              <w:spacing w:line="276" w:lineRule="auto"/>
              <w:rPr>
                <w:spacing w:val="-4"/>
              </w:rPr>
            </w:pPr>
            <w:r>
              <w:rPr>
                <w:spacing w:val="-4"/>
                <w:sz w:val="22"/>
              </w:rPr>
              <w:t>- тренажерный зал, 5 тренажеров (беговая дорожка, велотренажер, гребной тренажер, многофункциональный тренажер – 2 шт., штанга), - теннисный стол – 2 шт.;</w:t>
            </w:r>
          </w:p>
          <w:p w:rsidR="00CC3236" w:rsidRDefault="00CC3236">
            <w:pPr>
              <w:spacing w:line="276" w:lineRule="auto"/>
              <w:rPr>
                <w:spacing w:val="-4"/>
              </w:rPr>
            </w:pPr>
            <w:r>
              <w:rPr>
                <w:spacing w:val="-4"/>
                <w:sz w:val="22"/>
              </w:rPr>
              <w:t>- хранилище для лыжного инвентаря и туристического оборудования</w:t>
            </w:r>
          </w:p>
        </w:tc>
      </w:tr>
      <w:tr w:rsidR="00CC3236" w:rsidTr="001E0008">
        <w:tc>
          <w:tcPr>
            <w:tcW w:w="1755" w:type="pct"/>
          </w:tcPr>
          <w:p w:rsidR="00CC3236" w:rsidRDefault="00CC3236">
            <w:pPr>
              <w:spacing w:line="276" w:lineRule="auto"/>
              <w:rPr>
                <w:b/>
                <w:spacing w:val="-4"/>
              </w:rPr>
            </w:pPr>
            <w:r>
              <w:rPr>
                <w:b/>
                <w:spacing w:val="-4"/>
                <w:sz w:val="22"/>
              </w:rPr>
              <w:t>Изобразительное искусство</w:t>
            </w:r>
          </w:p>
        </w:tc>
        <w:tc>
          <w:tcPr>
            <w:tcW w:w="3245" w:type="pct"/>
          </w:tcPr>
          <w:p w:rsidR="00CC3236" w:rsidRDefault="00CC3236">
            <w:pPr>
              <w:spacing w:line="276" w:lineRule="auto"/>
              <w:rPr>
                <w:spacing w:val="-4"/>
              </w:rPr>
            </w:pPr>
            <w:r>
              <w:rPr>
                <w:spacing w:val="-4"/>
                <w:sz w:val="22"/>
              </w:rPr>
              <w:t xml:space="preserve">Кабинет </w:t>
            </w:r>
            <w:proofErr w:type="gramStart"/>
            <w:r>
              <w:rPr>
                <w:spacing w:val="-4"/>
                <w:sz w:val="22"/>
              </w:rPr>
              <w:t>рисования,  набор</w:t>
            </w:r>
            <w:proofErr w:type="gramEnd"/>
            <w:r>
              <w:rPr>
                <w:spacing w:val="-4"/>
                <w:sz w:val="22"/>
              </w:rPr>
              <w:t xml:space="preserve"> мебели, таблиц, плакатов, репродукций,  муляжей фруктов, посуды (художественная керамика), материалы для художественной росписи по дереву и стеклу, ткани (батик), для чеканки по фольге, резьбе по дереву, набор бумаги, краски (акварель, гуашь, гель и др.), наборы для аппликаций и панно из семян и злаков, материалы для графических работ, </w:t>
            </w:r>
            <w:r>
              <w:rPr>
                <w:spacing w:val="-4"/>
                <w:sz w:val="22"/>
                <w:lang w:val="en-US"/>
              </w:rPr>
              <w:t>CD</w:t>
            </w:r>
            <w:r>
              <w:rPr>
                <w:spacing w:val="-4"/>
                <w:sz w:val="22"/>
              </w:rPr>
              <w:t>-диски по русскому и зарубежному искусству.</w:t>
            </w:r>
          </w:p>
        </w:tc>
      </w:tr>
      <w:tr w:rsidR="00CC3236" w:rsidTr="001E0008">
        <w:tc>
          <w:tcPr>
            <w:tcW w:w="1755" w:type="pct"/>
          </w:tcPr>
          <w:p w:rsidR="00CC3236" w:rsidRDefault="00CC3236">
            <w:pPr>
              <w:spacing w:line="276" w:lineRule="auto"/>
              <w:rPr>
                <w:b/>
                <w:spacing w:val="-4"/>
              </w:rPr>
            </w:pPr>
            <w:r w:rsidRPr="009F0501">
              <w:rPr>
                <w:b/>
                <w:spacing w:val="-4"/>
                <w:sz w:val="22"/>
              </w:rPr>
              <w:t>Музыка</w:t>
            </w:r>
          </w:p>
        </w:tc>
        <w:tc>
          <w:tcPr>
            <w:tcW w:w="3245" w:type="pct"/>
          </w:tcPr>
          <w:p w:rsidR="00CC3236" w:rsidRDefault="00CC3236">
            <w:pPr>
              <w:spacing w:line="276" w:lineRule="auto"/>
              <w:rPr>
                <w:spacing w:val="-4"/>
              </w:rPr>
            </w:pPr>
            <w:r>
              <w:rPr>
                <w:spacing w:val="-4"/>
                <w:sz w:val="22"/>
              </w:rPr>
              <w:t>Актовый зал:</w:t>
            </w:r>
          </w:p>
          <w:p w:rsidR="00CC3236" w:rsidRDefault="00CC3236">
            <w:pPr>
              <w:spacing w:line="276" w:lineRule="auto"/>
              <w:rPr>
                <w:spacing w:val="-4"/>
                <w:sz w:val="22"/>
              </w:rPr>
            </w:pPr>
            <w:r w:rsidRPr="00E0027D">
              <w:rPr>
                <w:spacing w:val="-4"/>
                <w:sz w:val="22"/>
              </w:rPr>
              <w:t xml:space="preserve">- </w:t>
            </w:r>
            <w:r w:rsidR="00E0027D">
              <w:rPr>
                <w:spacing w:val="-4"/>
                <w:sz w:val="22"/>
              </w:rPr>
              <w:t>микшерный пульт;</w:t>
            </w:r>
          </w:p>
          <w:p w:rsidR="00E0027D" w:rsidRDefault="00E0027D">
            <w:pPr>
              <w:spacing w:line="276" w:lineRule="auto"/>
              <w:rPr>
                <w:spacing w:val="-4"/>
                <w:sz w:val="22"/>
              </w:rPr>
            </w:pPr>
            <w:r>
              <w:rPr>
                <w:spacing w:val="-4"/>
                <w:sz w:val="22"/>
              </w:rPr>
              <w:t>- колонки;</w:t>
            </w:r>
          </w:p>
          <w:p w:rsidR="00E0027D" w:rsidRDefault="00E0027D">
            <w:pPr>
              <w:spacing w:line="276" w:lineRule="auto"/>
              <w:rPr>
                <w:spacing w:val="-4"/>
                <w:sz w:val="22"/>
              </w:rPr>
            </w:pPr>
            <w:r>
              <w:rPr>
                <w:spacing w:val="-4"/>
                <w:sz w:val="22"/>
              </w:rPr>
              <w:t>- проектор;</w:t>
            </w:r>
          </w:p>
          <w:p w:rsidR="00CC3236" w:rsidRPr="00E0027D" w:rsidRDefault="00CC3236">
            <w:pPr>
              <w:spacing w:line="276" w:lineRule="auto"/>
              <w:rPr>
                <w:spacing w:val="-4"/>
              </w:rPr>
            </w:pPr>
            <w:r w:rsidRPr="00E0027D">
              <w:rPr>
                <w:spacing w:val="-4"/>
                <w:sz w:val="22"/>
              </w:rPr>
              <w:t>- набор беспроводных  микрофонов для караоке;</w:t>
            </w:r>
          </w:p>
          <w:p w:rsidR="00CC3236" w:rsidRDefault="00CC3236">
            <w:pPr>
              <w:spacing w:line="276" w:lineRule="auto"/>
              <w:rPr>
                <w:spacing w:val="-4"/>
              </w:rPr>
            </w:pPr>
            <w:r w:rsidRPr="00E0027D">
              <w:rPr>
                <w:spacing w:val="-4"/>
                <w:sz w:val="22"/>
              </w:rPr>
              <w:t xml:space="preserve">- комплект </w:t>
            </w:r>
            <w:r w:rsidRPr="00E0027D">
              <w:rPr>
                <w:spacing w:val="-4"/>
                <w:sz w:val="22"/>
                <w:lang w:val="en-US"/>
              </w:rPr>
              <w:t xml:space="preserve">CD- 20 </w:t>
            </w:r>
            <w:r w:rsidRPr="00E0027D">
              <w:rPr>
                <w:spacing w:val="-4"/>
                <w:sz w:val="22"/>
              </w:rPr>
              <w:t xml:space="preserve"> шт.</w:t>
            </w:r>
          </w:p>
        </w:tc>
      </w:tr>
      <w:tr w:rsidR="00CC3236" w:rsidTr="001E0008">
        <w:tc>
          <w:tcPr>
            <w:tcW w:w="1755" w:type="pct"/>
          </w:tcPr>
          <w:p w:rsidR="00CC3236" w:rsidRDefault="00CC3236">
            <w:pPr>
              <w:pStyle w:val="3"/>
              <w:spacing w:line="276" w:lineRule="auto"/>
              <w:rPr>
                <w:rFonts w:ascii="Times New Roman" w:hAnsi="Times New Roman" w:cs="Times New Roman"/>
                <w:sz w:val="22"/>
                <w:szCs w:val="24"/>
              </w:rPr>
            </w:pPr>
            <w:r>
              <w:rPr>
                <w:rFonts w:ascii="Times New Roman" w:hAnsi="Times New Roman" w:cs="Times New Roman"/>
                <w:sz w:val="22"/>
                <w:szCs w:val="24"/>
              </w:rPr>
              <w:t>Русский язык</w:t>
            </w:r>
          </w:p>
          <w:p w:rsidR="00CC3236" w:rsidRDefault="00CC3236">
            <w:pPr>
              <w:spacing w:line="276" w:lineRule="auto"/>
              <w:rPr>
                <w:spacing w:val="-4"/>
              </w:rPr>
            </w:pPr>
            <w:r>
              <w:rPr>
                <w:b/>
                <w:sz w:val="22"/>
              </w:rPr>
              <w:t>Литература</w:t>
            </w:r>
          </w:p>
        </w:tc>
        <w:tc>
          <w:tcPr>
            <w:tcW w:w="3245" w:type="pct"/>
          </w:tcPr>
          <w:p w:rsidR="00CC3236" w:rsidRDefault="00CC3236">
            <w:pPr>
              <w:spacing w:line="276" w:lineRule="auto"/>
              <w:rPr>
                <w:spacing w:val="-4"/>
              </w:rPr>
            </w:pPr>
            <w:r>
              <w:rPr>
                <w:spacing w:val="-4"/>
                <w:sz w:val="22"/>
              </w:rPr>
              <w:t xml:space="preserve">Кабинет русского языка и литературы, мебель регулируемая, доска </w:t>
            </w:r>
            <w:proofErr w:type="gramStart"/>
            <w:r>
              <w:rPr>
                <w:spacing w:val="-4"/>
                <w:sz w:val="22"/>
              </w:rPr>
              <w:t>классная ,</w:t>
            </w:r>
            <w:proofErr w:type="gramEnd"/>
            <w:r>
              <w:rPr>
                <w:spacing w:val="-4"/>
                <w:sz w:val="22"/>
              </w:rPr>
              <w:t xml:space="preserve"> </w:t>
            </w:r>
            <w:r>
              <w:rPr>
                <w:spacing w:val="-4"/>
                <w:sz w:val="22"/>
                <w:lang w:val="en-US"/>
              </w:rPr>
              <w:t>CD</w:t>
            </w:r>
            <w:r>
              <w:rPr>
                <w:spacing w:val="-4"/>
                <w:sz w:val="22"/>
              </w:rPr>
              <w:t>-проигрыватель с набором дисков, словари и справочники, дидактический и раздаточный материал, мультимедийное пособие 1 С «Русский язык», интерактивная доска, проектор, персональный компьютер, принтер, документ-камера, видеокамера</w:t>
            </w:r>
          </w:p>
        </w:tc>
      </w:tr>
      <w:tr w:rsidR="00CC3236" w:rsidTr="001E0008">
        <w:tc>
          <w:tcPr>
            <w:tcW w:w="1755" w:type="pct"/>
          </w:tcPr>
          <w:p w:rsidR="00CC3236" w:rsidRDefault="00CC3236">
            <w:pPr>
              <w:spacing w:line="276" w:lineRule="auto"/>
              <w:rPr>
                <w:b/>
              </w:rPr>
            </w:pPr>
            <w:r>
              <w:rPr>
                <w:b/>
                <w:sz w:val="22"/>
              </w:rPr>
              <w:t>Математика</w:t>
            </w:r>
          </w:p>
        </w:tc>
        <w:tc>
          <w:tcPr>
            <w:tcW w:w="3245" w:type="pct"/>
          </w:tcPr>
          <w:p w:rsidR="00CC3236" w:rsidRDefault="00CC3236">
            <w:pPr>
              <w:spacing w:line="276" w:lineRule="auto"/>
              <w:rPr>
                <w:spacing w:val="-4"/>
              </w:rPr>
            </w:pPr>
            <w:r>
              <w:rPr>
                <w:spacing w:val="-4"/>
                <w:sz w:val="22"/>
              </w:rPr>
              <w:t>Кабинет математики, стандартный набор мебели, таблицы, раздаточный материал, макеты по геометрии, интерактивная доска, проектор, персональный компьютер, принтер, мультимедийные пособия, документ-камера, видеокамера</w:t>
            </w:r>
          </w:p>
        </w:tc>
      </w:tr>
      <w:tr w:rsidR="00CC3236" w:rsidTr="001E0008">
        <w:tc>
          <w:tcPr>
            <w:tcW w:w="1755" w:type="pct"/>
          </w:tcPr>
          <w:p w:rsidR="00CC3236" w:rsidRDefault="00CC3236">
            <w:pPr>
              <w:spacing w:line="276" w:lineRule="auto"/>
              <w:rPr>
                <w:b/>
              </w:rPr>
            </w:pPr>
            <w:r>
              <w:rPr>
                <w:b/>
                <w:sz w:val="22"/>
              </w:rPr>
              <w:t>Иностранный язык</w:t>
            </w:r>
          </w:p>
        </w:tc>
        <w:tc>
          <w:tcPr>
            <w:tcW w:w="3245" w:type="pct"/>
          </w:tcPr>
          <w:p w:rsidR="00CC3236" w:rsidRDefault="00CC3236">
            <w:pPr>
              <w:spacing w:line="276" w:lineRule="auto"/>
              <w:rPr>
                <w:spacing w:val="-4"/>
              </w:rPr>
            </w:pPr>
            <w:r>
              <w:rPr>
                <w:spacing w:val="-4"/>
                <w:sz w:val="22"/>
              </w:rPr>
              <w:t xml:space="preserve">Кабинет иностранного языка, стандартный набор мебели, магнитофон, </w:t>
            </w:r>
            <w:proofErr w:type="spellStart"/>
            <w:r>
              <w:rPr>
                <w:spacing w:val="-4"/>
                <w:sz w:val="22"/>
              </w:rPr>
              <w:t>аудиопособия</w:t>
            </w:r>
            <w:proofErr w:type="spellEnd"/>
            <w:r>
              <w:rPr>
                <w:spacing w:val="-4"/>
                <w:sz w:val="22"/>
              </w:rPr>
              <w:t xml:space="preserve"> по учебному комплексу, таблицы по грамматике, набор словарей и грамматических справочников, физические карты стран изучаемого языка, литература для дополнительного чтения, </w:t>
            </w:r>
            <w:r>
              <w:rPr>
                <w:spacing w:val="-4"/>
                <w:sz w:val="22"/>
                <w:lang w:val="en-US"/>
              </w:rPr>
              <w:t>CD</w:t>
            </w:r>
            <w:r>
              <w:rPr>
                <w:spacing w:val="-4"/>
                <w:sz w:val="22"/>
              </w:rPr>
              <w:t xml:space="preserve"> для </w:t>
            </w:r>
            <w:proofErr w:type="spellStart"/>
            <w:r>
              <w:rPr>
                <w:spacing w:val="-4"/>
                <w:sz w:val="22"/>
              </w:rPr>
              <w:t>аудирования</w:t>
            </w:r>
            <w:proofErr w:type="spellEnd"/>
            <w:r>
              <w:rPr>
                <w:spacing w:val="-4"/>
                <w:sz w:val="22"/>
              </w:rPr>
              <w:t xml:space="preserve"> и тесты для работы с компьютером, страноведческие материалы (альбомы) с приложениями на магнитных носителях, проектор, мобильный лингафонный кабинет</w:t>
            </w:r>
          </w:p>
        </w:tc>
      </w:tr>
      <w:tr w:rsidR="00CC3236" w:rsidTr="001E0008">
        <w:tc>
          <w:tcPr>
            <w:tcW w:w="1755" w:type="pct"/>
          </w:tcPr>
          <w:p w:rsidR="00CC3236" w:rsidRDefault="00CC3236">
            <w:pPr>
              <w:spacing w:line="276" w:lineRule="auto"/>
              <w:rPr>
                <w:b/>
              </w:rPr>
            </w:pPr>
            <w:r>
              <w:rPr>
                <w:b/>
                <w:sz w:val="22"/>
              </w:rPr>
              <w:lastRenderedPageBreak/>
              <w:t>Информатика и ИКТ</w:t>
            </w:r>
          </w:p>
        </w:tc>
        <w:tc>
          <w:tcPr>
            <w:tcW w:w="3245" w:type="pct"/>
          </w:tcPr>
          <w:p w:rsidR="00CC3236" w:rsidRDefault="00CC3236">
            <w:pPr>
              <w:spacing w:line="276" w:lineRule="auto"/>
              <w:rPr>
                <w:spacing w:val="-4"/>
              </w:rPr>
            </w:pPr>
            <w:r>
              <w:rPr>
                <w:spacing w:val="-4"/>
                <w:sz w:val="22"/>
              </w:rPr>
              <w:t>Кабинет информатики,</w:t>
            </w:r>
          </w:p>
          <w:p w:rsidR="00CC3236" w:rsidRDefault="00CC3236" w:rsidP="00A95943">
            <w:pPr>
              <w:spacing w:line="276" w:lineRule="auto"/>
              <w:rPr>
                <w:spacing w:val="-4"/>
              </w:rPr>
            </w:pPr>
            <w:r>
              <w:rPr>
                <w:spacing w:val="-4"/>
                <w:sz w:val="22"/>
              </w:rPr>
              <w:t xml:space="preserve">столы и кресла компьютерные – 7 </w:t>
            </w:r>
            <w:proofErr w:type="spellStart"/>
            <w:proofErr w:type="gramStart"/>
            <w:r>
              <w:rPr>
                <w:spacing w:val="-4"/>
                <w:sz w:val="22"/>
              </w:rPr>
              <w:t>компл</w:t>
            </w:r>
            <w:proofErr w:type="spellEnd"/>
            <w:r>
              <w:rPr>
                <w:spacing w:val="-4"/>
                <w:sz w:val="22"/>
              </w:rPr>
              <w:t>.,</w:t>
            </w:r>
            <w:proofErr w:type="gramEnd"/>
            <w:r>
              <w:rPr>
                <w:spacing w:val="-4"/>
                <w:sz w:val="22"/>
              </w:rPr>
              <w:t xml:space="preserve"> компьютеры – 7 шт., принтеры – 3 шт., комбайн </w:t>
            </w:r>
            <w:r>
              <w:rPr>
                <w:spacing w:val="-4"/>
                <w:sz w:val="22"/>
                <w:lang w:val="en-US"/>
              </w:rPr>
              <w:t>Samsung</w:t>
            </w:r>
            <w:r>
              <w:rPr>
                <w:spacing w:val="-4"/>
                <w:sz w:val="22"/>
              </w:rPr>
              <w:t xml:space="preserve"> (принтер, сканер, ксерокс), аудиос</w:t>
            </w:r>
            <w:r w:rsidR="00A95943">
              <w:rPr>
                <w:spacing w:val="-4"/>
                <w:sz w:val="22"/>
              </w:rPr>
              <w:t>истема, мультимедийный проектор</w:t>
            </w:r>
            <w:r>
              <w:rPr>
                <w:spacing w:val="-4"/>
                <w:sz w:val="22"/>
              </w:rPr>
              <w:t>, интерактивная доска, средства доступа в интернет, мультимедийные пособия.</w:t>
            </w:r>
          </w:p>
        </w:tc>
      </w:tr>
      <w:tr w:rsidR="00CC3236" w:rsidTr="001E0008">
        <w:tc>
          <w:tcPr>
            <w:tcW w:w="1755" w:type="pct"/>
          </w:tcPr>
          <w:p w:rsidR="00CC3236" w:rsidRDefault="00CC3236">
            <w:pPr>
              <w:spacing w:line="276" w:lineRule="auto"/>
              <w:rPr>
                <w:b/>
              </w:rPr>
            </w:pPr>
            <w:r>
              <w:rPr>
                <w:b/>
                <w:sz w:val="22"/>
              </w:rPr>
              <w:t>История</w:t>
            </w:r>
          </w:p>
          <w:p w:rsidR="00CC3236" w:rsidRDefault="00CC3236">
            <w:pPr>
              <w:spacing w:line="276" w:lineRule="auto"/>
            </w:pPr>
            <w:r>
              <w:rPr>
                <w:b/>
                <w:sz w:val="22"/>
              </w:rPr>
              <w:t>Обществознание</w:t>
            </w:r>
          </w:p>
        </w:tc>
        <w:tc>
          <w:tcPr>
            <w:tcW w:w="3245" w:type="pct"/>
          </w:tcPr>
          <w:p w:rsidR="00CC3236" w:rsidRDefault="00CC3236" w:rsidP="0080261B">
            <w:pPr>
              <w:spacing w:line="276" w:lineRule="auto"/>
              <w:rPr>
                <w:spacing w:val="-4"/>
              </w:rPr>
            </w:pPr>
            <w:r>
              <w:rPr>
                <w:spacing w:val="-4"/>
                <w:sz w:val="22"/>
              </w:rPr>
              <w:t>Кабинет истории, стандартный набор мебели, карты и таблицы, компьютерный (мультимедиа) учебник «История России. 20 век», мультимедийные пособия (5 шт.), справочники по истории родного края, энциклопедии из серии «</w:t>
            </w:r>
            <w:proofErr w:type="spellStart"/>
            <w:r>
              <w:rPr>
                <w:spacing w:val="-4"/>
                <w:sz w:val="22"/>
              </w:rPr>
              <w:t>Руссика</w:t>
            </w:r>
            <w:proofErr w:type="spellEnd"/>
            <w:r>
              <w:rPr>
                <w:spacing w:val="-4"/>
                <w:sz w:val="22"/>
              </w:rPr>
              <w:t>», «Государственные символы России», интерактивная доска, проектор, ноутбук, принтер, колонки.</w:t>
            </w:r>
          </w:p>
        </w:tc>
      </w:tr>
      <w:tr w:rsidR="00CC3236" w:rsidTr="001E0008">
        <w:tc>
          <w:tcPr>
            <w:tcW w:w="1755" w:type="pct"/>
          </w:tcPr>
          <w:p w:rsidR="00CC3236" w:rsidRDefault="00CC3236">
            <w:pPr>
              <w:pStyle w:val="3"/>
              <w:spacing w:line="276" w:lineRule="auto"/>
              <w:rPr>
                <w:rFonts w:ascii="Times New Roman" w:hAnsi="Times New Roman" w:cs="Times New Roman"/>
                <w:sz w:val="22"/>
                <w:szCs w:val="24"/>
              </w:rPr>
            </w:pPr>
            <w:r>
              <w:rPr>
                <w:rFonts w:ascii="Times New Roman" w:hAnsi="Times New Roman" w:cs="Times New Roman"/>
                <w:sz w:val="22"/>
                <w:szCs w:val="24"/>
              </w:rPr>
              <w:t>География</w:t>
            </w:r>
          </w:p>
          <w:p w:rsidR="00CC3236" w:rsidRDefault="00CC3236">
            <w:pPr>
              <w:pStyle w:val="3"/>
              <w:spacing w:line="276" w:lineRule="auto"/>
              <w:rPr>
                <w:rFonts w:ascii="Times New Roman" w:hAnsi="Times New Roman" w:cs="Times New Roman"/>
                <w:sz w:val="22"/>
                <w:szCs w:val="24"/>
              </w:rPr>
            </w:pPr>
          </w:p>
        </w:tc>
        <w:tc>
          <w:tcPr>
            <w:tcW w:w="3245" w:type="pct"/>
          </w:tcPr>
          <w:p w:rsidR="00CC3236" w:rsidRDefault="00CC3236">
            <w:pPr>
              <w:spacing w:line="276" w:lineRule="auto"/>
              <w:rPr>
                <w:spacing w:val="-4"/>
              </w:rPr>
            </w:pPr>
            <w:r>
              <w:rPr>
                <w:spacing w:val="-4"/>
                <w:sz w:val="22"/>
              </w:rPr>
              <w:t xml:space="preserve">Кабинет географии, стандартный (год поступления – 2008) с набором таблиц, карт, атласов, пособий, интерактивных карт, мультимедийных и демонстрационных средств обучения, </w:t>
            </w:r>
            <w:proofErr w:type="gramStart"/>
            <w:r>
              <w:rPr>
                <w:spacing w:val="-4"/>
                <w:sz w:val="22"/>
              </w:rPr>
              <w:t>видео-фильмов</w:t>
            </w:r>
            <w:proofErr w:type="gramEnd"/>
            <w:r>
              <w:rPr>
                <w:spacing w:val="-4"/>
                <w:sz w:val="22"/>
              </w:rPr>
              <w:t xml:space="preserve"> (81 шт.), набором литературы (40 экз.), школьной метеостанцией, ноутбук, проектор, экран.</w:t>
            </w:r>
          </w:p>
        </w:tc>
      </w:tr>
      <w:tr w:rsidR="00CC3236" w:rsidRPr="00183AC4" w:rsidTr="001E0008">
        <w:tc>
          <w:tcPr>
            <w:tcW w:w="1755" w:type="pct"/>
          </w:tcPr>
          <w:p w:rsidR="00CC3236" w:rsidRDefault="00CC3236">
            <w:pPr>
              <w:pStyle w:val="3"/>
              <w:spacing w:line="276" w:lineRule="auto"/>
              <w:rPr>
                <w:rFonts w:ascii="Times New Roman" w:hAnsi="Times New Roman" w:cs="Times New Roman"/>
                <w:sz w:val="22"/>
                <w:szCs w:val="24"/>
              </w:rPr>
            </w:pPr>
            <w:r w:rsidRPr="00E2412B">
              <w:rPr>
                <w:rFonts w:ascii="Times New Roman" w:hAnsi="Times New Roman" w:cs="Times New Roman"/>
                <w:sz w:val="22"/>
                <w:szCs w:val="24"/>
              </w:rPr>
              <w:t>Физика и астрономия</w:t>
            </w:r>
          </w:p>
        </w:tc>
        <w:tc>
          <w:tcPr>
            <w:tcW w:w="3245" w:type="pct"/>
          </w:tcPr>
          <w:p w:rsidR="00CC3236" w:rsidRDefault="00CC3236">
            <w:pPr>
              <w:spacing w:line="276" w:lineRule="auto"/>
              <w:rPr>
                <w:spacing w:val="-4"/>
              </w:rPr>
            </w:pPr>
            <w:r>
              <w:rPr>
                <w:spacing w:val="-4"/>
                <w:sz w:val="22"/>
              </w:rPr>
              <w:t>Оборудованный кабинет физики, лаборантская, стандартный набор мебели, интерактивная доска, проектор, персональный компьютер, принтер, колонки</w:t>
            </w:r>
            <w:r w:rsidR="0019725B">
              <w:rPr>
                <w:spacing w:val="-4"/>
                <w:sz w:val="22"/>
              </w:rPr>
              <w:t>,</w:t>
            </w:r>
            <w:r>
              <w:rPr>
                <w:spacing w:val="-4"/>
                <w:sz w:val="22"/>
              </w:rPr>
              <w:t xml:space="preserve"> оборудование для проведения лабораторных работ</w:t>
            </w:r>
          </w:p>
        </w:tc>
      </w:tr>
      <w:tr w:rsidR="00CC3236" w:rsidTr="001E0008">
        <w:tc>
          <w:tcPr>
            <w:tcW w:w="1755" w:type="pct"/>
          </w:tcPr>
          <w:p w:rsidR="00CC3236" w:rsidRDefault="00CC3236">
            <w:pPr>
              <w:pStyle w:val="3"/>
              <w:spacing w:line="276" w:lineRule="auto"/>
              <w:rPr>
                <w:rFonts w:ascii="Times New Roman" w:hAnsi="Times New Roman" w:cs="Times New Roman"/>
                <w:sz w:val="22"/>
                <w:szCs w:val="24"/>
              </w:rPr>
            </w:pPr>
            <w:r w:rsidRPr="00E2412B">
              <w:rPr>
                <w:rFonts w:ascii="Times New Roman" w:hAnsi="Times New Roman" w:cs="Times New Roman"/>
                <w:sz w:val="22"/>
                <w:szCs w:val="24"/>
              </w:rPr>
              <w:t>Химия</w:t>
            </w:r>
          </w:p>
          <w:p w:rsidR="00CC3236" w:rsidRPr="00055374" w:rsidRDefault="00CC3236" w:rsidP="00055374">
            <w:pPr>
              <w:rPr>
                <w:b/>
              </w:rPr>
            </w:pPr>
            <w:r w:rsidRPr="00055374">
              <w:rPr>
                <w:b/>
              </w:rPr>
              <w:t>Биология</w:t>
            </w:r>
          </w:p>
        </w:tc>
        <w:tc>
          <w:tcPr>
            <w:tcW w:w="3245" w:type="pct"/>
          </w:tcPr>
          <w:p w:rsidR="00CC3236" w:rsidRDefault="00CC3236">
            <w:pPr>
              <w:spacing w:line="276" w:lineRule="auto"/>
              <w:rPr>
                <w:spacing w:val="-4"/>
              </w:rPr>
            </w:pPr>
            <w:r>
              <w:rPr>
                <w:spacing w:val="-4"/>
                <w:sz w:val="22"/>
              </w:rPr>
              <w:t>Оборудованный кабинет химии, лаборантская, стандартный набор мебели, вытяжной шкаф с принудительной вентиляцией, сейф, интерактивная доска, проектор, персональный компьютер, принтер, колонки</w:t>
            </w:r>
            <w:r w:rsidR="0080261B">
              <w:rPr>
                <w:spacing w:val="-4"/>
                <w:sz w:val="22"/>
              </w:rPr>
              <w:t>.</w:t>
            </w:r>
          </w:p>
          <w:p w:rsidR="00CC3236" w:rsidRDefault="00CC3236" w:rsidP="00055374">
            <w:pPr>
              <w:spacing w:line="276" w:lineRule="auto"/>
              <w:rPr>
                <w:spacing w:val="-4"/>
              </w:rPr>
            </w:pPr>
            <w:r>
              <w:rPr>
                <w:spacing w:val="-4"/>
                <w:sz w:val="22"/>
              </w:rPr>
              <w:t xml:space="preserve">Учебно-наглядные пособия, муляжи, модели, таблицы), </w:t>
            </w:r>
            <w:proofErr w:type="spellStart"/>
            <w:r>
              <w:rPr>
                <w:spacing w:val="-4"/>
                <w:sz w:val="22"/>
              </w:rPr>
              <w:t>мультимедиапособие</w:t>
            </w:r>
            <w:proofErr w:type="spellEnd"/>
            <w:r>
              <w:rPr>
                <w:spacing w:val="-4"/>
                <w:sz w:val="22"/>
              </w:rPr>
              <w:t xml:space="preserve"> «Биология», набор лабораторного оборудования (микроскопы, лупы и т. </w:t>
            </w:r>
            <w:r w:rsidR="00DF6421">
              <w:rPr>
                <w:spacing w:val="-4"/>
                <w:sz w:val="22"/>
              </w:rPr>
              <w:t>Д</w:t>
            </w:r>
            <w:r>
              <w:rPr>
                <w:spacing w:val="-4"/>
                <w:sz w:val="22"/>
              </w:rPr>
              <w:t>.), гербарии, рабочий инвентарь для учебно-опытного участка.</w:t>
            </w:r>
          </w:p>
        </w:tc>
      </w:tr>
      <w:tr w:rsidR="00CC3236" w:rsidTr="001E0008">
        <w:tc>
          <w:tcPr>
            <w:tcW w:w="1755" w:type="pct"/>
          </w:tcPr>
          <w:p w:rsidR="00CC3236" w:rsidRDefault="00CC3236">
            <w:pPr>
              <w:spacing w:line="276" w:lineRule="auto"/>
              <w:rPr>
                <w:b/>
              </w:rPr>
            </w:pPr>
            <w:r>
              <w:rPr>
                <w:b/>
                <w:sz w:val="22"/>
              </w:rPr>
              <w:t>ОБЖ</w:t>
            </w:r>
          </w:p>
        </w:tc>
        <w:tc>
          <w:tcPr>
            <w:tcW w:w="3245" w:type="pct"/>
          </w:tcPr>
          <w:p w:rsidR="00CC3236" w:rsidRDefault="00CC3236">
            <w:pPr>
              <w:spacing w:line="276" w:lineRule="auto"/>
              <w:rPr>
                <w:spacing w:val="-4"/>
              </w:rPr>
            </w:pPr>
            <w:r>
              <w:rPr>
                <w:spacing w:val="-4"/>
                <w:sz w:val="22"/>
              </w:rPr>
              <w:t>Классная комната, набор таблиц и плакатов по ГО, оказанию первой медицинской помощи, противопожарной безопасности, правилам поведения в экстремальных ситуациях, на льду, на воде, методическая литература и инструкции для классных руководителей, противогазы, респираторы, огнетушитель</w:t>
            </w:r>
          </w:p>
        </w:tc>
      </w:tr>
    </w:tbl>
    <w:p w:rsidR="00B234DB" w:rsidRDefault="00B234DB" w:rsidP="001E0008">
      <w:pPr>
        <w:rPr>
          <w:b/>
          <w:bCs/>
          <w:i/>
          <w:szCs w:val="28"/>
        </w:rPr>
      </w:pPr>
    </w:p>
    <w:p w:rsidR="00B234DB" w:rsidRDefault="00B234DB" w:rsidP="001E0008">
      <w:pPr>
        <w:rPr>
          <w:b/>
          <w:bCs/>
          <w:i/>
          <w:szCs w:val="28"/>
        </w:rPr>
      </w:pPr>
    </w:p>
    <w:p w:rsidR="00CC3236" w:rsidRDefault="00CC3236" w:rsidP="001E0008">
      <w:pPr>
        <w:rPr>
          <w:b/>
          <w:bCs/>
          <w:i/>
          <w:szCs w:val="28"/>
        </w:rPr>
      </w:pPr>
      <w:proofErr w:type="spellStart"/>
      <w:r>
        <w:rPr>
          <w:b/>
          <w:bCs/>
          <w:i/>
          <w:szCs w:val="28"/>
        </w:rPr>
        <w:t>Ямбирнский</w:t>
      </w:r>
      <w:proofErr w:type="spellEnd"/>
      <w:r>
        <w:rPr>
          <w:b/>
          <w:bCs/>
          <w:i/>
          <w:szCs w:val="28"/>
        </w:rPr>
        <w:t xml:space="preserve"> филиал</w:t>
      </w:r>
      <w:r w:rsidR="000B253D">
        <w:rPr>
          <w:b/>
          <w:bCs/>
          <w:i/>
          <w:szCs w:val="28"/>
        </w:rPr>
        <w:t xml:space="preserve"> </w:t>
      </w:r>
    </w:p>
    <w:p w:rsidR="00B52F5B" w:rsidRPr="000B253D" w:rsidRDefault="00B52F5B" w:rsidP="001E0008">
      <w:pPr>
        <w:rPr>
          <w:b/>
          <w:bCs/>
          <w:i/>
          <w:color w:val="FF0000"/>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27"/>
        <w:gridCol w:w="6678"/>
      </w:tblGrid>
      <w:tr w:rsidR="00B234DB" w:rsidTr="00D2776D">
        <w:tc>
          <w:tcPr>
            <w:tcW w:w="1881" w:type="pct"/>
          </w:tcPr>
          <w:p w:rsidR="00B234DB" w:rsidRDefault="00B234DB" w:rsidP="00D2776D">
            <w:pPr>
              <w:jc w:val="both"/>
              <w:rPr>
                <w:spacing w:val="-4"/>
              </w:rPr>
            </w:pPr>
            <w:r>
              <w:rPr>
                <w:spacing w:val="-1"/>
              </w:rPr>
              <w:t xml:space="preserve">Наименование предмета, дисциплины </w:t>
            </w:r>
            <w:r>
              <w:rPr>
                <w:spacing w:val="-3"/>
              </w:rPr>
              <w:t>(модуля) в соответствии с учебным планом</w:t>
            </w:r>
          </w:p>
        </w:tc>
        <w:tc>
          <w:tcPr>
            <w:tcW w:w="3119" w:type="pct"/>
          </w:tcPr>
          <w:p w:rsidR="00B234DB" w:rsidRDefault="00B234DB" w:rsidP="00D2776D">
            <w:pPr>
              <w:jc w:val="both"/>
            </w:pPr>
            <w:r>
              <w:rPr>
                <w:spacing w:val="-3"/>
              </w:rPr>
              <w:t>Наименование оборудованных</w:t>
            </w:r>
          </w:p>
          <w:p w:rsidR="00B234DB" w:rsidRDefault="00B234DB" w:rsidP="00D2776D">
            <w:pPr>
              <w:jc w:val="both"/>
            </w:pPr>
            <w:r>
              <w:rPr>
                <w:spacing w:val="-1"/>
              </w:rPr>
              <w:t>учебных кабинетов, объектов</w:t>
            </w:r>
          </w:p>
          <w:p w:rsidR="00B234DB" w:rsidRDefault="00B234DB" w:rsidP="00D2776D">
            <w:pPr>
              <w:jc w:val="both"/>
            </w:pPr>
            <w:r>
              <w:rPr>
                <w:spacing w:val="-1"/>
              </w:rPr>
              <w:t>для проведения практических</w:t>
            </w:r>
          </w:p>
          <w:p w:rsidR="00B234DB" w:rsidRDefault="00B234DB" w:rsidP="00D2776D">
            <w:pPr>
              <w:jc w:val="both"/>
            </w:pPr>
            <w:r>
              <w:rPr>
                <w:spacing w:val="-3"/>
              </w:rPr>
              <w:t>занятий с перечнем основного</w:t>
            </w:r>
          </w:p>
          <w:p w:rsidR="00B234DB" w:rsidRDefault="00B234DB" w:rsidP="00D2776D">
            <w:pPr>
              <w:jc w:val="both"/>
              <w:rPr>
                <w:spacing w:val="-4"/>
              </w:rPr>
            </w:pPr>
            <w:r>
              <w:t>оборудования</w:t>
            </w:r>
          </w:p>
        </w:tc>
      </w:tr>
      <w:tr w:rsidR="00B234DB" w:rsidRPr="00183AC4" w:rsidTr="00D2776D">
        <w:tc>
          <w:tcPr>
            <w:tcW w:w="1881" w:type="pct"/>
          </w:tcPr>
          <w:p w:rsidR="00B234DB" w:rsidRDefault="00B234DB" w:rsidP="00D2776D">
            <w:pPr>
              <w:jc w:val="both"/>
              <w:rPr>
                <w:b/>
                <w:i/>
              </w:rPr>
            </w:pPr>
            <w:r>
              <w:rPr>
                <w:b/>
                <w:i/>
              </w:rPr>
              <w:t>Начальные классы</w:t>
            </w:r>
          </w:p>
          <w:p w:rsidR="00B234DB" w:rsidRDefault="00B234DB" w:rsidP="00D2776D">
            <w:pPr>
              <w:jc w:val="both"/>
            </w:pPr>
            <w:r>
              <w:t>Русский язык</w:t>
            </w:r>
          </w:p>
          <w:p w:rsidR="00B234DB" w:rsidRDefault="00B234DB" w:rsidP="00D2776D">
            <w:pPr>
              <w:jc w:val="both"/>
            </w:pPr>
            <w:r>
              <w:t>Литературное чтение</w:t>
            </w:r>
          </w:p>
          <w:p w:rsidR="00B234DB" w:rsidRDefault="00B234DB" w:rsidP="00D2776D">
            <w:pPr>
              <w:jc w:val="both"/>
            </w:pPr>
            <w:r>
              <w:t>Математика</w:t>
            </w:r>
          </w:p>
          <w:p w:rsidR="00B234DB" w:rsidRDefault="00B234DB" w:rsidP="00D2776D">
            <w:pPr>
              <w:jc w:val="both"/>
            </w:pPr>
            <w:r>
              <w:t xml:space="preserve">Окружающий мир </w:t>
            </w:r>
          </w:p>
          <w:p w:rsidR="00B234DB" w:rsidRDefault="00B234DB" w:rsidP="00D2776D">
            <w:pPr>
              <w:jc w:val="both"/>
              <w:rPr>
                <w:spacing w:val="-4"/>
              </w:rPr>
            </w:pPr>
            <w:r>
              <w:t>Трудовое обучение</w:t>
            </w:r>
            <w:r>
              <w:rPr>
                <w:spacing w:val="-4"/>
              </w:rPr>
              <w:t xml:space="preserve"> </w:t>
            </w:r>
          </w:p>
          <w:p w:rsidR="00B234DB" w:rsidRDefault="00B234DB" w:rsidP="00D2776D">
            <w:pPr>
              <w:jc w:val="both"/>
              <w:rPr>
                <w:spacing w:val="-4"/>
              </w:rPr>
            </w:pPr>
            <w:r>
              <w:rPr>
                <w:spacing w:val="-4"/>
              </w:rPr>
              <w:t>Английский язык</w:t>
            </w:r>
          </w:p>
        </w:tc>
        <w:tc>
          <w:tcPr>
            <w:tcW w:w="3119" w:type="pct"/>
          </w:tcPr>
          <w:p w:rsidR="00B234DB" w:rsidRDefault="00B234DB" w:rsidP="00D2776D">
            <w:pPr>
              <w:jc w:val="both"/>
              <w:rPr>
                <w:spacing w:val="-4"/>
              </w:rPr>
            </w:pPr>
            <w:r w:rsidRPr="00DA4E60">
              <w:rPr>
                <w:spacing w:val="-4"/>
              </w:rPr>
              <w:t>4</w:t>
            </w:r>
            <w:r>
              <w:rPr>
                <w:color w:val="FF0000"/>
                <w:spacing w:val="-4"/>
              </w:rPr>
              <w:t xml:space="preserve"> </w:t>
            </w:r>
            <w:r>
              <w:rPr>
                <w:spacing w:val="-4"/>
              </w:rPr>
              <w:t>классные комнаты,</w:t>
            </w:r>
          </w:p>
          <w:p w:rsidR="00B234DB" w:rsidRDefault="00B234DB" w:rsidP="00D2776D">
            <w:pPr>
              <w:jc w:val="both"/>
              <w:rPr>
                <w:spacing w:val="-4"/>
              </w:rPr>
            </w:pPr>
            <w:r>
              <w:rPr>
                <w:spacing w:val="-4"/>
              </w:rPr>
              <w:t>комплекты регулируемой мебели, шкафы для наглядных пособий</w:t>
            </w:r>
          </w:p>
          <w:p w:rsidR="00B234DB" w:rsidRDefault="00B234DB" w:rsidP="00D2776D">
            <w:pPr>
              <w:jc w:val="both"/>
              <w:rPr>
                <w:spacing w:val="-4"/>
              </w:rPr>
            </w:pPr>
            <w:r w:rsidRPr="00DA4E60">
              <w:rPr>
                <w:spacing w:val="-4"/>
              </w:rPr>
              <w:t>4 компьютера, 4 принтера, 4 интерактивных доски,</w:t>
            </w:r>
            <w:r>
              <w:rPr>
                <w:spacing w:val="-4"/>
              </w:rPr>
              <w:t xml:space="preserve"> 4 мультимедийных проекторов, </w:t>
            </w:r>
            <w:r w:rsidRPr="00DA4E60">
              <w:rPr>
                <w:spacing w:val="-4"/>
              </w:rPr>
              <w:t xml:space="preserve"> мультимедийные пособия</w:t>
            </w:r>
            <w:r>
              <w:rPr>
                <w:spacing w:val="-4"/>
              </w:rPr>
              <w:t>, набор таблиц, игрушек.</w:t>
            </w:r>
          </w:p>
          <w:p w:rsidR="00B234DB" w:rsidRDefault="00B234DB" w:rsidP="00D2776D">
            <w:pPr>
              <w:jc w:val="both"/>
              <w:rPr>
                <w:color w:val="FF0000"/>
                <w:spacing w:val="-4"/>
              </w:rPr>
            </w:pPr>
          </w:p>
        </w:tc>
      </w:tr>
      <w:tr w:rsidR="00B234DB" w:rsidTr="00D2776D">
        <w:tc>
          <w:tcPr>
            <w:tcW w:w="1881" w:type="pct"/>
          </w:tcPr>
          <w:p w:rsidR="00B234DB" w:rsidRDefault="00B234DB" w:rsidP="00D2776D">
            <w:pPr>
              <w:jc w:val="both"/>
              <w:rPr>
                <w:b/>
                <w:spacing w:val="-4"/>
              </w:rPr>
            </w:pPr>
            <w:r>
              <w:rPr>
                <w:b/>
                <w:spacing w:val="-4"/>
              </w:rPr>
              <w:t>Физическая культура</w:t>
            </w:r>
          </w:p>
        </w:tc>
        <w:tc>
          <w:tcPr>
            <w:tcW w:w="3119" w:type="pct"/>
          </w:tcPr>
          <w:p w:rsidR="00B234DB" w:rsidRDefault="00B234DB" w:rsidP="00D2776D">
            <w:pPr>
              <w:jc w:val="both"/>
              <w:rPr>
                <w:spacing w:val="-4"/>
              </w:rPr>
            </w:pPr>
            <w:r>
              <w:rPr>
                <w:spacing w:val="-4"/>
              </w:rPr>
              <w:t>спортивная площадка; гимнастический зал</w:t>
            </w:r>
          </w:p>
          <w:p w:rsidR="00B234DB" w:rsidRDefault="00B234DB" w:rsidP="00D2776D">
            <w:pPr>
              <w:jc w:val="both"/>
              <w:rPr>
                <w:spacing w:val="-4"/>
              </w:rPr>
            </w:pPr>
          </w:p>
        </w:tc>
      </w:tr>
      <w:tr w:rsidR="00B234DB" w:rsidTr="00D2776D">
        <w:tc>
          <w:tcPr>
            <w:tcW w:w="1881" w:type="pct"/>
          </w:tcPr>
          <w:p w:rsidR="00B234DB" w:rsidRDefault="00B234DB" w:rsidP="00D2776D">
            <w:pPr>
              <w:jc w:val="both"/>
              <w:rPr>
                <w:b/>
                <w:spacing w:val="-4"/>
              </w:rPr>
            </w:pPr>
            <w:r>
              <w:rPr>
                <w:b/>
                <w:spacing w:val="-4"/>
              </w:rPr>
              <w:t>Изобразительное искусство</w:t>
            </w:r>
          </w:p>
        </w:tc>
        <w:tc>
          <w:tcPr>
            <w:tcW w:w="3119" w:type="pct"/>
          </w:tcPr>
          <w:p w:rsidR="00B234DB" w:rsidRDefault="00B234DB" w:rsidP="00D2776D">
            <w:pPr>
              <w:jc w:val="both"/>
              <w:rPr>
                <w:spacing w:val="-4"/>
              </w:rPr>
            </w:pPr>
            <w:r>
              <w:rPr>
                <w:spacing w:val="-4"/>
              </w:rPr>
              <w:t xml:space="preserve">набор  таблиц, плакатов, материалы для графических работ, </w:t>
            </w:r>
            <w:r>
              <w:rPr>
                <w:spacing w:val="-4"/>
                <w:lang w:val="en-US"/>
              </w:rPr>
              <w:t>CD</w:t>
            </w:r>
            <w:r>
              <w:rPr>
                <w:spacing w:val="-4"/>
              </w:rPr>
              <w:t>-диски по русскому и зарубежному искусству.</w:t>
            </w:r>
          </w:p>
        </w:tc>
      </w:tr>
      <w:tr w:rsidR="00B234DB" w:rsidTr="00D2776D">
        <w:tc>
          <w:tcPr>
            <w:tcW w:w="1881" w:type="pct"/>
          </w:tcPr>
          <w:p w:rsidR="00B234DB" w:rsidRDefault="00B234DB" w:rsidP="00D2776D">
            <w:pPr>
              <w:jc w:val="both"/>
              <w:rPr>
                <w:b/>
                <w:spacing w:val="-4"/>
              </w:rPr>
            </w:pPr>
            <w:r>
              <w:rPr>
                <w:b/>
                <w:spacing w:val="-4"/>
              </w:rPr>
              <w:t>Музыка</w:t>
            </w:r>
          </w:p>
        </w:tc>
        <w:tc>
          <w:tcPr>
            <w:tcW w:w="3119" w:type="pct"/>
          </w:tcPr>
          <w:p w:rsidR="00B234DB" w:rsidRDefault="00B234DB" w:rsidP="00D2776D">
            <w:pPr>
              <w:jc w:val="both"/>
              <w:rPr>
                <w:spacing w:val="-4"/>
              </w:rPr>
            </w:pPr>
            <w:r>
              <w:rPr>
                <w:spacing w:val="-4"/>
              </w:rPr>
              <w:t>Лекционная аудитория:</w:t>
            </w:r>
          </w:p>
          <w:p w:rsidR="00B234DB" w:rsidRDefault="00B234DB" w:rsidP="00D2776D">
            <w:pPr>
              <w:jc w:val="both"/>
              <w:rPr>
                <w:spacing w:val="-4"/>
              </w:rPr>
            </w:pPr>
            <w:r>
              <w:rPr>
                <w:spacing w:val="-4"/>
              </w:rPr>
              <w:t>-музыкальный центр;</w:t>
            </w:r>
          </w:p>
          <w:p w:rsidR="00B234DB" w:rsidRDefault="00B234DB" w:rsidP="00D2776D">
            <w:pPr>
              <w:jc w:val="both"/>
              <w:rPr>
                <w:spacing w:val="-4"/>
              </w:rPr>
            </w:pPr>
            <w:r>
              <w:rPr>
                <w:spacing w:val="-4"/>
              </w:rPr>
              <w:t>- телевизор;</w:t>
            </w:r>
          </w:p>
          <w:p w:rsidR="00B234DB" w:rsidRDefault="00B234DB" w:rsidP="00D2776D">
            <w:pPr>
              <w:jc w:val="both"/>
              <w:rPr>
                <w:spacing w:val="-4"/>
              </w:rPr>
            </w:pPr>
            <w:r>
              <w:rPr>
                <w:spacing w:val="-4"/>
              </w:rPr>
              <w:lastRenderedPageBreak/>
              <w:t>- набор беспроводных  микрофонов для караоке;</w:t>
            </w:r>
          </w:p>
          <w:p w:rsidR="00B234DB" w:rsidRDefault="00B234DB" w:rsidP="00D2776D">
            <w:pPr>
              <w:jc w:val="both"/>
              <w:rPr>
                <w:spacing w:val="-4"/>
              </w:rPr>
            </w:pPr>
            <w:r>
              <w:rPr>
                <w:spacing w:val="-4"/>
              </w:rPr>
              <w:t xml:space="preserve">- комплект </w:t>
            </w:r>
            <w:r>
              <w:rPr>
                <w:spacing w:val="-4"/>
                <w:lang w:val="en-US"/>
              </w:rPr>
              <w:t xml:space="preserve">CD- </w:t>
            </w:r>
            <w:r>
              <w:rPr>
                <w:spacing w:val="-4"/>
              </w:rPr>
              <w:t>6</w:t>
            </w:r>
            <w:r>
              <w:rPr>
                <w:spacing w:val="-4"/>
                <w:lang w:val="en-US"/>
              </w:rPr>
              <w:t xml:space="preserve"> </w:t>
            </w:r>
            <w:r>
              <w:rPr>
                <w:spacing w:val="-4"/>
              </w:rPr>
              <w:t xml:space="preserve"> шт.</w:t>
            </w:r>
          </w:p>
          <w:p w:rsidR="00B234DB" w:rsidRDefault="00B234DB" w:rsidP="00D2776D">
            <w:pPr>
              <w:jc w:val="both"/>
              <w:rPr>
                <w:spacing w:val="-4"/>
              </w:rPr>
            </w:pPr>
            <w:r>
              <w:rPr>
                <w:spacing w:val="-4"/>
              </w:rPr>
              <w:t>- экран</w:t>
            </w:r>
          </w:p>
        </w:tc>
      </w:tr>
      <w:tr w:rsidR="00B234DB" w:rsidTr="00D2776D">
        <w:tc>
          <w:tcPr>
            <w:tcW w:w="1881" w:type="pct"/>
          </w:tcPr>
          <w:p w:rsidR="00B234DB" w:rsidRDefault="00B234DB" w:rsidP="00D2776D">
            <w:pPr>
              <w:jc w:val="both"/>
              <w:rPr>
                <w:b/>
              </w:rPr>
            </w:pPr>
            <w:r>
              <w:rPr>
                <w:b/>
              </w:rPr>
              <w:lastRenderedPageBreak/>
              <w:t>Русский язык</w:t>
            </w:r>
          </w:p>
          <w:p w:rsidR="00B234DB" w:rsidRDefault="00B234DB" w:rsidP="00D2776D">
            <w:pPr>
              <w:jc w:val="both"/>
              <w:rPr>
                <w:spacing w:val="-4"/>
              </w:rPr>
            </w:pPr>
            <w:r>
              <w:rPr>
                <w:b/>
              </w:rPr>
              <w:t>Литература</w:t>
            </w:r>
          </w:p>
        </w:tc>
        <w:tc>
          <w:tcPr>
            <w:tcW w:w="3119" w:type="pct"/>
          </w:tcPr>
          <w:p w:rsidR="00B234DB" w:rsidRDefault="00B234DB" w:rsidP="00D2776D">
            <w:pPr>
              <w:jc w:val="both"/>
              <w:rPr>
                <w:spacing w:val="-4"/>
              </w:rPr>
            </w:pPr>
            <w:r>
              <w:rPr>
                <w:spacing w:val="-4"/>
              </w:rPr>
              <w:t xml:space="preserve">Класс- кабинет, стандартный набор мебели, доска классная, мультимедийный проектор, словари и справочники, дидактический и раздаточный материал, мультимедийные пособия </w:t>
            </w:r>
            <w:r w:rsidR="00DF6421">
              <w:rPr>
                <w:spacing w:val="-4"/>
              </w:rPr>
              <w:t>–</w:t>
            </w:r>
            <w:r>
              <w:rPr>
                <w:spacing w:val="-4"/>
              </w:rPr>
              <w:t xml:space="preserve"> 10шт</w:t>
            </w:r>
          </w:p>
        </w:tc>
      </w:tr>
      <w:tr w:rsidR="00B234DB" w:rsidTr="00D2776D">
        <w:tc>
          <w:tcPr>
            <w:tcW w:w="1881" w:type="pct"/>
          </w:tcPr>
          <w:p w:rsidR="00B234DB" w:rsidRDefault="00B234DB" w:rsidP="00D2776D">
            <w:pPr>
              <w:jc w:val="both"/>
              <w:rPr>
                <w:b/>
              </w:rPr>
            </w:pPr>
            <w:r>
              <w:rPr>
                <w:b/>
              </w:rPr>
              <w:t>Математика</w:t>
            </w:r>
          </w:p>
        </w:tc>
        <w:tc>
          <w:tcPr>
            <w:tcW w:w="3119" w:type="pct"/>
          </w:tcPr>
          <w:p w:rsidR="00B234DB" w:rsidRDefault="00B234DB" w:rsidP="00D2776D">
            <w:pPr>
              <w:jc w:val="both"/>
              <w:rPr>
                <w:spacing w:val="-4"/>
              </w:rPr>
            </w:pPr>
            <w:r>
              <w:rPr>
                <w:spacing w:val="-4"/>
              </w:rPr>
              <w:t>Класс- кабинет, стандартный набор мебели, мультимедийный проектор, компьютер, интерактивная доска, таблицы, раздаточный материал, макеты по геометрии, мультимедийные пособия (7 шт.).</w:t>
            </w:r>
          </w:p>
        </w:tc>
      </w:tr>
      <w:tr w:rsidR="00B234DB" w:rsidTr="00D2776D">
        <w:tc>
          <w:tcPr>
            <w:tcW w:w="1881" w:type="pct"/>
          </w:tcPr>
          <w:p w:rsidR="00B234DB" w:rsidRDefault="00B234DB" w:rsidP="00D2776D">
            <w:pPr>
              <w:keepNext/>
              <w:spacing w:before="240" w:after="60"/>
              <w:jc w:val="both"/>
              <w:outlineLvl w:val="2"/>
              <w:rPr>
                <w:b/>
                <w:bCs/>
              </w:rPr>
            </w:pPr>
            <w:r>
              <w:rPr>
                <w:b/>
                <w:bCs/>
              </w:rPr>
              <w:t>Иностранный язык</w:t>
            </w:r>
          </w:p>
        </w:tc>
        <w:tc>
          <w:tcPr>
            <w:tcW w:w="3119" w:type="pct"/>
          </w:tcPr>
          <w:p w:rsidR="00B234DB" w:rsidRDefault="00B234DB" w:rsidP="00D2776D">
            <w:pPr>
              <w:jc w:val="both"/>
              <w:rPr>
                <w:spacing w:val="-4"/>
              </w:rPr>
            </w:pPr>
            <w:r>
              <w:rPr>
                <w:spacing w:val="-4"/>
              </w:rPr>
              <w:t>Класс- кабинет, стандартный набор мебели, таблицы по грамматике, набор словарей и грамматических справочников.</w:t>
            </w:r>
          </w:p>
        </w:tc>
      </w:tr>
      <w:tr w:rsidR="00B234DB" w:rsidTr="00D2776D">
        <w:tc>
          <w:tcPr>
            <w:tcW w:w="1881" w:type="pct"/>
          </w:tcPr>
          <w:p w:rsidR="00B234DB" w:rsidRDefault="00B234DB" w:rsidP="00D2776D">
            <w:pPr>
              <w:keepNext/>
              <w:spacing w:before="240" w:after="60"/>
              <w:jc w:val="both"/>
              <w:outlineLvl w:val="2"/>
              <w:rPr>
                <w:b/>
                <w:bCs/>
              </w:rPr>
            </w:pPr>
            <w:r>
              <w:rPr>
                <w:b/>
                <w:bCs/>
              </w:rPr>
              <w:t>Информатика</w:t>
            </w:r>
          </w:p>
        </w:tc>
        <w:tc>
          <w:tcPr>
            <w:tcW w:w="3119" w:type="pct"/>
          </w:tcPr>
          <w:p w:rsidR="00B234DB" w:rsidRDefault="00B234DB" w:rsidP="00D2776D">
            <w:pPr>
              <w:jc w:val="both"/>
              <w:rPr>
                <w:spacing w:val="-4"/>
              </w:rPr>
            </w:pPr>
            <w:r>
              <w:rPr>
                <w:spacing w:val="-4"/>
              </w:rPr>
              <w:t xml:space="preserve">Кабинет информатики, столы и кресла компьютерные – 3 </w:t>
            </w:r>
            <w:proofErr w:type="spellStart"/>
            <w:r>
              <w:rPr>
                <w:spacing w:val="-4"/>
              </w:rPr>
              <w:t>компл</w:t>
            </w:r>
            <w:proofErr w:type="spellEnd"/>
            <w:r>
              <w:rPr>
                <w:spacing w:val="-4"/>
              </w:rPr>
              <w:t xml:space="preserve">., компьютеры – 3 шт., средства доступа в интернет, мультимедийные пособия. </w:t>
            </w:r>
          </w:p>
        </w:tc>
      </w:tr>
      <w:tr w:rsidR="00B234DB" w:rsidTr="00D2776D">
        <w:tc>
          <w:tcPr>
            <w:tcW w:w="1881" w:type="pct"/>
          </w:tcPr>
          <w:p w:rsidR="00B234DB" w:rsidRDefault="00B234DB" w:rsidP="00D2776D">
            <w:pPr>
              <w:keepNext/>
              <w:spacing w:before="240" w:after="60"/>
              <w:jc w:val="both"/>
              <w:outlineLvl w:val="2"/>
              <w:rPr>
                <w:b/>
                <w:bCs/>
              </w:rPr>
            </w:pPr>
            <w:r>
              <w:rPr>
                <w:b/>
                <w:bCs/>
              </w:rPr>
              <w:t>История</w:t>
            </w:r>
          </w:p>
          <w:p w:rsidR="00B234DB" w:rsidRDefault="00B234DB" w:rsidP="00D2776D">
            <w:pPr>
              <w:keepNext/>
              <w:spacing w:before="240" w:after="60"/>
              <w:jc w:val="both"/>
              <w:outlineLvl w:val="2"/>
              <w:rPr>
                <w:b/>
                <w:bCs/>
              </w:rPr>
            </w:pPr>
            <w:r>
              <w:rPr>
                <w:b/>
                <w:bCs/>
              </w:rPr>
              <w:t>Обществознание</w:t>
            </w:r>
          </w:p>
        </w:tc>
        <w:tc>
          <w:tcPr>
            <w:tcW w:w="3119" w:type="pct"/>
          </w:tcPr>
          <w:p w:rsidR="00B234DB" w:rsidRDefault="00B234DB" w:rsidP="00D2776D">
            <w:pPr>
              <w:jc w:val="both"/>
              <w:rPr>
                <w:spacing w:val="-4"/>
              </w:rPr>
            </w:pPr>
            <w:r>
              <w:rPr>
                <w:spacing w:val="-4"/>
              </w:rPr>
              <w:t xml:space="preserve">Класс- кабинет, карты и таблицы, компьютерный (мультимедиа) учебник «История России. 20 век», мультимедийные пособия (5 шт.), справочники по истории родного края, энциклопедии </w:t>
            </w:r>
          </w:p>
        </w:tc>
      </w:tr>
      <w:tr w:rsidR="00B234DB" w:rsidTr="00D2776D">
        <w:tc>
          <w:tcPr>
            <w:tcW w:w="1881" w:type="pct"/>
          </w:tcPr>
          <w:p w:rsidR="00B234DB" w:rsidRDefault="00B234DB" w:rsidP="00D2776D">
            <w:pPr>
              <w:keepNext/>
              <w:spacing w:before="240" w:after="60"/>
              <w:jc w:val="both"/>
              <w:outlineLvl w:val="2"/>
              <w:rPr>
                <w:b/>
                <w:bCs/>
              </w:rPr>
            </w:pPr>
            <w:r>
              <w:rPr>
                <w:b/>
                <w:bCs/>
              </w:rPr>
              <w:t>География</w:t>
            </w:r>
          </w:p>
        </w:tc>
        <w:tc>
          <w:tcPr>
            <w:tcW w:w="3119" w:type="pct"/>
          </w:tcPr>
          <w:p w:rsidR="00B234DB" w:rsidRDefault="00B234DB" w:rsidP="00D2776D">
            <w:pPr>
              <w:jc w:val="both"/>
              <w:rPr>
                <w:spacing w:val="-4"/>
              </w:rPr>
            </w:pPr>
            <w:r>
              <w:rPr>
                <w:spacing w:val="-4"/>
              </w:rPr>
              <w:t xml:space="preserve">Класс- </w:t>
            </w:r>
            <w:proofErr w:type="gramStart"/>
            <w:r>
              <w:rPr>
                <w:spacing w:val="-4"/>
              </w:rPr>
              <w:t>кабинет,  стандартный</w:t>
            </w:r>
            <w:proofErr w:type="gramEnd"/>
            <w:r>
              <w:rPr>
                <w:spacing w:val="-4"/>
              </w:rPr>
              <w:t xml:space="preserve">  набор мебели,  таблицы, карты, атласы, пособия, демонстрационные средства обучения, мультимедийные пособия </w:t>
            </w:r>
          </w:p>
        </w:tc>
      </w:tr>
      <w:tr w:rsidR="00B234DB" w:rsidTr="00D2776D">
        <w:tc>
          <w:tcPr>
            <w:tcW w:w="1881" w:type="pct"/>
          </w:tcPr>
          <w:p w:rsidR="00B234DB" w:rsidRDefault="00B234DB" w:rsidP="00D2776D">
            <w:pPr>
              <w:keepNext/>
              <w:spacing w:before="240" w:after="60"/>
              <w:jc w:val="both"/>
              <w:outlineLvl w:val="2"/>
              <w:rPr>
                <w:b/>
                <w:bCs/>
              </w:rPr>
            </w:pPr>
            <w:r>
              <w:rPr>
                <w:b/>
                <w:bCs/>
              </w:rPr>
              <w:t>Биология</w:t>
            </w:r>
          </w:p>
        </w:tc>
        <w:tc>
          <w:tcPr>
            <w:tcW w:w="3119" w:type="pct"/>
          </w:tcPr>
          <w:p w:rsidR="00B234DB" w:rsidRDefault="00B234DB" w:rsidP="00D2776D">
            <w:pPr>
              <w:jc w:val="both"/>
              <w:rPr>
                <w:spacing w:val="-4"/>
              </w:rPr>
            </w:pPr>
            <w:r>
              <w:rPr>
                <w:spacing w:val="-4"/>
              </w:rPr>
              <w:t xml:space="preserve"> Класс- кабинет, учебно-наглядные пособия, мультимедийный проектор, ноутбук, интерактивная </w:t>
            </w:r>
            <w:proofErr w:type="gramStart"/>
            <w:r>
              <w:rPr>
                <w:spacing w:val="-4"/>
              </w:rPr>
              <w:t>доска,  муляжи</w:t>
            </w:r>
            <w:proofErr w:type="gramEnd"/>
            <w:r>
              <w:rPr>
                <w:spacing w:val="-4"/>
              </w:rPr>
              <w:t xml:space="preserve">, модели, таблицы, мультимедийное пособие «Биология», набор лабораторного оборудования (микроскопы, лупы и т. </w:t>
            </w:r>
            <w:r w:rsidR="00DF6421">
              <w:rPr>
                <w:spacing w:val="-4"/>
              </w:rPr>
              <w:t>Д</w:t>
            </w:r>
            <w:r>
              <w:rPr>
                <w:spacing w:val="-4"/>
              </w:rPr>
              <w:t>.), гербарии.</w:t>
            </w:r>
          </w:p>
        </w:tc>
      </w:tr>
      <w:tr w:rsidR="00B234DB" w:rsidTr="00D2776D">
        <w:tc>
          <w:tcPr>
            <w:tcW w:w="1881" w:type="pct"/>
          </w:tcPr>
          <w:p w:rsidR="00B234DB" w:rsidRDefault="00B234DB" w:rsidP="00D2776D">
            <w:pPr>
              <w:keepNext/>
              <w:spacing w:before="240" w:after="60"/>
              <w:jc w:val="both"/>
              <w:outlineLvl w:val="2"/>
              <w:rPr>
                <w:b/>
                <w:bCs/>
              </w:rPr>
            </w:pPr>
            <w:r>
              <w:rPr>
                <w:b/>
                <w:bCs/>
              </w:rPr>
              <w:t xml:space="preserve">Физика </w:t>
            </w:r>
          </w:p>
        </w:tc>
        <w:tc>
          <w:tcPr>
            <w:tcW w:w="3119" w:type="pct"/>
          </w:tcPr>
          <w:p w:rsidR="00B234DB" w:rsidRDefault="00B234DB" w:rsidP="00D2776D">
            <w:pPr>
              <w:jc w:val="both"/>
              <w:rPr>
                <w:spacing w:val="-4"/>
              </w:rPr>
            </w:pPr>
            <w:r>
              <w:rPr>
                <w:spacing w:val="-4"/>
              </w:rPr>
              <w:t xml:space="preserve"> Класс-кабинет, стандартный набор мебели, электрооборудование, набор учебно-наглядных пособий, демонстрационный материал, оборудование для лабораторных практикумов, справочники, мультимедийное пособие «Физика»</w:t>
            </w:r>
          </w:p>
        </w:tc>
      </w:tr>
      <w:tr w:rsidR="00B234DB" w:rsidTr="00D2776D">
        <w:tc>
          <w:tcPr>
            <w:tcW w:w="1881" w:type="pct"/>
          </w:tcPr>
          <w:p w:rsidR="00B234DB" w:rsidRDefault="00B234DB" w:rsidP="00D2776D">
            <w:pPr>
              <w:keepNext/>
              <w:spacing w:before="240" w:after="60"/>
              <w:jc w:val="both"/>
              <w:outlineLvl w:val="2"/>
              <w:rPr>
                <w:b/>
                <w:bCs/>
              </w:rPr>
            </w:pPr>
            <w:r>
              <w:rPr>
                <w:b/>
                <w:bCs/>
              </w:rPr>
              <w:t>Химия</w:t>
            </w:r>
          </w:p>
        </w:tc>
        <w:tc>
          <w:tcPr>
            <w:tcW w:w="3119" w:type="pct"/>
          </w:tcPr>
          <w:p w:rsidR="00B234DB" w:rsidRDefault="00B234DB" w:rsidP="00D2776D">
            <w:pPr>
              <w:jc w:val="both"/>
              <w:rPr>
                <w:spacing w:val="-4"/>
              </w:rPr>
            </w:pPr>
            <w:r>
              <w:rPr>
                <w:spacing w:val="-4"/>
              </w:rPr>
              <w:t xml:space="preserve">Класс- кабинет, стандартный набор мебели, набор лабораторного оборудования, химические </w:t>
            </w:r>
            <w:proofErr w:type="gramStart"/>
            <w:r>
              <w:rPr>
                <w:spacing w:val="-4"/>
              </w:rPr>
              <w:t>реактивы,  таблицы</w:t>
            </w:r>
            <w:proofErr w:type="gramEnd"/>
            <w:r>
              <w:rPr>
                <w:spacing w:val="-4"/>
              </w:rPr>
              <w:t xml:space="preserve">, плакаты, </w:t>
            </w:r>
            <w:proofErr w:type="spellStart"/>
            <w:r>
              <w:rPr>
                <w:spacing w:val="-4"/>
              </w:rPr>
              <w:t>мультимедиапособие</w:t>
            </w:r>
            <w:proofErr w:type="spellEnd"/>
            <w:r>
              <w:rPr>
                <w:spacing w:val="-4"/>
              </w:rPr>
              <w:t xml:space="preserve"> «Химия»</w:t>
            </w:r>
          </w:p>
        </w:tc>
      </w:tr>
      <w:tr w:rsidR="00B234DB" w:rsidTr="00D2776D">
        <w:tc>
          <w:tcPr>
            <w:tcW w:w="1881" w:type="pct"/>
          </w:tcPr>
          <w:p w:rsidR="00B234DB" w:rsidRDefault="00B234DB" w:rsidP="00D2776D">
            <w:pPr>
              <w:jc w:val="both"/>
              <w:rPr>
                <w:b/>
              </w:rPr>
            </w:pPr>
            <w:r>
              <w:rPr>
                <w:b/>
              </w:rPr>
              <w:t>Трудовое обучение</w:t>
            </w:r>
          </w:p>
        </w:tc>
        <w:tc>
          <w:tcPr>
            <w:tcW w:w="3119" w:type="pct"/>
          </w:tcPr>
          <w:p w:rsidR="00B234DB" w:rsidRDefault="00B234DB" w:rsidP="00D2776D">
            <w:pPr>
              <w:jc w:val="both"/>
              <w:rPr>
                <w:spacing w:val="-4"/>
              </w:rPr>
            </w:pPr>
            <w:r>
              <w:rPr>
                <w:spacing w:val="-4"/>
              </w:rPr>
              <w:t>Классная комната, таблицы и плакаты.</w:t>
            </w:r>
          </w:p>
        </w:tc>
      </w:tr>
    </w:tbl>
    <w:p w:rsidR="00E0027D" w:rsidRDefault="00E0027D" w:rsidP="00183AC4">
      <w:pPr>
        <w:rPr>
          <w:b/>
          <w:szCs w:val="28"/>
        </w:rPr>
      </w:pPr>
    </w:p>
    <w:p w:rsidR="00E0027D" w:rsidRDefault="00E0027D" w:rsidP="005E0617">
      <w:pPr>
        <w:rPr>
          <w:b/>
          <w:szCs w:val="28"/>
        </w:rPr>
      </w:pPr>
    </w:p>
    <w:p w:rsidR="00E0027D" w:rsidRDefault="00E0027D" w:rsidP="00891A40">
      <w:pPr>
        <w:jc w:val="right"/>
        <w:rPr>
          <w:b/>
          <w:szCs w:val="28"/>
        </w:rPr>
      </w:pPr>
    </w:p>
    <w:p w:rsidR="00452FCE" w:rsidRDefault="00452FCE" w:rsidP="00891A40">
      <w:pPr>
        <w:jc w:val="right"/>
        <w:rPr>
          <w:b/>
          <w:szCs w:val="28"/>
        </w:rPr>
      </w:pPr>
    </w:p>
    <w:p w:rsidR="00452FCE" w:rsidRDefault="00452FCE" w:rsidP="00891A40">
      <w:pPr>
        <w:jc w:val="right"/>
        <w:rPr>
          <w:b/>
          <w:szCs w:val="28"/>
        </w:rPr>
      </w:pPr>
    </w:p>
    <w:p w:rsidR="00452FCE" w:rsidRDefault="00452FCE" w:rsidP="00891A40">
      <w:pPr>
        <w:jc w:val="right"/>
        <w:rPr>
          <w:b/>
          <w:szCs w:val="28"/>
        </w:rPr>
      </w:pPr>
    </w:p>
    <w:p w:rsidR="00452FCE" w:rsidRDefault="00452FCE" w:rsidP="00891A40">
      <w:pPr>
        <w:jc w:val="right"/>
        <w:rPr>
          <w:b/>
          <w:szCs w:val="28"/>
        </w:rPr>
      </w:pPr>
    </w:p>
    <w:p w:rsidR="00452FCE" w:rsidRDefault="00452FCE" w:rsidP="00891A40">
      <w:pPr>
        <w:jc w:val="right"/>
        <w:rPr>
          <w:b/>
          <w:szCs w:val="28"/>
        </w:rPr>
      </w:pPr>
    </w:p>
    <w:p w:rsidR="00452FCE" w:rsidRDefault="00452FCE" w:rsidP="00891A40">
      <w:pPr>
        <w:jc w:val="right"/>
        <w:rPr>
          <w:b/>
          <w:szCs w:val="28"/>
        </w:rPr>
      </w:pPr>
    </w:p>
    <w:p w:rsidR="00452FCE" w:rsidRDefault="00452FCE" w:rsidP="00891A40">
      <w:pPr>
        <w:jc w:val="right"/>
        <w:rPr>
          <w:b/>
          <w:szCs w:val="28"/>
        </w:rPr>
      </w:pPr>
    </w:p>
    <w:p w:rsidR="00452FCE" w:rsidRDefault="00452FCE" w:rsidP="00891A40">
      <w:pPr>
        <w:jc w:val="right"/>
        <w:rPr>
          <w:b/>
          <w:szCs w:val="28"/>
        </w:rPr>
      </w:pPr>
    </w:p>
    <w:p w:rsidR="00452FCE" w:rsidRDefault="00452FCE" w:rsidP="00891A40">
      <w:pPr>
        <w:jc w:val="right"/>
        <w:rPr>
          <w:b/>
          <w:szCs w:val="28"/>
        </w:rPr>
      </w:pPr>
    </w:p>
    <w:p w:rsidR="00452FCE" w:rsidRDefault="00452FCE" w:rsidP="00891A40">
      <w:pPr>
        <w:jc w:val="right"/>
        <w:rPr>
          <w:b/>
          <w:szCs w:val="28"/>
        </w:rPr>
      </w:pPr>
    </w:p>
    <w:p w:rsidR="00452FCE" w:rsidRDefault="00452FCE" w:rsidP="00891A40">
      <w:pPr>
        <w:jc w:val="right"/>
        <w:rPr>
          <w:b/>
          <w:szCs w:val="28"/>
        </w:rPr>
      </w:pPr>
    </w:p>
    <w:p w:rsidR="00452FCE" w:rsidRDefault="00452FCE" w:rsidP="00891A40">
      <w:pPr>
        <w:jc w:val="right"/>
        <w:rPr>
          <w:b/>
          <w:szCs w:val="28"/>
        </w:rPr>
      </w:pPr>
    </w:p>
    <w:p w:rsidR="00452FCE" w:rsidRDefault="00452FCE" w:rsidP="00891A40">
      <w:pPr>
        <w:jc w:val="right"/>
        <w:rPr>
          <w:b/>
          <w:szCs w:val="28"/>
        </w:rPr>
      </w:pPr>
    </w:p>
    <w:p w:rsidR="00452FCE" w:rsidRDefault="00452FCE" w:rsidP="00891A40">
      <w:pPr>
        <w:jc w:val="right"/>
        <w:rPr>
          <w:b/>
          <w:szCs w:val="28"/>
        </w:rPr>
      </w:pPr>
    </w:p>
    <w:p w:rsidR="00452FCE" w:rsidRDefault="00452FCE" w:rsidP="00891A40">
      <w:pPr>
        <w:jc w:val="right"/>
        <w:rPr>
          <w:b/>
          <w:szCs w:val="28"/>
        </w:rPr>
      </w:pPr>
    </w:p>
    <w:p w:rsidR="00CC3236" w:rsidRPr="00960C98" w:rsidRDefault="008D0702" w:rsidP="00891A40">
      <w:pPr>
        <w:jc w:val="right"/>
        <w:rPr>
          <w:b/>
          <w:szCs w:val="28"/>
        </w:rPr>
      </w:pPr>
      <w:r w:rsidRPr="00960C98">
        <w:rPr>
          <w:b/>
          <w:szCs w:val="28"/>
        </w:rPr>
        <w:lastRenderedPageBreak/>
        <w:t>Приложение 7</w:t>
      </w:r>
      <w:r w:rsidR="00CC3236" w:rsidRPr="00960C98">
        <w:rPr>
          <w:b/>
          <w:szCs w:val="28"/>
        </w:rPr>
        <w:t>.</w:t>
      </w:r>
    </w:p>
    <w:p w:rsidR="00CC3236" w:rsidRDefault="00CC3236" w:rsidP="00810F7F">
      <w:pPr>
        <w:tabs>
          <w:tab w:val="left" w:pos="3420"/>
          <w:tab w:val="left" w:pos="10440"/>
        </w:tabs>
        <w:rPr>
          <w:b/>
          <w:szCs w:val="44"/>
        </w:rPr>
      </w:pPr>
      <w:r w:rsidRPr="00960C98">
        <w:rPr>
          <w:b/>
          <w:szCs w:val="44"/>
        </w:rPr>
        <w:t>Результаты единого государственного экзамена в 11 классе</w:t>
      </w:r>
    </w:p>
    <w:p w:rsidR="00BD3687" w:rsidRDefault="00BD3687" w:rsidP="00810F7F">
      <w:pPr>
        <w:tabs>
          <w:tab w:val="left" w:pos="3420"/>
          <w:tab w:val="left" w:pos="10440"/>
        </w:tabs>
        <w:rPr>
          <w:b/>
          <w:szCs w:val="44"/>
        </w:rPr>
      </w:pPr>
    </w:p>
    <w:p w:rsidR="00467113" w:rsidRPr="00467113" w:rsidRDefault="00FA631D" w:rsidP="00467113">
      <w:pPr>
        <w:ind w:right="-59"/>
      </w:pPr>
      <w:r>
        <w:t>В 2022 – 2023</w:t>
      </w:r>
      <w:r w:rsidR="00467113" w:rsidRPr="00467113">
        <w:t xml:space="preserve"> учебном году обучающиеся 11 класса прошли государственную итоговую аттестацию в форме ЕГЭ.</w:t>
      </w:r>
    </w:p>
    <w:p w:rsidR="00467113" w:rsidRPr="00467113" w:rsidRDefault="0086432B" w:rsidP="00467113">
      <w:pPr>
        <w:ind w:firstLine="360"/>
      </w:pPr>
      <w:r>
        <w:t xml:space="preserve">Два экзамена  </w:t>
      </w:r>
      <w:r w:rsidRPr="005E0617">
        <w:t>обязательные</w:t>
      </w:r>
      <w:r w:rsidR="00467113" w:rsidRPr="005E0617">
        <w:t xml:space="preserve"> (русский язык</w:t>
      </w:r>
      <w:r w:rsidRPr="005E0617">
        <w:t xml:space="preserve"> и математика</w:t>
      </w:r>
      <w:r w:rsidR="005E0617">
        <w:t xml:space="preserve"> профильная или базовая</w:t>
      </w:r>
      <w:r w:rsidR="00467113" w:rsidRPr="00467113">
        <w:t xml:space="preserve">), остальные – по усмотрению обучающихся </w:t>
      </w:r>
      <w:r w:rsidR="00467113" w:rsidRPr="00467113">
        <w:rPr>
          <w:color w:val="000000"/>
        </w:rPr>
        <w:t>в соответствии с Положением о государственной итоговой аттестации выпускников 11 классов</w:t>
      </w:r>
      <w:r w:rsidR="00467113" w:rsidRPr="00467113">
        <w:t>.</w:t>
      </w:r>
    </w:p>
    <w:p w:rsidR="00467113" w:rsidRPr="00467113" w:rsidRDefault="00467113" w:rsidP="00467113">
      <w:pPr>
        <w:ind w:firstLine="360"/>
      </w:pPr>
      <w:r w:rsidRPr="00467113">
        <w:t xml:space="preserve">Для итоговой аттестации обучающиеся 11 класса </w:t>
      </w:r>
      <w:proofErr w:type="gramStart"/>
      <w:r w:rsidRPr="00467113">
        <w:t>выбрали  следующие</w:t>
      </w:r>
      <w:proofErr w:type="gramEnd"/>
      <w:r w:rsidRPr="00467113">
        <w:t xml:space="preserve"> предметы:</w:t>
      </w:r>
    </w:p>
    <w:p w:rsidR="00467113" w:rsidRPr="00467113" w:rsidRDefault="00467113" w:rsidP="00467113">
      <w:pPr>
        <w:ind w:firstLine="360"/>
      </w:pPr>
    </w:p>
    <w:p w:rsidR="00467113" w:rsidRPr="00467113" w:rsidRDefault="007752C9" w:rsidP="00467113">
      <w:pPr>
        <w:ind w:firstLine="360"/>
        <w:jc w:val="center"/>
      </w:pPr>
      <w:r>
        <w:rPr>
          <w:noProof/>
        </w:rPr>
        <w:drawing>
          <wp:inline distT="0" distB="0" distL="0" distR="0" wp14:anchorId="5C7227C3" wp14:editId="3080CB9D">
            <wp:extent cx="4572000" cy="27432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67113" w:rsidRPr="00467113" w:rsidRDefault="00467113" w:rsidP="00467113">
      <w:pPr>
        <w:ind w:firstLine="360"/>
        <w:jc w:val="center"/>
      </w:pPr>
    </w:p>
    <w:p w:rsidR="00467113" w:rsidRPr="00467113" w:rsidRDefault="00467113" w:rsidP="00467113">
      <w:pPr>
        <w:ind w:firstLine="360"/>
      </w:pPr>
    </w:p>
    <w:p w:rsidR="00467113" w:rsidRPr="00467113" w:rsidRDefault="00467113" w:rsidP="00467113">
      <w:pPr>
        <w:ind w:firstLine="360"/>
      </w:pPr>
      <w:r w:rsidRPr="00467113">
        <w:t xml:space="preserve">                         </w:t>
      </w:r>
    </w:p>
    <w:p w:rsidR="00467113" w:rsidRPr="00467113" w:rsidRDefault="00467113" w:rsidP="00467113">
      <w:r w:rsidRPr="00467113">
        <w:t xml:space="preserve">   При выборе предметов обучающиеся ориентировались на необходимость сдачи данного экзамена при поступлении в ВУЗы и </w:t>
      </w:r>
      <w:proofErr w:type="spellStart"/>
      <w:r w:rsidRPr="00467113">
        <w:t>ССУЗы</w:t>
      </w:r>
      <w:proofErr w:type="spellEnd"/>
      <w:r w:rsidRPr="00467113">
        <w:t>.</w:t>
      </w:r>
    </w:p>
    <w:p w:rsidR="00467113" w:rsidRPr="00467113" w:rsidRDefault="00467113" w:rsidP="00467113"/>
    <w:p w:rsidR="00467113" w:rsidRPr="00467113" w:rsidRDefault="00467113" w:rsidP="00467113">
      <w:pPr>
        <w:jc w:val="center"/>
        <w:rPr>
          <w:b/>
        </w:rPr>
      </w:pPr>
      <w:r w:rsidRPr="00467113">
        <w:rPr>
          <w:b/>
        </w:rPr>
        <w:t>Итоги ЕГЭ</w:t>
      </w:r>
    </w:p>
    <w:tbl>
      <w:tblPr>
        <w:tblW w:w="499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535"/>
        <w:gridCol w:w="945"/>
        <w:gridCol w:w="1063"/>
        <w:gridCol w:w="1576"/>
        <w:gridCol w:w="1422"/>
        <w:gridCol w:w="1082"/>
        <w:gridCol w:w="1082"/>
      </w:tblGrid>
      <w:tr w:rsidR="00467113" w:rsidRPr="00467113" w:rsidTr="00467113">
        <w:tc>
          <w:tcPr>
            <w:tcW w:w="928" w:type="pct"/>
          </w:tcPr>
          <w:p w:rsidR="00467113" w:rsidRPr="00467113" w:rsidRDefault="00467113" w:rsidP="00467113">
            <w:pPr>
              <w:jc w:val="center"/>
            </w:pPr>
            <w:r w:rsidRPr="00467113">
              <w:t>Предмет</w:t>
            </w:r>
          </w:p>
        </w:tc>
        <w:tc>
          <w:tcPr>
            <w:tcW w:w="718" w:type="pct"/>
          </w:tcPr>
          <w:p w:rsidR="00467113" w:rsidRPr="00467113" w:rsidRDefault="00467113" w:rsidP="00467113">
            <w:pPr>
              <w:jc w:val="center"/>
            </w:pPr>
            <w:r w:rsidRPr="00467113">
              <w:t>Количество выпускников, сдававших ЕГЭ</w:t>
            </w:r>
          </w:p>
        </w:tc>
        <w:tc>
          <w:tcPr>
            <w:tcW w:w="442" w:type="pct"/>
          </w:tcPr>
          <w:p w:rsidR="00467113" w:rsidRPr="00467113" w:rsidRDefault="00467113" w:rsidP="00467113">
            <w:pPr>
              <w:jc w:val="center"/>
            </w:pPr>
            <w:r w:rsidRPr="00467113">
              <w:t>Сдали ЕГЭ</w:t>
            </w:r>
          </w:p>
        </w:tc>
        <w:tc>
          <w:tcPr>
            <w:tcW w:w="497" w:type="pct"/>
          </w:tcPr>
          <w:p w:rsidR="00467113" w:rsidRPr="00467113" w:rsidRDefault="00467113" w:rsidP="00467113">
            <w:r w:rsidRPr="00467113">
              <w:t>Сдали с учетом пересдачи</w:t>
            </w:r>
          </w:p>
        </w:tc>
        <w:tc>
          <w:tcPr>
            <w:tcW w:w="737" w:type="pct"/>
          </w:tcPr>
          <w:p w:rsidR="00467113" w:rsidRPr="00467113" w:rsidRDefault="00467113" w:rsidP="00467113">
            <w:r w:rsidRPr="00467113">
              <w:t>Установленное минимальное количество баллов</w:t>
            </w:r>
          </w:p>
        </w:tc>
        <w:tc>
          <w:tcPr>
            <w:tcW w:w="665" w:type="pct"/>
          </w:tcPr>
          <w:p w:rsidR="00467113" w:rsidRPr="00467113" w:rsidRDefault="00467113" w:rsidP="00467113">
            <w:r w:rsidRPr="00467113">
              <w:t>Минимальное количество баллов по ОУ</w:t>
            </w:r>
          </w:p>
        </w:tc>
        <w:tc>
          <w:tcPr>
            <w:tcW w:w="506" w:type="pct"/>
          </w:tcPr>
          <w:p w:rsidR="00467113" w:rsidRPr="00467113" w:rsidRDefault="00467113" w:rsidP="00467113">
            <w:r w:rsidRPr="00467113">
              <w:t>Средний балл по ОУ</w:t>
            </w:r>
          </w:p>
        </w:tc>
        <w:tc>
          <w:tcPr>
            <w:tcW w:w="506" w:type="pct"/>
          </w:tcPr>
          <w:p w:rsidR="00467113" w:rsidRPr="00467113" w:rsidRDefault="00467113" w:rsidP="00467113">
            <w:r w:rsidRPr="00467113">
              <w:t>Максимальный балл по ОУ</w:t>
            </w:r>
          </w:p>
        </w:tc>
      </w:tr>
      <w:tr w:rsidR="00467113" w:rsidRPr="00467113" w:rsidTr="00467113">
        <w:tc>
          <w:tcPr>
            <w:tcW w:w="928" w:type="pct"/>
          </w:tcPr>
          <w:p w:rsidR="00467113" w:rsidRPr="00467113" w:rsidRDefault="00467113" w:rsidP="00467113">
            <w:r w:rsidRPr="00467113">
              <w:t>Русский язык</w:t>
            </w:r>
          </w:p>
        </w:tc>
        <w:tc>
          <w:tcPr>
            <w:tcW w:w="718" w:type="pct"/>
          </w:tcPr>
          <w:p w:rsidR="00467113" w:rsidRPr="00467113" w:rsidRDefault="00D31148" w:rsidP="00467113">
            <w:pPr>
              <w:jc w:val="center"/>
            </w:pPr>
            <w:r>
              <w:t>8</w:t>
            </w:r>
          </w:p>
        </w:tc>
        <w:tc>
          <w:tcPr>
            <w:tcW w:w="442" w:type="pct"/>
          </w:tcPr>
          <w:p w:rsidR="00467113" w:rsidRPr="00467113" w:rsidRDefault="009E5CE7" w:rsidP="00467113">
            <w:pPr>
              <w:jc w:val="center"/>
            </w:pPr>
            <w:r>
              <w:t>8</w:t>
            </w:r>
          </w:p>
        </w:tc>
        <w:tc>
          <w:tcPr>
            <w:tcW w:w="497" w:type="pct"/>
          </w:tcPr>
          <w:p w:rsidR="00467113" w:rsidRPr="00467113" w:rsidRDefault="00467113" w:rsidP="00467113">
            <w:pPr>
              <w:jc w:val="center"/>
            </w:pPr>
            <w:r w:rsidRPr="00467113">
              <w:t>0</w:t>
            </w:r>
          </w:p>
        </w:tc>
        <w:tc>
          <w:tcPr>
            <w:tcW w:w="737" w:type="pct"/>
          </w:tcPr>
          <w:p w:rsidR="00467113" w:rsidRPr="00467113" w:rsidRDefault="00467113" w:rsidP="00467113">
            <w:pPr>
              <w:jc w:val="center"/>
            </w:pPr>
            <w:r w:rsidRPr="00467113">
              <w:t>24</w:t>
            </w:r>
          </w:p>
        </w:tc>
        <w:tc>
          <w:tcPr>
            <w:tcW w:w="665" w:type="pct"/>
          </w:tcPr>
          <w:p w:rsidR="00467113" w:rsidRPr="00467113" w:rsidRDefault="009E5CE7" w:rsidP="00467113">
            <w:pPr>
              <w:jc w:val="center"/>
            </w:pPr>
            <w:r>
              <w:t>51</w:t>
            </w:r>
          </w:p>
        </w:tc>
        <w:tc>
          <w:tcPr>
            <w:tcW w:w="506" w:type="pct"/>
          </w:tcPr>
          <w:p w:rsidR="00467113" w:rsidRPr="00467113" w:rsidRDefault="009E5CE7" w:rsidP="00467113">
            <w:pPr>
              <w:jc w:val="center"/>
            </w:pPr>
            <w:r>
              <w:t>60</w:t>
            </w:r>
          </w:p>
        </w:tc>
        <w:tc>
          <w:tcPr>
            <w:tcW w:w="506" w:type="pct"/>
          </w:tcPr>
          <w:p w:rsidR="00467113" w:rsidRPr="00467113" w:rsidRDefault="009E5CE7" w:rsidP="00467113">
            <w:pPr>
              <w:jc w:val="center"/>
            </w:pPr>
            <w:r>
              <w:t>72</w:t>
            </w:r>
          </w:p>
        </w:tc>
      </w:tr>
      <w:tr w:rsidR="00D31148" w:rsidRPr="00467113" w:rsidTr="00467113">
        <w:tc>
          <w:tcPr>
            <w:tcW w:w="928" w:type="pct"/>
          </w:tcPr>
          <w:p w:rsidR="00D31148" w:rsidRPr="00467113" w:rsidRDefault="00D31148" w:rsidP="00467113">
            <w:r>
              <w:t>Математика базовая</w:t>
            </w:r>
          </w:p>
        </w:tc>
        <w:tc>
          <w:tcPr>
            <w:tcW w:w="718" w:type="pct"/>
          </w:tcPr>
          <w:p w:rsidR="00D31148" w:rsidRDefault="00D31148" w:rsidP="00467113">
            <w:pPr>
              <w:jc w:val="center"/>
            </w:pPr>
            <w:r>
              <w:t>5</w:t>
            </w:r>
          </w:p>
        </w:tc>
        <w:tc>
          <w:tcPr>
            <w:tcW w:w="442" w:type="pct"/>
          </w:tcPr>
          <w:p w:rsidR="00D31148" w:rsidRPr="00467113" w:rsidRDefault="009E5CE7" w:rsidP="00467113">
            <w:pPr>
              <w:jc w:val="center"/>
            </w:pPr>
            <w:r>
              <w:t>5</w:t>
            </w:r>
          </w:p>
        </w:tc>
        <w:tc>
          <w:tcPr>
            <w:tcW w:w="497" w:type="pct"/>
          </w:tcPr>
          <w:p w:rsidR="00D31148" w:rsidRPr="00467113" w:rsidRDefault="009E5CE7" w:rsidP="00467113">
            <w:pPr>
              <w:jc w:val="center"/>
            </w:pPr>
            <w:r>
              <w:t>0</w:t>
            </w:r>
          </w:p>
        </w:tc>
        <w:tc>
          <w:tcPr>
            <w:tcW w:w="737" w:type="pct"/>
          </w:tcPr>
          <w:p w:rsidR="00D31148" w:rsidRPr="00467113" w:rsidRDefault="009E5CE7" w:rsidP="00467113">
            <w:pPr>
              <w:jc w:val="center"/>
            </w:pPr>
            <w:r w:rsidRPr="007752C9">
              <w:t>7</w:t>
            </w:r>
          </w:p>
        </w:tc>
        <w:tc>
          <w:tcPr>
            <w:tcW w:w="665" w:type="pct"/>
          </w:tcPr>
          <w:p w:rsidR="00D31148" w:rsidRPr="00467113" w:rsidRDefault="009E5CE7" w:rsidP="00467113">
            <w:pPr>
              <w:jc w:val="center"/>
            </w:pPr>
            <w:r>
              <w:t>12</w:t>
            </w:r>
          </w:p>
        </w:tc>
        <w:tc>
          <w:tcPr>
            <w:tcW w:w="506" w:type="pct"/>
          </w:tcPr>
          <w:p w:rsidR="00D31148" w:rsidRPr="00467113" w:rsidRDefault="009E5CE7" w:rsidP="00467113">
            <w:pPr>
              <w:jc w:val="center"/>
            </w:pPr>
            <w:r>
              <w:t>15</w:t>
            </w:r>
          </w:p>
        </w:tc>
        <w:tc>
          <w:tcPr>
            <w:tcW w:w="506" w:type="pct"/>
          </w:tcPr>
          <w:p w:rsidR="00D31148" w:rsidRPr="00467113" w:rsidRDefault="009E5CE7" w:rsidP="00467113">
            <w:pPr>
              <w:jc w:val="center"/>
            </w:pPr>
            <w:r>
              <w:t>18</w:t>
            </w:r>
          </w:p>
        </w:tc>
      </w:tr>
      <w:tr w:rsidR="00467113" w:rsidRPr="00467113" w:rsidTr="00467113">
        <w:tc>
          <w:tcPr>
            <w:tcW w:w="928" w:type="pct"/>
          </w:tcPr>
          <w:p w:rsidR="00467113" w:rsidRPr="00467113" w:rsidRDefault="00467113" w:rsidP="00467113">
            <w:r w:rsidRPr="00467113">
              <w:t xml:space="preserve">Математика </w:t>
            </w:r>
          </w:p>
          <w:p w:rsidR="00467113" w:rsidRPr="00467113" w:rsidRDefault="00467113" w:rsidP="00467113">
            <w:r w:rsidRPr="00467113">
              <w:t>профильная</w:t>
            </w:r>
          </w:p>
        </w:tc>
        <w:tc>
          <w:tcPr>
            <w:tcW w:w="718" w:type="pct"/>
          </w:tcPr>
          <w:p w:rsidR="00467113" w:rsidRPr="00467113" w:rsidRDefault="00D31148" w:rsidP="00467113">
            <w:pPr>
              <w:jc w:val="center"/>
            </w:pPr>
            <w:r>
              <w:t>3</w:t>
            </w:r>
          </w:p>
        </w:tc>
        <w:tc>
          <w:tcPr>
            <w:tcW w:w="442" w:type="pct"/>
          </w:tcPr>
          <w:p w:rsidR="00467113" w:rsidRPr="00467113" w:rsidRDefault="009E5CE7" w:rsidP="00467113">
            <w:pPr>
              <w:jc w:val="center"/>
            </w:pPr>
            <w:r>
              <w:t>3</w:t>
            </w:r>
          </w:p>
        </w:tc>
        <w:tc>
          <w:tcPr>
            <w:tcW w:w="497" w:type="pct"/>
          </w:tcPr>
          <w:p w:rsidR="00467113" w:rsidRPr="00467113" w:rsidRDefault="00467113" w:rsidP="00467113">
            <w:pPr>
              <w:jc w:val="center"/>
            </w:pPr>
            <w:r w:rsidRPr="00467113">
              <w:t>0</w:t>
            </w:r>
          </w:p>
        </w:tc>
        <w:tc>
          <w:tcPr>
            <w:tcW w:w="737" w:type="pct"/>
          </w:tcPr>
          <w:p w:rsidR="00467113" w:rsidRPr="00467113" w:rsidRDefault="00467113" w:rsidP="00467113">
            <w:pPr>
              <w:jc w:val="center"/>
            </w:pPr>
            <w:r w:rsidRPr="00467113">
              <w:t>27</w:t>
            </w:r>
          </w:p>
        </w:tc>
        <w:tc>
          <w:tcPr>
            <w:tcW w:w="665" w:type="pct"/>
          </w:tcPr>
          <w:p w:rsidR="00467113" w:rsidRPr="00467113" w:rsidRDefault="009E5CE7" w:rsidP="00467113">
            <w:pPr>
              <w:jc w:val="center"/>
            </w:pPr>
            <w:r>
              <w:t>27</w:t>
            </w:r>
          </w:p>
        </w:tc>
        <w:tc>
          <w:tcPr>
            <w:tcW w:w="506" w:type="pct"/>
          </w:tcPr>
          <w:p w:rsidR="00467113" w:rsidRPr="00467113" w:rsidRDefault="009E5CE7" w:rsidP="00467113">
            <w:pPr>
              <w:jc w:val="center"/>
            </w:pPr>
            <w:r>
              <w:t>34</w:t>
            </w:r>
          </w:p>
        </w:tc>
        <w:tc>
          <w:tcPr>
            <w:tcW w:w="506" w:type="pct"/>
          </w:tcPr>
          <w:p w:rsidR="00467113" w:rsidRPr="00467113" w:rsidRDefault="009E5CE7" w:rsidP="00467113">
            <w:pPr>
              <w:jc w:val="center"/>
            </w:pPr>
            <w:r>
              <w:t>40</w:t>
            </w:r>
          </w:p>
        </w:tc>
      </w:tr>
      <w:tr w:rsidR="00467113" w:rsidRPr="00467113" w:rsidTr="00467113">
        <w:tc>
          <w:tcPr>
            <w:tcW w:w="928" w:type="pct"/>
          </w:tcPr>
          <w:p w:rsidR="00467113" w:rsidRPr="00467113" w:rsidRDefault="00467113" w:rsidP="00467113">
            <w:r w:rsidRPr="00467113">
              <w:t>Обществознание</w:t>
            </w:r>
          </w:p>
        </w:tc>
        <w:tc>
          <w:tcPr>
            <w:tcW w:w="718" w:type="pct"/>
          </w:tcPr>
          <w:p w:rsidR="00467113" w:rsidRPr="00467113" w:rsidRDefault="00D31148" w:rsidP="00467113">
            <w:pPr>
              <w:jc w:val="center"/>
            </w:pPr>
            <w:r>
              <w:t>7</w:t>
            </w:r>
          </w:p>
        </w:tc>
        <w:tc>
          <w:tcPr>
            <w:tcW w:w="442" w:type="pct"/>
          </w:tcPr>
          <w:p w:rsidR="00467113" w:rsidRPr="00467113" w:rsidRDefault="009E5CE7" w:rsidP="00467113">
            <w:pPr>
              <w:jc w:val="center"/>
            </w:pPr>
            <w:r>
              <w:t>7</w:t>
            </w:r>
          </w:p>
        </w:tc>
        <w:tc>
          <w:tcPr>
            <w:tcW w:w="497" w:type="pct"/>
          </w:tcPr>
          <w:p w:rsidR="00467113" w:rsidRPr="00467113" w:rsidRDefault="00467113" w:rsidP="00467113">
            <w:pPr>
              <w:jc w:val="center"/>
            </w:pPr>
            <w:r w:rsidRPr="00467113">
              <w:t>0</w:t>
            </w:r>
          </w:p>
        </w:tc>
        <w:tc>
          <w:tcPr>
            <w:tcW w:w="737" w:type="pct"/>
          </w:tcPr>
          <w:p w:rsidR="00467113" w:rsidRPr="00467113" w:rsidRDefault="00467113" w:rsidP="00467113">
            <w:pPr>
              <w:jc w:val="center"/>
            </w:pPr>
            <w:r w:rsidRPr="009E5CE7">
              <w:t>42</w:t>
            </w:r>
          </w:p>
        </w:tc>
        <w:tc>
          <w:tcPr>
            <w:tcW w:w="665" w:type="pct"/>
          </w:tcPr>
          <w:p w:rsidR="00467113" w:rsidRPr="00467113" w:rsidRDefault="00960C98" w:rsidP="00467113">
            <w:pPr>
              <w:jc w:val="center"/>
            </w:pPr>
            <w:r>
              <w:t>40</w:t>
            </w:r>
          </w:p>
        </w:tc>
        <w:tc>
          <w:tcPr>
            <w:tcW w:w="506" w:type="pct"/>
          </w:tcPr>
          <w:p w:rsidR="00467113" w:rsidRPr="00467113" w:rsidRDefault="009E5CE7" w:rsidP="00467113">
            <w:pPr>
              <w:jc w:val="center"/>
            </w:pPr>
            <w:r>
              <w:t>50</w:t>
            </w:r>
          </w:p>
        </w:tc>
        <w:tc>
          <w:tcPr>
            <w:tcW w:w="506" w:type="pct"/>
          </w:tcPr>
          <w:p w:rsidR="00467113" w:rsidRPr="00467113" w:rsidRDefault="009E5CE7" w:rsidP="00467113">
            <w:pPr>
              <w:jc w:val="center"/>
            </w:pPr>
            <w:r>
              <w:t>60</w:t>
            </w:r>
          </w:p>
        </w:tc>
      </w:tr>
      <w:tr w:rsidR="00467113" w:rsidRPr="00467113" w:rsidTr="00467113">
        <w:tc>
          <w:tcPr>
            <w:tcW w:w="928" w:type="pct"/>
          </w:tcPr>
          <w:p w:rsidR="00467113" w:rsidRPr="00467113" w:rsidRDefault="00D31148" w:rsidP="00467113">
            <w:pPr>
              <w:rPr>
                <w:highlight w:val="yellow"/>
              </w:rPr>
            </w:pPr>
            <w:r>
              <w:t>История</w:t>
            </w:r>
          </w:p>
        </w:tc>
        <w:tc>
          <w:tcPr>
            <w:tcW w:w="718" w:type="pct"/>
          </w:tcPr>
          <w:p w:rsidR="00467113" w:rsidRPr="00467113" w:rsidRDefault="00D31148" w:rsidP="00467113">
            <w:pPr>
              <w:jc w:val="center"/>
            </w:pPr>
            <w:r>
              <w:t>5</w:t>
            </w:r>
          </w:p>
        </w:tc>
        <w:tc>
          <w:tcPr>
            <w:tcW w:w="442" w:type="pct"/>
          </w:tcPr>
          <w:p w:rsidR="00467113" w:rsidRPr="00467113" w:rsidRDefault="009E5CE7" w:rsidP="00467113">
            <w:pPr>
              <w:jc w:val="center"/>
            </w:pPr>
            <w:r>
              <w:t>5</w:t>
            </w:r>
          </w:p>
        </w:tc>
        <w:tc>
          <w:tcPr>
            <w:tcW w:w="497" w:type="pct"/>
          </w:tcPr>
          <w:p w:rsidR="00467113" w:rsidRPr="00467113" w:rsidRDefault="00467113" w:rsidP="00467113">
            <w:pPr>
              <w:jc w:val="center"/>
            </w:pPr>
            <w:r w:rsidRPr="00467113">
              <w:t>0</w:t>
            </w:r>
          </w:p>
        </w:tc>
        <w:tc>
          <w:tcPr>
            <w:tcW w:w="737" w:type="pct"/>
          </w:tcPr>
          <w:p w:rsidR="00467113" w:rsidRPr="00467113" w:rsidRDefault="00467113" w:rsidP="00467113">
            <w:pPr>
              <w:jc w:val="center"/>
            </w:pPr>
          </w:p>
        </w:tc>
        <w:tc>
          <w:tcPr>
            <w:tcW w:w="665" w:type="pct"/>
          </w:tcPr>
          <w:p w:rsidR="00467113" w:rsidRPr="00467113" w:rsidRDefault="00467113" w:rsidP="00467113">
            <w:pPr>
              <w:jc w:val="center"/>
            </w:pPr>
          </w:p>
        </w:tc>
        <w:tc>
          <w:tcPr>
            <w:tcW w:w="506" w:type="pct"/>
          </w:tcPr>
          <w:p w:rsidR="00467113" w:rsidRPr="00467113" w:rsidRDefault="00467113" w:rsidP="00467113">
            <w:pPr>
              <w:jc w:val="center"/>
            </w:pPr>
          </w:p>
        </w:tc>
        <w:tc>
          <w:tcPr>
            <w:tcW w:w="506" w:type="pct"/>
          </w:tcPr>
          <w:p w:rsidR="00467113" w:rsidRPr="00467113" w:rsidRDefault="00467113" w:rsidP="00467113">
            <w:pPr>
              <w:jc w:val="center"/>
            </w:pPr>
          </w:p>
        </w:tc>
      </w:tr>
      <w:tr w:rsidR="00D31148" w:rsidRPr="00467113" w:rsidTr="00467113">
        <w:tc>
          <w:tcPr>
            <w:tcW w:w="928" w:type="pct"/>
          </w:tcPr>
          <w:p w:rsidR="00D31148" w:rsidRDefault="00D31148" w:rsidP="00467113">
            <w:r>
              <w:t>География</w:t>
            </w:r>
          </w:p>
        </w:tc>
        <w:tc>
          <w:tcPr>
            <w:tcW w:w="718" w:type="pct"/>
          </w:tcPr>
          <w:p w:rsidR="00D31148" w:rsidRDefault="00D31148" w:rsidP="00467113">
            <w:pPr>
              <w:jc w:val="center"/>
            </w:pPr>
            <w:r>
              <w:t>2</w:t>
            </w:r>
          </w:p>
        </w:tc>
        <w:tc>
          <w:tcPr>
            <w:tcW w:w="442" w:type="pct"/>
          </w:tcPr>
          <w:p w:rsidR="00D31148" w:rsidRPr="00467113" w:rsidRDefault="00D31148" w:rsidP="00467113">
            <w:pPr>
              <w:jc w:val="center"/>
            </w:pPr>
            <w:r>
              <w:t>2</w:t>
            </w:r>
          </w:p>
        </w:tc>
        <w:tc>
          <w:tcPr>
            <w:tcW w:w="497" w:type="pct"/>
          </w:tcPr>
          <w:p w:rsidR="00D31148" w:rsidRPr="00467113" w:rsidRDefault="00D31148" w:rsidP="00467113">
            <w:pPr>
              <w:jc w:val="center"/>
            </w:pPr>
            <w:r>
              <w:t>0</w:t>
            </w:r>
          </w:p>
        </w:tc>
        <w:tc>
          <w:tcPr>
            <w:tcW w:w="737" w:type="pct"/>
          </w:tcPr>
          <w:p w:rsidR="00D31148" w:rsidRPr="00467113" w:rsidRDefault="00D31148" w:rsidP="00467113">
            <w:pPr>
              <w:jc w:val="center"/>
            </w:pPr>
            <w:r>
              <w:t>37</w:t>
            </w:r>
          </w:p>
        </w:tc>
        <w:tc>
          <w:tcPr>
            <w:tcW w:w="665" w:type="pct"/>
          </w:tcPr>
          <w:p w:rsidR="00D31148" w:rsidRDefault="00D31148" w:rsidP="00467113">
            <w:pPr>
              <w:jc w:val="center"/>
            </w:pPr>
            <w:r>
              <w:t>50</w:t>
            </w:r>
          </w:p>
        </w:tc>
        <w:tc>
          <w:tcPr>
            <w:tcW w:w="506" w:type="pct"/>
          </w:tcPr>
          <w:p w:rsidR="00D31148" w:rsidRDefault="00D31148" w:rsidP="00467113">
            <w:pPr>
              <w:jc w:val="center"/>
            </w:pPr>
            <w:r>
              <w:t>58</w:t>
            </w:r>
          </w:p>
        </w:tc>
        <w:tc>
          <w:tcPr>
            <w:tcW w:w="506" w:type="pct"/>
          </w:tcPr>
          <w:p w:rsidR="00D31148" w:rsidRDefault="00D31148" w:rsidP="00467113">
            <w:pPr>
              <w:jc w:val="center"/>
            </w:pPr>
            <w:r>
              <w:t>66</w:t>
            </w:r>
          </w:p>
        </w:tc>
      </w:tr>
    </w:tbl>
    <w:p w:rsidR="00467113" w:rsidRPr="00467113" w:rsidRDefault="00467113" w:rsidP="00467113">
      <w:pPr>
        <w:rPr>
          <w:b/>
        </w:rPr>
      </w:pPr>
    </w:p>
    <w:p w:rsidR="00467113" w:rsidRPr="00183AC4" w:rsidRDefault="00467113" w:rsidP="00183AC4">
      <w:pPr>
        <w:spacing w:before="30" w:after="30"/>
        <w:ind w:firstLine="567"/>
        <w:rPr>
          <w:color w:val="000000"/>
        </w:rPr>
      </w:pPr>
      <w:r w:rsidRPr="00467113">
        <w:rPr>
          <w:color w:val="000000"/>
        </w:rPr>
        <w:t>По результатам экзамена по русскому языку</w:t>
      </w:r>
      <w:r w:rsidR="00954467">
        <w:rPr>
          <w:color w:val="000000"/>
        </w:rPr>
        <w:t xml:space="preserve"> и математики </w:t>
      </w:r>
      <w:r w:rsidRPr="00467113">
        <w:rPr>
          <w:color w:val="000000"/>
        </w:rPr>
        <w:t xml:space="preserve"> все обучающиеся получили баллы выше минимального порога. Таким образом, обучающиеся 11 класса получили аттеста</w:t>
      </w:r>
      <w:r w:rsidR="00183AC4">
        <w:rPr>
          <w:color w:val="000000"/>
        </w:rPr>
        <w:t>ты о среднем общем образовании.</w:t>
      </w:r>
    </w:p>
    <w:p w:rsidR="00467113" w:rsidRDefault="00467113" w:rsidP="001E0008">
      <w:pPr>
        <w:rPr>
          <w:b/>
        </w:rPr>
      </w:pPr>
    </w:p>
    <w:p w:rsidR="00467113" w:rsidRDefault="00467113" w:rsidP="001E0008">
      <w:pPr>
        <w:rPr>
          <w:b/>
        </w:rPr>
      </w:pPr>
    </w:p>
    <w:p w:rsidR="00467113" w:rsidRDefault="00467113" w:rsidP="001E0008">
      <w:pPr>
        <w:rPr>
          <w:b/>
        </w:rPr>
      </w:pPr>
    </w:p>
    <w:p w:rsidR="00452FCE" w:rsidRDefault="00452FCE" w:rsidP="001E0008">
      <w:pPr>
        <w:rPr>
          <w:b/>
        </w:rPr>
      </w:pPr>
    </w:p>
    <w:p w:rsidR="00F25970" w:rsidRDefault="008D0702" w:rsidP="00557633">
      <w:pPr>
        <w:jc w:val="right"/>
        <w:rPr>
          <w:b/>
        </w:rPr>
      </w:pPr>
      <w:r w:rsidRPr="007752C9">
        <w:rPr>
          <w:b/>
        </w:rPr>
        <w:t>Приложение 8</w:t>
      </w:r>
      <w:r w:rsidR="00467113" w:rsidRPr="007752C9">
        <w:rPr>
          <w:b/>
        </w:rPr>
        <w:t>.</w:t>
      </w:r>
    </w:p>
    <w:p w:rsidR="00467113" w:rsidRDefault="00467113" w:rsidP="00467113">
      <w:pPr>
        <w:tabs>
          <w:tab w:val="left" w:pos="3420"/>
          <w:tab w:val="left" w:pos="10440"/>
        </w:tabs>
        <w:rPr>
          <w:b/>
          <w:szCs w:val="44"/>
        </w:rPr>
      </w:pPr>
      <w:r>
        <w:rPr>
          <w:b/>
          <w:szCs w:val="44"/>
        </w:rPr>
        <w:lastRenderedPageBreak/>
        <w:t>Результаты основного</w:t>
      </w:r>
      <w:r w:rsidR="00557633">
        <w:rPr>
          <w:b/>
          <w:szCs w:val="44"/>
        </w:rPr>
        <w:t xml:space="preserve"> государственного экзамена в 9</w:t>
      </w:r>
      <w:r w:rsidRPr="00467113">
        <w:rPr>
          <w:b/>
          <w:szCs w:val="44"/>
        </w:rPr>
        <w:t xml:space="preserve"> классе</w:t>
      </w:r>
    </w:p>
    <w:p w:rsidR="00557633" w:rsidRPr="00E65A24" w:rsidRDefault="00D31148" w:rsidP="00E65A24">
      <w:pPr>
        <w:ind w:firstLine="360"/>
      </w:pPr>
      <w:r>
        <w:rPr>
          <w:szCs w:val="28"/>
        </w:rPr>
        <w:t>В 2022 – 2023</w:t>
      </w:r>
      <w:r w:rsidR="00557633">
        <w:rPr>
          <w:szCs w:val="28"/>
        </w:rPr>
        <w:t xml:space="preserve"> учебном году обучающиеся 9 класса во время итоговой аттестации сдавали два обязательных экзамена: русский язык и математика</w:t>
      </w:r>
      <w:r w:rsidR="00E65A24">
        <w:rPr>
          <w:szCs w:val="28"/>
        </w:rPr>
        <w:t xml:space="preserve">, два </w:t>
      </w:r>
      <w:r w:rsidR="00DF6421">
        <w:rPr>
          <w:szCs w:val="28"/>
        </w:rPr>
        <w:t>–</w:t>
      </w:r>
      <w:r w:rsidR="00E65A24">
        <w:rPr>
          <w:szCs w:val="28"/>
        </w:rPr>
        <w:t xml:space="preserve"> по выбору</w:t>
      </w:r>
      <w:r w:rsidR="00557633">
        <w:rPr>
          <w:szCs w:val="28"/>
        </w:rPr>
        <w:t xml:space="preserve"> </w:t>
      </w:r>
      <w:r w:rsidR="00557633" w:rsidRPr="00BB2FA7">
        <w:rPr>
          <w:szCs w:val="28"/>
        </w:rPr>
        <w:t>(</w:t>
      </w:r>
      <w:r w:rsidR="00557633" w:rsidRPr="00BB2FA7">
        <w:rPr>
          <w:color w:val="000000"/>
          <w:szCs w:val="28"/>
        </w:rPr>
        <w:t>в соответствии с Положением о государственной итоговой аттестации выпускников 9 классов).</w:t>
      </w:r>
      <w:r w:rsidR="00E65A24">
        <w:rPr>
          <w:color w:val="000000"/>
          <w:szCs w:val="28"/>
        </w:rPr>
        <w:t xml:space="preserve"> </w:t>
      </w:r>
      <w:r w:rsidR="00E65A24" w:rsidRPr="00467113">
        <w:t>Для ит</w:t>
      </w:r>
      <w:r w:rsidR="00E65A24">
        <w:t>оговой аттестации обучающиеся 9</w:t>
      </w:r>
      <w:r w:rsidR="00E65A24" w:rsidRPr="00467113">
        <w:t xml:space="preserve"> кл</w:t>
      </w:r>
      <w:r w:rsidR="00E65A24">
        <w:t xml:space="preserve">асса </w:t>
      </w:r>
      <w:proofErr w:type="gramStart"/>
      <w:r w:rsidR="00E65A24">
        <w:t>выбрали  обществознание</w:t>
      </w:r>
      <w:proofErr w:type="gramEnd"/>
      <w:r w:rsidR="00E65A24">
        <w:t xml:space="preserve"> и географию.</w:t>
      </w:r>
    </w:p>
    <w:p w:rsidR="00557633" w:rsidRDefault="00557633" w:rsidP="00557633">
      <w:pPr>
        <w:ind w:firstLine="142"/>
        <w:rPr>
          <w:szCs w:val="28"/>
        </w:rPr>
      </w:pPr>
      <w:r>
        <w:rPr>
          <w:szCs w:val="28"/>
        </w:rPr>
        <w:t>Все выпускники 9 класса прошли  итоговую аттестацию.</w:t>
      </w:r>
    </w:p>
    <w:p w:rsidR="00557633" w:rsidRDefault="00557633" w:rsidP="00704C46">
      <w:pPr>
        <w:rPr>
          <w:szCs w:val="28"/>
        </w:rPr>
      </w:pPr>
    </w:p>
    <w:p w:rsidR="00557633" w:rsidRDefault="00557633" w:rsidP="00557633">
      <w:pPr>
        <w:jc w:val="center"/>
        <w:rPr>
          <w:b/>
          <w:szCs w:val="28"/>
        </w:rPr>
      </w:pPr>
    </w:p>
    <w:p w:rsidR="00557633" w:rsidRDefault="00557633" w:rsidP="00557633">
      <w:pPr>
        <w:jc w:val="center"/>
        <w:rPr>
          <w:b/>
          <w:szCs w:val="28"/>
        </w:rPr>
      </w:pPr>
      <w:r w:rsidRPr="00AA08C6">
        <w:rPr>
          <w:b/>
          <w:szCs w:val="28"/>
        </w:rPr>
        <w:t>Мониторинг итоговой аттестации в 9 классе:</w:t>
      </w:r>
    </w:p>
    <w:p w:rsidR="00557633" w:rsidRDefault="00557633" w:rsidP="00557633">
      <w:pPr>
        <w:jc w:val="center"/>
        <w:rPr>
          <w:b/>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2"/>
        <w:gridCol w:w="1735"/>
        <w:gridCol w:w="853"/>
        <w:gridCol w:w="426"/>
        <w:gridCol w:w="567"/>
        <w:gridCol w:w="567"/>
        <w:gridCol w:w="612"/>
        <w:gridCol w:w="1111"/>
        <w:gridCol w:w="634"/>
        <w:gridCol w:w="792"/>
        <w:gridCol w:w="477"/>
        <w:gridCol w:w="638"/>
        <w:gridCol w:w="537"/>
        <w:gridCol w:w="674"/>
      </w:tblGrid>
      <w:tr w:rsidR="00557633" w:rsidRPr="006B4320" w:rsidTr="00E65A24">
        <w:trPr>
          <w:trHeight w:val="300"/>
        </w:trPr>
        <w:tc>
          <w:tcPr>
            <w:tcW w:w="505" w:type="pct"/>
            <w:vMerge w:val="restart"/>
            <w:vAlign w:val="center"/>
          </w:tcPr>
          <w:p w:rsidR="00557633" w:rsidRPr="00CB4A30" w:rsidRDefault="00557633" w:rsidP="00144C89">
            <w:pPr>
              <w:ind w:left="-142" w:right="-109"/>
              <w:jc w:val="center"/>
              <w:rPr>
                <w:sz w:val="20"/>
                <w:szCs w:val="20"/>
              </w:rPr>
            </w:pPr>
            <w:r>
              <w:rPr>
                <w:sz w:val="20"/>
                <w:szCs w:val="20"/>
              </w:rPr>
              <w:t>Количество</w:t>
            </w:r>
            <w:r w:rsidRPr="00CB4A30">
              <w:rPr>
                <w:sz w:val="20"/>
                <w:szCs w:val="20"/>
              </w:rPr>
              <w:t xml:space="preserve"> </w:t>
            </w:r>
            <w:r>
              <w:rPr>
                <w:sz w:val="20"/>
                <w:szCs w:val="20"/>
              </w:rPr>
              <w:t>обучающихся</w:t>
            </w:r>
          </w:p>
        </w:tc>
        <w:tc>
          <w:tcPr>
            <w:tcW w:w="810" w:type="pct"/>
            <w:vMerge w:val="restart"/>
            <w:noWrap/>
            <w:vAlign w:val="center"/>
          </w:tcPr>
          <w:p w:rsidR="00557633" w:rsidRPr="00CB4A30" w:rsidRDefault="00557633" w:rsidP="00144C89">
            <w:pPr>
              <w:jc w:val="center"/>
              <w:rPr>
                <w:sz w:val="20"/>
                <w:szCs w:val="20"/>
              </w:rPr>
            </w:pPr>
            <w:r w:rsidRPr="00CB4A30">
              <w:rPr>
                <w:sz w:val="20"/>
                <w:szCs w:val="20"/>
              </w:rPr>
              <w:t>Предмет</w:t>
            </w:r>
          </w:p>
        </w:tc>
        <w:tc>
          <w:tcPr>
            <w:tcW w:w="398" w:type="pct"/>
            <w:vMerge w:val="restart"/>
            <w:noWrap/>
            <w:vAlign w:val="center"/>
          </w:tcPr>
          <w:p w:rsidR="00557633" w:rsidRPr="00CB4A30" w:rsidRDefault="00557633" w:rsidP="00144C89">
            <w:pPr>
              <w:ind w:left="-108" w:right="-106"/>
              <w:jc w:val="center"/>
              <w:rPr>
                <w:sz w:val="20"/>
                <w:szCs w:val="20"/>
              </w:rPr>
            </w:pPr>
            <w:r>
              <w:rPr>
                <w:sz w:val="20"/>
                <w:szCs w:val="20"/>
                <w:lang w:val="en-US"/>
              </w:rPr>
              <w:t>C</w:t>
            </w:r>
            <w:r w:rsidRPr="00CB4A30">
              <w:rPr>
                <w:sz w:val="20"/>
                <w:szCs w:val="20"/>
              </w:rPr>
              <w:t>давали</w:t>
            </w:r>
          </w:p>
        </w:tc>
        <w:tc>
          <w:tcPr>
            <w:tcW w:w="1014" w:type="pct"/>
            <w:gridSpan w:val="4"/>
            <w:noWrap/>
            <w:vAlign w:val="center"/>
          </w:tcPr>
          <w:p w:rsidR="00557633" w:rsidRPr="00CB4A30" w:rsidRDefault="00557633" w:rsidP="00144C89">
            <w:pPr>
              <w:jc w:val="center"/>
              <w:rPr>
                <w:sz w:val="20"/>
                <w:szCs w:val="20"/>
              </w:rPr>
            </w:pPr>
            <w:r w:rsidRPr="00CB4A30">
              <w:rPr>
                <w:sz w:val="20"/>
                <w:szCs w:val="20"/>
              </w:rPr>
              <w:t>Получили оценки</w:t>
            </w:r>
          </w:p>
        </w:tc>
        <w:tc>
          <w:tcPr>
            <w:tcW w:w="519" w:type="pct"/>
            <w:vMerge w:val="restart"/>
            <w:noWrap/>
            <w:vAlign w:val="center"/>
          </w:tcPr>
          <w:p w:rsidR="00557633" w:rsidRPr="00CB4A30" w:rsidRDefault="00557633" w:rsidP="00144C89">
            <w:pPr>
              <w:ind w:left="-111" w:right="-105"/>
              <w:jc w:val="center"/>
              <w:rPr>
                <w:sz w:val="20"/>
                <w:szCs w:val="20"/>
              </w:rPr>
            </w:pPr>
            <w:r w:rsidRPr="00CB4A30">
              <w:rPr>
                <w:sz w:val="20"/>
                <w:szCs w:val="20"/>
              </w:rPr>
              <w:t>Показали</w:t>
            </w:r>
          </w:p>
          <w:p w:rsidR="00557633" w:rsidRPr="00CB4A30" w:rsidRDefault="00557633" w:rsidP="00144C89">
            <w:pPr>
              <w:ind w:left="-48" w:right="-121"/>
              <w:jc w:val="center"/>
              <w:rPr>
                <w:sz w:val="20"/>
                <w:szCs w:val="20"/>
              </w:rPr>
            </w:pPr>
            <w:r w:rsidRPr="00CB4A30">
              <w:rPr>
                <w:sz w:val="20"/>
                <w:szCs w:val="20"/>
              </w:rPr>
              <w:t>кач</w:t>
            </w:r>
            <w:r>
              <w:rPr>
                <w:sz w:val="20"/>
                <w:szCs w:val="20"/>
              </w:rPr>
              <w:t xml:space="preserve">ество </w:t>
            </w:r>
            <w:r w:rsidRPr="00CB4A30">
              <w:rPr>
                <w:sz w:val="20"/>
                <w:szCs w:val="20"/>
              </w:rPr>
              <w:t>зн</w:t>
            </w:r>
            <w:r>
              <w:rPr>
                <w:sz w:val="20"/>
                <w:szCs w:val="20"/>
              </w:rPr>
              <w:t>аний</w:t>
            </w:r>
          </w:p>
        </w:tc>
        <w:tc>
          <w:tcPr>
            <w:tcW w:w="666" w:type="pct"/>
            <w:gridSpan w:val="2"/>
            <w:noWrap/>
            <w:vAlign w:val="bottom"/>
          </w:tcPr>
          <w:p w:rsidR="00557633" w:rsidRPr="00CB4A30" w:rsidRDefault="00557633" w:rsidP="00144C89">
            <w:pPr>
              <w:ind w:left="-95" w:right="-108"/>
              <w:jc w:val="center"/>
              <w:rPr>
                <w:sz w:val="20"/>
                <w:szCs w:val="20"/>
              </w:rPr>
            </w:pPr>
            <w:r w:rsidRPr="00CB4A30">
              <w:rPr>
                <w:sz w:val="20"/>
                <w:szCs w:val="20"/>
              </w:rPr>
              <w:t>Подтв</w:t>
            </w:r>
            <w:r>
              <w:rPr>
                <w:sz w:val="20"/>
                <w:szCs w:val="20"/>
              </w:rPr>
              <w:t>ердили</w:t>
            </w:r>
            <w:r w:rsidRPr="00CB4A30">
              <w:rPr>
                <w:sz w:val="20"/>
                <w:szCs w:val="20"/>
              </w:rPr>
              <w:t xml:space="preserve"> год</w:t>
            </w:r>
            <w:r>
              <w:rPr>
                <w:sz w:val="20"/>
                <w:szCs w:val="20"/>
              </w:rPr>
              <w:t>овые</w:t>
            </w:r>
            <w:r w:rsidRPr="00CB4A30">
              <w:rPr>
                <w:sz w:val="20"/>
                <w:szCs w:val="20"/>
              </w:rPr>
              <w:t xml:space="preserve"> </w:t>
            </w:r>
            <w:r>
              <w:rPr>
                <w:sz w:val="20"/>
                <w:szCs w:val="20"/>
              </w:rPr>
              <w:br/>
            </w:r>
            <w:r w:rsidRPr="00CB4A30">
              <w:rPr>
                <w:sz w:val="20"/>
                <w:szCs w:val="20"/>
              </w:rPr>
              <w:t>отм</w:t>
            </w:r>
            <w:r>
              <w:rPr>
                <w:sz w:val="20"/>
                <w:szCs w:val="20"/>
              </w:rPr>
              <w:t>етки</w:t>
            </w:r>
          </w:p>
        </w:tc>
        <w:tc>
          <w:tcPr>
            <w:tcW w:w="521" w:type="pct"/>
            <w:gridSpan w:val="2"/>
            <w:noWrap/>
            <w:vAlign w:val="bottom"/>
          </w:tcPr>
          <w:p w:rsidR="00557633" w:rsidRPr="00CB4A30" w:rsidRDefault="00557633" w:rsidP="00144C89">
            <w:pPr>
              <w:jc w:val="center"/>
              <w:rPr>
                <w:sz w:val="20"/>
                <w:szCs w:val="20"/>
              </w:rPr>
            </w:pPr>
            <w:r w:rsidRPr="00CB4A30">
              <w:rPr>
                <w:sz w:val="20"/>
                <w:szCs w:val="20"/>
              </w:rPr>
              <w:t>Выше годовых</w:t>
            </w:r>
          </w:p>
        </w:tc>
        <w:tc>
          <w:tcPr>
            <w:tcW w:w="566" w:type="pct"/>
            <w:gridSpan w:val="2"/>
            <w:noWrap/>
            <w:vAlign w:val="bottom"/>
          </w:tcPr>
          <w:p w:rsidR="00557633" w:rsidRPr="00CB4A30" w:rsidRDefault="00557633" w:rsidP="00144C89">
            <w:pPr>
              <w:jc w:val="center"/>
              <w:rPr>
                <w:sz w:val="20"/>
                <w:szCs w:val="20"/>
              </w:rPr>
            </w:pPr>
            <w:r w:rsidRPr="00CB4A30">
              <w:rPr>
                <w:sz w:val="20"/>
                <w:szCs w:val="20"/>
              </w:rPr>
              <w:t>Ниже годовых</w:t>
            </w:r>
          </w:p>
        </w:tc>
      </w:tr>
      <w:tr w:rsidR="00557633" w:rsidRPr="006B4320" w:rsidTr="00AA08C6">
        <w:trPr>
          <w:trHeight w:val="300"/>
        </w:trPr>
        <w:tc>
          <w:tcPr>
            <w:tcW w:w="505" w:type="pct"/>
            <w:vMerge/>
            <w:vAlign w:val="center"/>
          </w:tcPr>
          <w:p w:rsidR="00557633" w:rsidRPr="00CB4A30" w:rsidRDefault="00557633" w:rsidP="00144C89">
            <w:pPr>
              <w:rPr>
                <w:sz w:val="20"/>
                <w:szCs w:val="20"/>
              </w:rPr>
            </w:pPr>
          </w:p>
        </w:tc>
        <w:tc>
          <w:tcPr>
            <w:tcW w:w="810" w:type="pct"/>
            <w:vMerge/>
            <w:vAlign w:val="center"/>
          </w:tcPr>
          <w:p w:rsidR="00557633" w:rsidRPr="00CB4A30" w:rsidRDefault="00557633" w:rsidP="00144C89">
            <w:pPr>
              <w:rPr>
                <w:sz w:val="20"/>
                <w:szCs w:val="20"/>
              </w:rPr>
            </w:pPr>
          </w:p>
        </w:tc>
        <w:tc>
          <w:tcPr>
            <w:tcW w:w="398" w:type="pct"/>
            <w:vMerge/>
            <w:vAlign w:val="center"/>
          </w:tcPr>
          <w:p w:rsidR="00557633" w:rsidRPr="00CB4A30" w:rsidRDefault="00557633" w:rsidP="00144C89">
            <w:pPr>
              <w:rPr>
                <w:sz w:val="20"/>
                <w:szCs w:val="20"/>
              </w:rPr>
            </w:pPr>
          </w:p>
        </w:tc>
        <w:tc>
          <w:tcPr>
            <w:tcW w:w="199" w:type="pct"/>
            <w:noWrap/>
            <w:vAlign w:val="center"/>
          </w:tcPr>
          <w:p w:rsidR="00557633" w:rsidRPr="00CB4A30" w:rsidRDefault="00DF6421" w:rsidP="00144C89">
            <w:pPr>
              <w:ind w:left="-108" w:right="-106"/>
              <w:jc w:val="center"/>
              <w:rPr>
                <w:sz w:val="20"/>
                <w:szCs w:val="20"/>
              </w:rPr>
            </w:pPr>
            <w:r>
              <w:rPr>
                <w:sz w:val="20"/>
                <w:szCs w:val="20"/>
              </w:rPr>
              <w:t>«</w:t>
            </w:r>
            <w:r w:rsidR="00557633" w:rsidRPr="00CB4A30">
              <w:rPr>
                <w:sz w:val="20"/>
                <w:szCs w:val="20"/>
              </w:rPr>
              <w:t>5</w:t>
            </w:r>
            <w:r>
              <w:rPr>
                <w:sz w:val="20"/>
                <w:szCs w:val="20"/>
              </w:rPr>
              <w:t>»</w:t>
            </w:r>
          </w:p>
        </w:tc>
        <w:tc>
          <w:tcPr>
            <w:tcW w:w="265" w:type="pct"/>
            <w:noWrap/>
            <w:vAlign w:val="center"/>
          </w:tcPr>
          <w:p w:rsidR="00557633" w:rsidRPr="00CB4A30" w:rsidRDefault="00DF6421" w:rsidP="00144C89">
            <w:pPr>
              <w:jc w:val="center"/>
              <w:rPr>
                <w:sz w:val="20"/>
                <w:szCs w:val="20"/>
              </w:rPr>
            </w:pPr>
            <w:r>
              <w:rPr>
                <w:sz w:val="20"/>
                <w:szCs w:val="20"/>
              </w:rPr>
              <w:t>«</w:t>
            </w:r>
            <w:r w:rsidR="00557633" w:rsidRPr="00CB4A30">
              <w:rPr>
                <w:sz w:val="20"/>
                <w:szCs w:val="20"/>
              </w:rPr>
              <w:t>4</w:t>
            </w:r>
            <w:r>
              <w:rPr>
                <w:sz w:val="20"/>
                <w:szCs w:val="20"/>
              </w:rPr>
              <w:t>»</w:t>
            </w:r>
          </w:p>
        </w:tc>
        <w:tc>
          <w:tcPr>
            <w:tcW w:w="265" w:type="pct"/>
            <w:noWrap/>
            <w:vAlign w:val="center"/>
          </w:tcPr>
          <w:p w:rsidR="00557633" w:rsidRPr="00CB4A30" w:rsidRDefault="00DF6421" w:rsidP="00144C89">
            <w:pPr>
              <w:jc w:val="center"/>
              <w:rPr>
                <w:sz w:val="20"/>
                <w:szCs w:val="20"/>
              </w:rPr>
            </w:pPr>
            <w:r>
              <w:rPr>
                <w:sz w:val="20"/>
                <w:szCs w:val="20"/>
              </w:rPr>
              <w:t>«</w:t>
            </w:r>
            <w:r w:rsidR="00557633" w:rsidRPr="00CB4A30">
              <w:rPr>
                <w:sz w:val="20"/>
                <w:szCs w:val="20"/>
              </w:rPr>
              <w:t>3</w:t>
            </w:r>
            <w:r>
              <w:rPr>
                <w:sz w:val="20"/>
                <w:szCs w:val="20"/>
              </w:rPr>
              <w:t>»</w:t>
            </w:r>
          </w:p>
        </w:tc>
        <w:tc>
          <w:tcPr>
            <w:tcW w:w="286" w:type="pct"/>
            <w:noWrap/>
            <w:vAlign w:val="center"/>
          </w:tcPr>
          <w:p w:rsidR="00557633" w:rsidRPr="00CB4A30" w:rsidRDefault="00DF6421" w:rsidP="00144C89">
            <w:pPr>
              <w:jc w:val="center"/>
              <w:rPr>
                <w:sz w:val="20"/>
                <w:szCs w:val="20"/>
              </w:rPr>
            </w:pPr>
            <w:r>
              <w:rPr>
                <w:sz w:val="20"/>
                <w:szCs w:val="20"/>
              </w:rPr>
              <w:t>«</w:t>
            </w:r>
            <w:r w:rsidR="00557633" w:rsidRPr="00CB4A30">
              <w:rPr>
                <w:sz w:val="20"/>
                <w:szCs w:val="20"/>
              </w:rPr>
              <w:t>2</w:t>
            </w:r>
            <w:r>
              <w:rPr>
                <w:sz w:val="20"/>
                <w:szCs w:val="20"/>
              </w:rPr>
              <w:t>»</w:t>
            </w:r>
          </w:p>
        </w:tc>
        <w:tc>
          <w:tcPr>
            <w:tcW w:w="519" w:type="pct"/>
            <w:vMerge/>
            <w:noWrap/>
            <w:vAlign w:val="center"/>
          </w:tcPr>
          <w:p w:rsidR="00557633" w:rsidRPr="00CB4A30" w:rsidRDefault="00557633" w:rsidP="00144C89">
            <w:pPr>
              <w:ind w:left="-48" w:right="-121"/>
              <w:jc w:val="center"/>
              <w:rPr>
                <w:sz w:val="20"/>
                <w:szCs w:val="20"/>
              </w:rPr>
            </w:pPr>
          </w:p>
        </w:tc>
        <w:tc>
          <w:tcPr>
            <w:tcW w:w="296" w:type="pct"/>
            <w:noWrap/>
            <w:vAlign w:val="center"/>
          </w:tcPr>
          <w:p w:rsidR="00557633" w:rsidRPr="00CB4A30" w:rsidRDefault="00557633" w:rsidP="00144C89">
            <w:pPr>
              <w:ind w:left="-96" w:right="-162"/>
              <w:jc w:val="center"/>
              <w:rPr>
                <w:sz w:val="20"/>
                <w:szCs w:val="20"/>
              </w:rPr>
            </w:pPr>
            <w:r w:rsidRPr="00CB4A30">
              <w:rPr>
                <w:sz w:val="20"/>
                <w:szCs w:val="20"/>
              </w:rPr>
              <w:t>Чел</w:t>
            </w:r>
            <w:r>
              <w:rPr>
                <w:sz w:val="20"/>
                <w:szCs w:val="20"/>
              </w:rPr>
              <w:t>.</w:t>
            </w:r>
          </w:p>
        </w:tc>
        <w:tc>
          <w:tcPr>
            <w:tcW w:w="370" w:type="pct"/>
            <w:noWrap/>
            <w:vAlign w:val="center"/>
          </w:tcPr>
          <w:p w:rsidR="00557633" w:rsidRPr="00CB4A30" w:rsidRDefault="00557633" w:rsidP="00144C89">
            <w:pPr>
              <w:ind w:left="-53" w:right="-108"/>
              <w:jc w:val="center"/>
              <w:rPr>
                <w:sz w:val="20"/>
                <w:szCs w:val="20"/>
              </w:rPr>
            </w:pPr>
            <w:r w:rsidRPr="00CB4A30">
              <w:rPr>
                <w:sz w:val="20"/>
                <w:szCs w:val="20"/>
              </w:rPr>
              <w:t>%</w:t>
            </w:r>
          </w:p>
        </w:tc>
        <w:tc>
          <w:tcPr>
            <w:tcW w:w="223" w:type="pct"/>
            <w:noWrap/>
            <w:vAlign w:val="center"/>
          </w:tcPr>
          <w:p w:rsidR="00557633" w:rsidRPr="00CB4A30" w:rsidRDefault="00557633" w:rsidP="00144C89">
            <w:pPr>
              <w:ind w:left="-129" w:right="-109"/>
              <w:jc w:val="center"/>
              <w:rPr>
                <w:sz w:val="20"/>
                <w:szCs w:val="20"/>
              </w:rPr>
            </w:pPr>
            <w:r w:rsidRPr="00CB4A30">
              <w:rPr>
                <w:sz w:val="20"/>
                <w:szCs w:val="20"/>
              </w:rPr>
              <w:t>Чел</w:t>
            </w:r>
            <w:r>
              <w:rPr>
                <w:sz w:val="20"/>
                <w:szCs w:val="20"/>
              </w:rPr>
              <w:t>.</w:t>
            </w:r>
          </w:p>
        </w:tc>
        <w:tc>
          <w:tcPr>
            <w:tcW w:w="298" w:type="pct"/>
            <w:noWrap/>
            <w:vAlign w:val="center"/>
          </w:tcPr>
          <w:p w:rsidR="00557633" w:rsidRPr="00CB4A30" w:rsidRDefault="00557633" w:rsidP="00144C89">
            <w:pPr>
              <w:ind w:left="-108" w:right="-109"/>
              <w:jc w:val="center"/>
              <w:rPr>
                <w:sz w:val="20"/>
                <w:szCs w:val="20"/>
              </w:rPr>
            </w:pPr>
            <w:r w:rsidRPr="00CB4A30">
              <w:rPr>
                <w:sz w:val="20"/>
                <w:szCs w:val="20"/>
              </w:rPr>
              <w:t>%</w:t>
            </w:r>
          </w:p>
        </w:tc>
        <w:tc>
          <w:tcPr>
            <w:tcW w:w="251" w:type="pct"/>
            <w:noWrap/>
            <w:vAlign w:val="center"/>
          </w:tcPr>
          <w:p w:rsidR="00557633" w:rsidRPr="00CB4A30" w:rsidRDefault="00557633" w:rsidP="00144C89">
            <w:pPr>
              <w:ind w:left="-107" w:right="-102"/>
              <w:jc w:val="center"/>
              <w:rPr>
                <w:sz w:val="20"/>
                <w:szCs w:val="20"/>
              </w:rPr>
            </w:pPr>
            <w:r w:rsidRPr="00CB4A30">
              <w:rPr>
                <w:sz w:val="20"/>
                <w:szCs w:val="20"/>
              </w:rPr>
              <w:t>Чел</w:t>
            </w:r>
            <w:r>
              <w:rPr>
                <w:sz w:val="20"/>
                <w:szCs w:val="20"/>
              </w:rPr>
              <w:t>.</w:t>
            </w:r>
          </w:p>
        </w:tc>
        <w:tc>
          <w:tcPr>
            <w:tcW w:w="315" w:type="pct"/>
            <w:noWrap/>
            <w:vAlign w:val="center"/>
          </w:tcPr>
          <w:p w:rsidR="00557633" w:rsidRPr="00CB4A30" w:rsidRDefault="00557633" w:rsidP="00144C89">
            <w:pPr>
              <w:ind w:left="-114" w:right="-143"/>
              <w:jc w:val="center"/>
              <w:rPr>
                <w:sz w:val="20"/>
                <w:szCs w:val="20"/>
              </w:rPr>
            </w:pPr>
            <w:r w:rsidRPr="00CB4A30">
              <w:rPr>
                <w:sz w:val="20"/>
                <w:szCs w:val="20"/>
              </w:rPr>
              <w:t>%</w:t>
            </w:r>
          </w:p>
        </w:tc>
      </w:tr>
      <w:tr w:rsidR="00E65A24" w:rsidRPr="006B4320" w:rsidTr="00AA08C6">
        <w:trPr>
          <w:trHeight w:val="174"/>
        </w:trPr>
        <w:tc>
          <w:tcPr>
            <w:tcW w:w="505" w:type="pct"/>
            <w:vMerge w:val="restart"/>
            <w:noWrap/>
            <w:vAlign w:val="center"/>
          </w:tcPr>
          <w:p w:rsidR="00E65A24" w:rsidRPr="00CB4A30" w:rsidRDefault="00E65A24" w:rsidP="00144C89">
            <w:pPr>
              <w:jc w:val="center"/>
              <w:rPr>
                <w:sz w:val="20"/>
                <w:szCs w:val="20"/>
              </w:rPr>
            </w:pPr>
            <w:r>
              <w:rPr>
                <w:sz w:val="20"/>
                <w:szCs w:val="20"/>
              </w:rPr>
              <w:t>7</w:t>
            </w:r>
          </w:p>
        </w:tc>
        <w:tc>
          <w:tcPr>
            <w:tcW w:w="810" w:type="pct"/>
            <w:noWrap/>
            <w:vAlign w:val="bottom"/>
          </w:tcPr>
          <w:p w:rsidR="00E65A24" w:rsidRPr="00CB4A30" w:rsidRDefault="00E65A24" w:rsidP="00144C89">
            <w:pPr>
              <w:jc w:val="center"/>
              <w:rPr>
                <w:sz w:val="20"/>
                <w:szCs w:val="20"/>
              </w:rPr>
            </w:pPr>
            <w:r>
              <w:rPr>
                <w:sz w:val="20"/>
                <w:szCs w:val="20"/>
              </w:rPr>
              <w:t>Математика</w:t>
            </w:r>
          </w:p>
        </w:tc>
        <w:tc>
          <w:tcPr>
            <w:tcW w:w="398" w:type="pct"/>
            <w:noWrap/>
            <w:vAlign w:val="bottom"/>
          </w:tcPr>
          <w:p w:rsidR="00E65A24" w:rsidRPr="00CB4A30" w:rsidRDefault="00D31148" w:rsidP="00144C89">
            <w:pPr>
              <w:jc w:val="center"/>
              <w:rPr>
                <w:sz w:val="20"/>
                <w:szCs w:val="20"/>
              </w:rPr>
            </w:pPr>
            <w:r>
              <w:rPr>
                <w:sz w:val="20"/>
                <w:szCs w:val="20"/>
              </w:rPr>
              <w:t>6</w:t>
            </w:r>
          </w:p>
        </w:tc>
        <w:tc>
          <w:tcPr>
            <w:tcW w:w="199" w:type="pct"/>
            <w:noWrap/>
            <w:vAlign w:val="bottom"/>
          </w:tcPr>
          <w:p w:rsidR="00E65A24" w:rsidRPr="00CB4A30" w:rsidRDefault="00C1138C" w:rsidP="00144C89">
            <w:pPr>
              <w:jc w:val="center"/>
              <w:rPr>
                <w:sz w:val="20"/>
                <w:szCs w:val="20"/>
              </w:rPr>
            </w:pPr>
            <w:r>
              <w:rPr>
                <w:sz w:val="20"/>
                <w:szCs w:val="20"/>
              </w:rPr>
              <w:t>1</w:t>
            </w:r>
          </w:p>
        </w:tc>
        <w:tc>
          <w:tcPr>
            <w:tcW w:w="265" w:type="pct"/>
            <w:noWrap/>
            <w:vAlign w:val="bottom"/>
          </w:tcPr>
          <w:p w:rsidR="00E65A24" w:rsidRPr="00CB4A30" w:rsidRDefault="00C1138C" w:rsidP="00144C89">
            <w:pPr>
              <w:jc w:val="center"/>
              <w:rPr>
                <w:sz w:val="20"/>
                <w:szCs w:val="20"/>
              </w:rPr>
            </w:pPr>
            <w:r>
              <w:rPr>
                <w:sz w:val="20"/>
                <w:szCs w:val="20"/>
              </w:rPr>
              <w:t>1</w:t>
            </w:r>
          </w:p>
        </w:tc>
        <w:tc>
          <w:tcPr>
            <w:tcW w:w="265" w:type="pct"/>
            <w:noWrap/>
            <w:vAlign w:val="bottom"/>
          </w:tcPr>
          <w:p w:rsidR="00E65A24" w:rsidRPr="00CB4A30" w:rsidRDefault="00C1138C" w:rsidP="00144C89">
            <w:pPr>
              <w:jc w:val="center"/>
              <w:rPr>
                <w:sz w:val="20"/>
                <w:szCs w:val="20"/>
              </w:rPr>
            </w:pPr>
            <w:r>
              <w:rPr>
                <w:sz w:val="20"/>
                <w:szCs w:val="20"/>
              </w:rPr>
              <w:t>4</w:t>
            </w:r>
          </w:p>
        </w:tc>
        <w:tc>
          <w:tcPr>
            <w:tcW w:w="286" w:type="pct"/>
            <w:noWrap/>
            <w:vAlign w:val="bottom"/>
          </w:tcPr>
          <w:p w:rsidR="00E65A24" w:rsidRPr="00CB4A30" w:rsidRDefault="00E65A24" w:rsidP="00144C89">
            <w:pPr>
              <w:jc w:val="center"/>
              <w:rPr>
                <w:sz w:val="20"/>
                <w:szCs w:val="20"/>
              </w:rPr>
            </w:pPr>
            <w:r>
              <w:rPr>
                <w:sz w:val="20"/>
                <w:szCs w:val="20"/>
              </w:rPr>
              <w:t>0</w:t>
            </w:r>
          </w:p>
        </w:tc>
        <w:tc>
          <w:tcPr>
            <w:tcW w:w="519" w:type="pct"/>
            <w:noWrap/>
            <w:vAlign w:val="bottom"/>
          </w:tcPr>
          <w:p w:rsidR="00E65A24" w:rsidRPr="00CB4A30" w:rsidRDefault="00C1138C" w:rsidP="00144C89">
            <w:pPr>
              <w:jc w:val="center"/>
              <w:rPr>
                <w:sz w:val="20"/>
                <w:szCs w:val="20"/>
              </w:rPr>
            </w:pPr>
            <w:r>
              <w:rPr>
                <w:sz w:val="20"/>
                <w:szCs w:val="20"/>
              </w:rPr>
              <w:t>33%</w:t>
            </w:r>
          </w:p>
        </w:tc>
        <w:tc>
          <w:tcPr>
            <w:tcW w:w="296" w:type="pct"/>
            <w:noWrap/>
            <w:vAlign w:val="bottom"/>
          </w:tcPr>
          <w:p w:rsidR="00E65A24" w:rsidRPr="00CB4A30" w:rsidRDefault="00C1138C" w:rsidP="00144C89">
            <w:pPr>
              <w:jc w:val="center"/>
              <w:rPr>
                <w:sz w:val="20"/>
                <w:szCs w:val="20"/>
              </w:rPr>
            </w:pPr>
            <w:r>
              <w:rPr>
                <w:sz w:val="20"/>
                <w:szCs w:val="20"/>
              </w:rPr>
              <w:t>6</w:t>
            </w:r>
          </w:p>
        </w:tc>
        <w:tc>
          <w:tcPr>
            <w:tcW w:w="370" w:type="pct"/>
            <w:noWrap/>
            <w:vAlign w:val="bottom"/>
          </w:tcPr>
          <w:p w:rsidR="00E65A24" w:rsidRPr="00CB4A30" w:rsidRDefault="00C1138C" w:rsidP="00144C89">
            <w:pPr>
              <w:jc w:val="center"/>
              <w:rPr>
                <w:sz w:val="20"/>
                <w:szCs w:val="20"/>
              </w:rPr>
            </w:pPr>
            <w:r>
              <w:rPr>
                <w:sz w:val="20"/>
                <w:szCs w:val="20"/>
              </w:rPr>
              <w:t>100</w:t>
            </w:r>
          </w:p>
        </w:tc>
        <w:tc>
          <w:tcPr>
            <w:tcW w:w="223" w:type="pct"/>
            <w:noWrap/>
            <w:vAlign w:val="bottom"/>
          </w:tcPr>
          <w:p w:rsidR="00E65A24" w:rsidRPr="00CB4A30" w:rsidRDefault="00C1138C" w:rsidP="00144C89">
            <w:pPr>
              <w:jc w:val="center"/>
              <w:rPr>
                <w:sz w:val="20"/>
                <w:szCs w:val="20"/>
              </w:rPr>
            </w:pPr>
            <w:r>
              <w:rPr>
                <w:sz w:val="20"/>
                <w:szCs w:val="20"/>
              </w:rPr>
              <w:t>0</w:t>
            </w:r>
          </w:p>
        </w:tc>
        <w:tc>
          <w:tcPr>
            <w:tcW w:w="298" w:type="pct"/>
            <w:noWrap/>
            <w:vAlign w:val="bottom"/>
          </w:tcPr>
          <w:p w:rsidR="00E65A24" w:rsidRPr="00CB4A30" w:rsidRDefault="00C1138C" w:rsidP="00C1138C">
            <w:pPr>
              <w:jc w:val="center"/>
              <w:rPr>
                <w:sz w:val="20"/>
                <w:szCs w:val="20"/>
              </w:rPr>
            </w:pPr>
            <w:r>
              <w:rPr>
                <w:sz w:val="20"/>
                <w:szCs w:val="20"/>
              </w:rPr>
              <w:t>0</w:t>
            </w:r>
          </w:p>
        </w:tc>
        <w:tc>
          <w:tcPr>
            <w:tcW w:w="251" w:type="pct"/>
            <w:noWrap/>
            <w:vAlign w:val="bottom"/>
          </w:tcPr>
          <w:p w:rsidR="00E65A24" w:rsidRPr="00CB4A30" w:rsidRDefault="00C1138C" w:rsidP="00144C89">
            <w:pPr>
              <w:jc w:val="center"/>
              <w:rPr>
                <w:sz w:val="20"/>
                <w:szCs w:val="20"/>
              </w:rPr>
            </w:pPr>
            <w:r>
              <w:rPr>
                <w:sz w:val="20"/>
                <w:szCs w:val="20"/>
              </w:rPr>
              <w:t>0</w:t>
            </w:r>
          </w:p>
        </w:tc>
        <w:tc>
          <w:tcPr>
            <w:tcW w:w="315" w:type="pct"/>
            <w:noWrap/>
            <w:vAlign w:val="bottom"/>
          </w:tcPr>
          <w:p w:rsidR="00E65A24" w:rsidRPr="00CB4A30" w:rsidRDefault="00C1138C" w:rsidP="00144C89">
            <w:pPr>
              <w:jc w:val="center"/>
              <w:rPr>
                <w:sz w:val="20"/>
                <w:szCs w:val="20"/>
              </w:rPr>
            </w:pPr>
            <w:r>
              <w:rPr>
                <w:sz w:val="20"/>
                <w:szCs w:val="20"/>
              </w:rPr>
              <w:t>0</w:t>
            </w:r>
          </w:p>
        </w:tc>
      </w:tr>
      <w:tr w:rsidR="00E65A24" w:rsidRPr="006B4320" w:rsidTr="00AA08C6">
        <w:trPr>
          <w:trHeight w:val="221"/>
        </w:trPr>
        <w:tc>
          <w:tcPr>
            <w:tcW w:w="505" w:type="pct"/>
            <w:vMerge/>
            <w:noWrap/>
            <w:vAlign w:val="bottom"/>
          </w:tcPr>
          <w:p w:rsidR="00E65A24" w:rsidRPr="00CB4A30" w:rsidRDefault="00E65A24" w:rsidP="00144C89">
            <w:pPr>
              <w:jc w:val="center"/>
              <w:rPr>
                <w:sz w:val="20"/>
                <w:szCs w:val="20"/>
              </w:rPr>
            </w:pPr>
          </w:p>
        </w:tc>
        <w:tc>
          <w:tcPr>
            <w:tcW w:w="810" w:type="pct"/>
            <w:noWrap/>
            <w:vAlign w:val="bottom"/>
          </w:tcPr>
          <w:p w:rsidR="00E65A24" w:rsidRPr="00CB4A30" w:rsidRDefault="00E65A24" w:rsidP="00144C89">
            <w:pPr>
              <w:jc w:val="center"/>
              <w:rPr>
                <w:sz w:val="20"/>
                <w:szCs w:val="20"/>
              </w:rPr>
            </w:pPr>
            <w:r w:rsidRPr="00CB4A30">
              <w:rPr>
                <w:sz w:val="20"/>
                <w:szCs w:val="20"/>
              </w:rPr>
              <w:t>Русский язык</w:t>
            </w:r>
          </w:p>
        </w:tc>
        <w:tc>
          <w:tcPr>
            <w:tcW w:w="398" w:type="pct"/>
            <w:noWrap/>
            <w:vAlign w:val="bottom"/>
          </w:tcPr>
          <w:p w:rsidR="00E65A24" w:rsidRPr="00CB4A30" w:rsidRDefault="00D31148" w:rsidP="00144C89">
            <w:pPr>
              <w:jc w:val="center"/>
              <w:rPr>
                <w:sz w:val="20"/>
                <w:szCs w:val="20"/>
              </w:rPr>
            </w:pPr>
            <w:r>
              <w:rPr>
                <w:sz w:val="20"/>
                <w:szCs w:val="20"/>
              </w:rPr>
              <w:t>6</w:t>
            </w:r>
          </w:p>
        </w:tc>
        <w:tc>
          <w:tcPr>
            <w:tcW w:w="199" w:type="pct"/>
            <w:noWrap/>
            <w:vAlign w:val="bottom"/>
          </w:tcPr>
          <w:p w:rsidR="00E65A24" w:rsidRPr="00CB4A30" w:rsidRDefault="00E33207" w:rsidP="00144C89">
            <w:pPr>
              <w:jc w:val="center"/>
              <w:rPr>
                <w:sz w:val="20"/>
                <w:szCs w:val="20"/>
              </w:rPr>
            </w:pPr>
            <w:r>
              <w:rPr>
                <w:sz w:val="20"/>
                <w:szCs w:val="20"/>
              </w:rPr>
              <w:t>2</w:t>
            </w:r>
          </w:p>
        </w:tc>
        <w:tc>
          <w:tcPr>
            <w:tcW w:w="265" w:type="pct"/>
            <w:noWrap/>
            <w:vAlign w:val="bottom"/>
          </w:tcPr>
          <w:p w:rsidR="00E65A24" w:rsidRPr="00CB4A30" w:rsidRDefault="00C1138C" w:rsidP="00144C89">
            <w:pPr>
              <w:jc w:val="center"/>
              <w:rPr>
                <w:sz w:val="20"/>
                <w:szCs w:val="20"/>
              </w:rPr>
            </w:pPr>
            <w:r>
              <w:rPr>
                <w:sz w:val="20"/>
                <w:szCs w:val="20"/>
              </w:rPr>
              <w:t>0</w:t>
            </w:r>
          </w:p>
        </w:tc>
        <w:tc>
          <w:tcPr>
            <w:tcW w:w="265" w:type="pct"/>
            <w:noWrap/>
            <w:vAlign w:val="bottom"/>
          </w:tcPr>
          <w:p w:rsidR="00E65A24" w:rsidRPr="00CB4A30" w:rsidRDefault="00C1138C" w:rsidP="00144C89">
            <w:pPr>
              <w:jc w:val="center"/>
              <w:rPr>
                <w:sz w:val="20"/>
                <w:szCs w:val="20"/>
              </w:rPr>
            </w:pPr>
            <w:r>
              <w:rPr>
                <w:sz w:val="20"/>
                <w:szCs w:val="20"/>
              </w:rPr>
              <w:t>4</w:t>
            </w:r>
          </w:p>
        </w:tc>
        <w:tc>
          <w:tcPr>
            <w:tcW w:w="286" w:type="pct"/>
            <w:noWrap/>
            <w:vAlign w:val="bottom"/>
          </w:tcPr>
          <w:p w:rsidR="00E65A24" w:rsidRPr="00CB4A30" w:rsidRDefault="00E65A24" w:rsidP="00144C89">
            <w:pPr>
              <w:jc w:val="center"/>
              <w:rPr>
                <w:sz w:val="20"/>
                <w:szCs w:val="20"/>
              </w:rPr>
            </w:pPr>
            <w:r>
              <w:rPr>
                <w:sz w:val="20"/>
                <w:szCs w:val="20"/>
              </w:rPr>
              <w:t>0</w:t>
            </w:r>
          </w:p>
        </w:tc>
        <w:tc>
          <w:tcPr>
            <w:tcW w:w="519" w:type="pct"/>
            <w:noWrap/>
            <w:vAlign w:val="bottom"/>
          </w:tcPr>
          <w:p w:rsidR="00E65A24" w:rsidRPr="00CB4A30" w:rsidRDefault="00C1138C" w:rsidP="00144C89">
            <w:pPr>
              <w:jc w:val="center"/>
              <w:rPr>
                <w:sz w:val="20"/>
                <w:szCs w:val="20"/>
              </w:rPr>
            </w:pPr>
            <w:r>
              <w:rPr>
                <w:sz w:val="20"/>
                <w:szCs w:val="20"/>
              </w:rPr>
              <w:t>33%</w:t>
            </w:r>
          </w:p>
        </w:tc>
        <w:tc>
          <w:tcPr>
            <w:tcW w:w="296" w:type="pct"/>
            <w:noWrap/>
            <w:vAlign w:val="bottom"/>
          </w:tcPr>
          <w:p w:rsidR="00E65A24" w:rsidRPr="00CB4A30" w:rsidRDefault="00C1138C" w:rsidP="00144C89">
            <w:pPr>
              <w:jc w:val="center"/>
              <w:rPr>
                <w:sz w:val="20"/>
                <w:szCs w:val="20"/>
              </w:rPr>
            </w:pPr>
            <w:r>
              <w:rPr>
                <w:sz w:val="20"/>
                <w:szCs w:val="20"/>
              </w:rPr>
              <w:t>6</w:t>
            </w:r>
          </w:p>
        </w:tc>
        <w:tc>
          <w:tcPr>
            <w:tcW w:w="370" w:type="pct"/>
            <w:noWrap/>
            <w:vAlign w:val="bottom"/>
          </w:tcPr>
          <w:p w:rsidR="00E65A24" w:rsidRPr="00CB4A30" w:rsidRDefault="00C1138C" w:rsidP="00144C89">
            <w:pPr>
              <w:jc w:val="center"/>
              <w:rPr>
                <w:sz w:val="20"/>
                <w:szCs w:val="20"/>
              </w:rPr>
            </w:pPr>
            <w:r>
              <w:rPr>
                <w:sz w:val="20"/>
                <w:szCs w:val="20"/>
              </w:rPr>
              <w:t>100</w:t>
            </w:r>
          </w:p>
        </w:tc>
        <w:tc>
          <w:tcPr>
            <w:tcW w:w="223" w:type="pct"/>
            <w:noWrap/>
            <w:vAlign w:val="bottom"/>
          </w:tcPr>
          <w:p w:rsidR="00E65A24" w:rsidRPr="00CB4A30" w:rsidRDefault="00C1138C" w:rsidP="00144C89">
            <w:pPr>
              <w:jc w:val="center"/>
              <w:rPr>
                <w:sz w:val="20"/>
                <w:szCs w:val="20"/>
              </w:rPr>
            </w:pPr>
            <w:r>
              <w:rPr>
                <w:sz w:val="20"/>
                <w:szCs w:val="20"/>
              </w:rPr>
              <w:t>0</w:t>
            </w:r>
          </w:p>
        </w:tc>
        <w:tc>
          <w:tcPr>
            <w:tcW w:w="298" w:type="pct"/>
            <w:noWrap/>
            <w:vAlign w:val="bottom"/>
          </w:tcPr>
          <w:p w:rsidR="00E65A24" w:rsidRPr="00CB4A30" w:rsidRDefault="00C1138C" w:rsidP="00144C89">
            <w:pPr>
              <w:jc w:val="center"/>
              <w:rPr>
                <w:sz w:val="20"/>
                <w:szCs w:val="20"/>
              </w:rPr>
            </w:pPr>
            <w:r>
              <w:rPr>
                <w:sz w:val="20"/>
                <w:szCs w:val="20"/>
              </w:rPr>
              <w:t>0</w:t>
            </w:r>
          </w:p>
        </w:tc>
        <w:tc>
          <w:tcPr>
            <w:tcW w:w="251" w:type="pct"/>
            <w:noWrap/>
            <w:vAlign w:val="bottom"/>
          </w:tcPr>
          <w:p w:rsidR="00E65A24" w:rsidRPr="00CB4A30" w:rsidRDefault="00C1138C" w:rsidP="00144C89">
            <w:pPr>
              <w:jc w:val="center"/>
              <w:rPr>
                <w:sz w:val="20"/>
                <w:szCs w:val="20"/>
              </w:rPr>
            </w:pPr>
            <w:r>
              <w:rPr>
                <w:sz w:val="20"/>
                <w:szCs w:val="20"/>
              </w:rPr>
              <w:t>0</w:t>
            </w:r>
          </w:p>
        </w:tc>
        <w:tc>
          <w:tcPr>
            <w:tcW w:w="315" w:type="pct"/>
            <w:noWrap/>
            <w:vAlign w:val="bottom"/>
          </w:tcPr>
          <w:p w:rsidR="00E65A24" w:rsidRPr="00CB4A30" w:rsidRDefault="00C1138C" w:rsidP="00C1138C">
            <w:pPr>
              <w:jc w:val="center"/>
              <w:rPr>
                <w:sz w:val="20"/>
                <w:szCs w:val="20"/>
              </w:rPr>
            </w:pPr>
            <w:r>
              <w:rPr>
                <w:sz w:val="20"/>
                <w:szCs w:val="20"/>
              </w:rPr>
              <w:t>0</w:t>
            </w:r>
          </w:p>
        </w:tc>
      </w:tr>
      <w:tr w:rsidR="00E65A24" w:rsidRPr="006B4320" w:rsidTr="00AA08C6">
        <w:trPr>
          <w:trHeight w:val="221"/>
        </w:trPr>
        <w:tc>
          <w:tcPr>
            <w:tcW w:w="505" w:type="pct"/>
            <w:vMerge/>
            <w:noWrap/>
            <w:vAlign w:val="bottom"/>
          </w:tcPr>
          <w:p w:rsidR="00E65A24" w:rsidRPr="00CB4A30" w:rsidRDefault="00E65A24" w:rsidP="00144C89">
            <w:pPr>
              <w:jc w:val="center"/>
              <w:rPr>
                <w:sz w:val="20"/>
                <w:szCs w:val="20"/>
              </w:rPr>
            </w:pPr>
          </w:p>
        </w:tc>
        <w:tc>
          <w:tcPr>
            <w:tcW w:w="810" w:type="pct"/>
            <w:noWrap/>
            <w:vAlign w:val="bottom"/>
          </w:tcPr>
          <w:p w:rsidR="00E65A24" w:rsidRPr="00CB4A30" w:rsidRDefault="00E65A24" w:rsidP="00144C89">
            <w:pPr>
              <w:jc w:val="center"/>
              <w:rPr>
                <w:sz w:val="20"/>
                <w:szCs w:val="20"/>
              </w:rPr>
            </w:pPr>
            <w:r>
              <w:rPr>
                <w:sz w:val="20"/>
                <w:szCs w:val="20"/>
              </w:rPr>
              <w:t>Обществознание</w:t>
            </w:r>
          </w:p>
        </w:tc>
        <w:tc>
          <w:tcPr>
            <w:tcW w:w="398" w:type="pct"/>
            <w:noWrap/>
            <w:vAlign w:val="bottom"/>
          </w:tcPr>
          <w:p w:rsidR="00E65A24" w:rsidRDefault="00D31148" w:rsidP="00144C89">
            <w:pPr>
              <w:jc w:val="center"/>
              <w:rPr>
                <w:sz w:val="20"/>
                <w:szCs w:val="20"/>
              </w:rPr>
            </w:pPr>
            <w:r>
              <w:rPr>
                <w:sz w:val="20"/>
                <w:szCs w:val="20"/>
              </w:rPr>
              <w:t>5</w:t>
            </w:r>
          </w:p>
        </w:tc>
        <w:tc>
          <w:tcPr>
            <w:tcW w:w="199" w:type="pct"/>
            <w:noWrap/>
            <w:vAlign w:val="bottom"/>
          </w:tcPr>
          <w:p w:rsidR="00E65A24" w:rsidRDefault="007A2453" w:rsidP="00144C89">
            <w:pPr>
              <w:jc w:val="center"/>
              <w:rPr>
                <w:sz w:val="20"/>
                <w:szCs w:val="20"/>
              </w:rPr>
            </w:pPr>
            <w:r>
              <w:rPr>
                <w:sz w:val="20"/>
                <w:szCs w:val="20"/>
              </w:rPr>
              <w:t>0</w:t>
            </w:r>
          </w:p>
        </w:tc>
        <w:tc>
          <w:tcPr>
            <w:tcW w:w="265" w:type="pct"/>
            <w:noWrap/>
            <w:vAlign w:val="bottom"/>
          </w:tcPr>
          <w:p w:rsidR="00E65A24" w:rsidRDefault="00D31148" w:rsidP="00144C89">
            <w:pPr>
              <w:jc w:val="center"/>
              <w:rPr>
                <w:sz w:val="20"/>
                <w:szCs w:val="20"/>
              </w:rPr>
            </w:pPr>
            <w:r>
              <w:rPr>
                <w:sz w:val="20"/>
                <w:szCs w:val="20"/>
              </w:rPr>
              <w:t>3</w:t>
            </w:r>
          </w:p>
        </w:tc>
        <w:tc>
          <w:tcPr>
            <w:tcW w:w="265" w:type="pct"/>
            <w:noWrap/>
            <w:vAlign w:val="bottom"/>
          </w:tcPr>
          <w:p w:rsidR="00E65A24" w:rsidRDefault="00D31148" w:rsidP="00144C89">
            <w:pPr>
              <w:jc w:val="center"/>
              <w:rPr>
                <w:sz w:val="20"/>
                <w:szCs w:val="20"/>
              </w:rPr>
            </w:pPr>
            <w:r>
              <w:rPr>
                <w:sz w:val="20"/>
                <w:szCs w:val="20"/>
              </w:rPr>
              <w:t>2</w:t>
            </w:r>
          </w:p>
        </w:tc>
        <w:tc>
          <w:tcPr>
            <w:tcW w:w="286" w:type="pct"/>
            <w:noWrap/>
            <w:vAlign w:val="bottom"/>
          </w:tcPr>
          <w:p w:rsidR="00E65A24" w:rsidRDefault="007A2453" w:rsidP="00144C89">
            <w:pPr>
              <w:jc w:val="center"/>
              <w:rPr>
                <w:sz w:val="20"/>
                <w:szCs w:val="20"/>
              </w:rPr>
            </w:pPr>
            <w:r>
              <w:rPr>
                <w:sz w:val="20"/>
                <w:szCs w:val="20"/>
              </w:rPr>
              <w:t>0</w:t>
            </w:r>
          </w:p>
        </w:tc>
        <w:tc>
          <w:tcPr>
            <w:tcW w:w="519" w:type="pct"/>
            <w:noWrap/>
            <w:vAlign w:val="bottom"/>
          </w:tcPr>
          <w:p w:rsidR="00E65A24" w:rsidRDefault="007A4912" w:rsidP="00144C89">
            <w:pPr>
              <w:jc w:val="center"/>
              <w:rPr>
                <w:sz w:val="20"/>
                <w:szCs w:val="20"/>
              </w:rPr>
            </w:pPr>
            <w:r>
              <w:rPr>
                <w:sz w:val="20"/>
                <w:szCs w:val="20"/>
              </w:rPr>
              <w:t>60%</w:t>
            </w:r>
          </w:p>
        </w:tc>
        <w:tc>
          <w:tcPr>
            <w:tcW w:w="296" w:type="pct"/>
            <w:noWrap/>
            <w:vAlign w:val="bottom"/>
          </w:tcPr>
          <w:p w:rsidR="00E65A24" w:rsidRDefault="007A4912" w:rsidP="00144C89">
            <w:pPr>
              <w:jc w:val="center"/>
              <w:rPr>
                <w:sz w:val="20"/>
                <w:szCs w:val="20"/>
              </w:rPr>
            </w:pPr>
            <w:r>
              <w:rPr>
                <w:sz w:val="20"/>
                <w:szCs w:val="20"/>
              </w:rPr>
              <w:t>2</w:t>
            </w:r>
          </w:p>
        </w:tc>
        <w:tc>
          <w:tcPr>
            <w:tcW w:w="370" w:type="pct"/>
            <w:noWrap/>
            <w:vAlign w:val="bottom"/>
          </w:tcPr>
          <w:p w:rsidR="00E65A24" w:rsidRDefault="007A4912" w:rsidP="00144C89">
            <w:pPr>
              <w:jc w:val="center"/>
              <w:rPr>
                <w:sz w:val="20"/>
                <w:szCs w:val="20"/>
              </w:rPr>
            </w:pPr>
            <w:r>
              <w:rPr>
                <w:sz w:val="20"/>
                <w:szCs w:val="20"/>
              </w:rPr>
              <w:t>40</w:t>
            </w:r>
          </w:p>
        </w:tc>
        <w:tc>
          <w:tcPr>
            <w:tcW w:w="223" w:type="pct"/>
            <w:noWrap/>
            <w:vAlign w:val="bottom"/>
          </w:tcPr>
          <w:p w:rsidR="00E65A24" w:rsidRDefault="007A4912" w:rsidP="00144C89">
            <w:pPr>
              <w:jc w:val="center"/>
              <w:rPr>
                <w:sz w:val="20"/>
                <w:szCs w:val="20"/>
              </w:rPr>
            </w:pPr>
            <w:r>
              <w:rPr>
                <w:sz w:val="20"/>
                <w:szCs w:val="20"/>
              </w:rPr>
              <w:t>1</w:t>
            </w:r>
          </w:p>
        </w:tc>
        <w:tc>
          <w:tcPr>
            <w:tcW w:w="298" w:type="pct"/>
            <w:noWrap/>
            <w:vAlign w:val="bottom"/>
          </w:tcPr>
          <w:p w:rsidR="00E65A24" w:rsidRDefault="007A4912" w:rsidP="00144C89">
            <w:pPr>
              <w:jc w:val="center"/>
              <w:rPr>
                <w:sz w:val="20"/>
                <w:szCs w:val="20"/>
              </w:rPr>
            </w:pPr>
            <w:r>
              <w:rPr>
                <w:sz w:val="20"/>
                <w:szCs w:val="20"/>
              </w:rPr>
              <w:t>20</w:t>
            </w:r>
          </w:p>
        </w:tc>
        <w:tc>
          <w:tcPr>
            <w:tcW w:w="251" w:type="pct"/>
            <w:noWrap/>
            <w:vAlign w:val="bottom"/>
          </w:tcPr>
          <w:p w:rsidR="00E65A24" w:rsidRDefault="007A4912" w:rsidP="00144C89">
            <w:pPr>
              <w:jc w:val="center"/>
              <w:rPr>
                <w:sz w:val="20"/>
                <w:szCs w:val="20"/>
              </w:rPr>
            </w:pPr>
            <w:r>
              <w:rPr>
                <w:sz w:val="20"/>
                <w:szCs w:val="20"/>
              </w:rPr>
              <w:t>2</w:t>
            </w:r>
          </w:p>
        </w:tc>
        <w:tc>
          <w:tcPr>
            <w:tcW w:w="315" w:type="pct"/>
            <w:noWrap/>
            <w:vAlign w:val="bottom"/>
          </w:tcPr>
          <w:p w:rsidR="00E65A24" w:rsidRDefault="007A4912" w:rsidP="00C1138C">
            <w:pPr>
              <w:jc w:val="center"/>
              <w:rPr>
                <w:sz w:val="20"/>
                <w:szCs w:val="20"/>
              </w:rPr>
            </w:pPr>
            <w:r>
              <w:rPr>
                <w:sz w:val="20"/>
                <w:szCs w:val="20"/>
              </w:rPr>
              <w:t>40</w:t>
            </w:r>
          </w:p>
        </w:tc>
      </w:tr>
      <w:tr w:rsidR="00E65A24" w:rsidRPr="006B4320" w:rsidTr="00AA08C6">
        <w:trPr>
          <w:trHeight w:val="221"/>
        </w:trPr>
        <w:tc>
          <w:tcPr>
            <w:tcW w:w="505" w:type="pct"/>
            <w:vMerge/>
            <w:noWrap/>
            <w:vAlign w:val="bottom"/>
          </w:tcPr>
          <w:p w:rsidR="00E65A24" w:rsidRPr="00CB4A30" w:rsidRDefault="00E65A24" w:rsidP="00144C89">
            <w:pPr>
              <w:jc w:val="center"/>
              <w:rPr>
                <w:sz w:val="20"/>
                <w:szCs w:val="20"/>
              </w:rPr>
            </w:pPr>
          </w:p>
        </w:tc>
        <w:tc>
          <w:tcPr>
            <w:tcW w:w="810" w:type="pct"/>
            <w:noWrap/>
            <w:vAlign w:val="bottom"/>
          </w:tcPr>
          <w:p w:rsidR="00E65A24" w:rsidRPr="00CB4A30" w:rsidRDefault="00E65A24" w:rsidP="00144C89">
            <w:pPr>
              <w:jc w:val="center"/>
              <w:rPr>
                <w:sz w:val="20"/>
                <w:szCs w:val="20"/>
              </w:rPr>
            </w:pPr>
            <w:r>
              <w:rPr>
                <w:sz w:val="20"/>
                <w:szCs w:val="20"/>
              </w:rPr>
              <w:t>География</w:t>
            </w:r>
          </w:p>
        </w:tc>
        <w:tc>
          <w:tcPr>
            <w:tcW w:w="398" w:type="pct"/>
            <w:noWrap/>
            <w:vAlign w:val="bottom"/>
          </w:tcPr>
          <w:p w:rsidR="00E65A24" w:rsidRDefault="00D31148" w:rsidP="00144C89">
            <w:pPr>
              <w:jc w:val="center"/>
              <w:rPr>
                <w:sz w:val="20"/>
                <w:szCs w:val="20"/>
              </w:rPr>
            </w:pPr>
            <w:r>
              <w:rPr>
                <w:sz w:val="20"/>
                <w:szCs w:val="20"/>
              </w:rPr>
              <w:t>5</w:t>
            </w:r>
          </w:p>
        </w:tc>
        <w:tc>
          <w:tcPr>
            <w:tcW w:w="199" w:type="pct"/>
            <w:noWrap/>
            <w:vAlign w:val="bottom"/>
          </w:tcPr>
          <w:p w:rsidR="00E65A24" w:rsidRDefault="00C1138C" w:rsidP="00144C89">
            <w:pPr>
              <w:jc w:val="center"/>
              <w:rPr>
                <w:sz w:val="20"/>
                <w:szCs w:val="20"/>
              </w:rPr>
            </w:pPr>
            <w:r>
              <w:rPr>
                <w:sz w:val="20"/>
                <w:szCs w:val="20"/>
              </w:rPr>
              <w:t>1</w:t>
            </w:r>
          </w:p>
        </w:tc>
        <w:tc>
          <w:tcPr>
            <w:tcW w:w="265" w:type="pct"/>
            <w:noWrap/>
            <w:vAlign w:val="bottom"/>
          </w:tcPr>
          <w:p w:rsidR="00E65A24" w:rsidRDefault="00C1138C" w:rsidP="00144C89">
            <w:pPr>
              <w:jc w:val="center"/>
              <w:rPr>
                <w:sz w:val="20"/>
                <w:szCs w:val="20"/>
              </w:rPr>
            </w:pPr>
            <w:r>
              <w:rPr>
                <w:sz w:val="20"/>
                <w:szCs w:val="20"/>
              </w:rPr>
              <w:t>2</w:t>
            </w:r>
          </w:p>
        </w:tc>
        <w:tc>
          <w:tcPr>
            <w:tcW w:w="265" w:type="pct"/>
            <w:noWrap/>
            <w:vAlign w:val="bottom"/>
          </w:tcPr>
          <w:p w:rsidR="00E65A24" w:rsidRDefault="00C1138C" w:rsidP="00144C89">
            <w:pPr>
              <w:jc w:val="center"/>
              <w:rPr>
                <w:sz w:val="20"/>
                <w:szCs w:val="20"/>
              </w:rPr>
            </w:pPr>
            <w:r>
              <w:rPr>
                <w:sz w:val="20"/>
                <w:szCs w:val="20"/>
              </w:rPr>
              <w:t>2</w:t>
            </w:r>
          </w:p>
        </w:tc>
        <w:tc>
          <w:tcPr>
            <w:tcW w:w="286" w:type="pct"/>
            <w:noWrap/>
            <w:vAlign w:val="bottom"/>
          </w:tcPr>
          <w:p w:rsidR="00E65A24" w:rsidRDefault="007A2453" w:rsidP="00144C89">
            <w:pPr>
              <w:jc w:val="center"/>
              <w:rPr>
                <w:sz w:val="20"/>
                <w:szCs w:val="20"/>
              </w:rPr>
            </w:pPr>
            <w:r>
              <w:rPr>
                <w:sz w:val="20"/>
                <w:szCs w:val="20"/>
              </w:rPr>
              <w:t>0</w:t>
            </w:r>
          </w:p>
        </w:tc>
        <w:tc>
          <w:tcPr>
            <w:tcW w:w="519" w:type="pct"/>
            <w:noWrap/>
            <w:vAlign w:val="bottom"/>
          </w:tcPr>
          <w:p w:rsidR="00E65A24" w:rsidRDefault="00C1138C" w:rsidP="00144C89">
            <w:pPr>
              <w:jc w:val="center"/>
              <w:rPr>
                <w:sz w:val="20"/>
                <w:szCs w:val="20"/>
              </w:rPr>
            </w:pPr>
            <w:r>
              <w:rPr>
                <w:sz w:val="20"/>
                <w:szCs w:val="20"/>
              </w:rPr>
              <w:t>60%</w:t>
            </w:r>
          </w:p>
        </w:tc>
        <w:tc>
          <w:tcPr>
            <w:tcW w:w="296" w:type="pct"/>
            <w:noWrap/>
            <w:vAlign w:val="bottom"/>
          </w:tcPr>
          <w:p w:rsidR="00E65A24" w:rsidRDefault="00C1138C" w:rsidP="00144C89">
            <w:pPr>
              <w:jc w:val="center"/>
              <w:rPr>
                <w:sz w:val="20"/>
                <w:szCs w:val="20"/>
              </w:rPr>
            </w:pPr>
            <w:r>
              <w:rPr>
                <w:sz w:val="20"/>
                <w:szCs w:val="20"/>
              </w:rPr>
              <w:t>3</w:t>
            </w:r>
          </w:p>
        </w:tc>
        <w:tc>
          <w:tcPr>
            <w:tcW w:w="370" w:type="pct"/>
            <w:noWrap/>
            <w:vAlign w:val="bottom"/>
          </w:tcPr>
          <w:p w:rsidR="00E65A24" w:rsidRDefault="00C1138C" w:rsidP="00144C89">
            <w:pPr>
              <w:jc w:val="center"/>
              <w:rPr>
                <w:sz w:val="20"/>
                <w:szCs w:val="20"/>
              </w:rPr>
            </w:pPr>
            <w:r>
              <w:rPr>
                <w:sz w:val="20"/>
                <w:szCs w:val="20"/>
              </w:rPr>
              <w:t>60</w:t>
            </w:r>
          </w:p>
        </w:tc>
        <w:tc>
          <w:tcPr>
            <w:tcW w:w="223" w:type="pct"/>
            <w:noWrap/>
            <w:vAlign w:val="bottom"/>
          </w:tcPr>
          <w:p w:rsidR="00E65A24" w:rsidRDefault="00C1138C" w:rsidP="00144C89">
            <w:pPr>
              <w:jc w:val="center"/>
              <w:rPr>
                <w:sz w:val="20"/>
                <w:szCs w:val="20"/>
              </w:rPr>
            </w:pPr>
            <w:r>
              <w:rPr>
                <w:sz w:val="20"/>
                <w:szCs w:val="20"/>
              </w:rPr>
              <w:t>1</w:t>
            </w:r>
          </w:p>
        </w:tc>
        <w:tc>
          <w:tcPr>
            <w:tcW w:w="298" w:type="pct"/>
            <w:noWrap/>
            <w:vAlign w:val="bottom"/>
          </w:tcPr>
          <w:p w:rsidR="00E65A24" w:rsidRDefault="00C1138C" w:rsidP="00144C89">
            <w:pPr>
              <w:jc w:val="center"/>
              <w:rPr>
                <w:sz w:val="20"/>
                <w:szCs w:val="20"/>
              </w:rPr>
            </w:pPr>
            <w:r>
              <w:rPr>
                <w:sz w:val="20"/>
                <w:szCs w:val="20"/>
              </w:rPr>
              <w:t>20</w:t>
            </w:r>
          </w:p>
        </w:tc>
        <w:tc>
          <w:tcPr>
            <w:tcW w:w="251" w:type="pct"/>
            <w:noWrap/>
            <w:vAlign w:val="bottom"/>
          </w:tcPr>
          <w:p w:rsidR="00E65A24" w:rsidRDefault="00C1138C" w:rsidP="00144C89">
            <w:pPr>
              <w:jc w:val="center"/>
              <w:rPr>
                <w:sz w:val="20"/>
                <w:szCs w:val="20"/>
              </w:rPr>
            </w:pPr>
            <w:r>
              <w:rPr>
                <w:sz w:val="20"/>
                <w:szCs w:val="20"/>
              </w:rPr>
              <w:t>1</w:t>
            </w:r>
          </w:p>
        </w:tc>
        <w:tc>
          <w:tcPr>
            <w:tcW w:w="315" w:type="pct"/>
            <w:noWrap/>
            <w:vAlign w:val="bottom"/>
          </w:tcPr>
          <w:p w:rsidR="00E65A24" w:rsidRDefault="00C1138C" w:rsidP="00144C89">
            <w:pPr>
              <w:jc w:val="center"/>
              <w:rPr>
                <w:sz w:val="20"/>
                <w:szCs w:val="20"/>
              </w:rPr>
            </w:pPr>
            <w:r>
              <w:rPr>
                <w:sz w:val="20"/>
                <w:szCs w:val="20"/>
              </w:rPr>
              <w:t>20</w:t>
            </w:r>
          </w:p>
        </w:tc>
      </w:tr>
    </w:tbl>
    <w:p w:rsidR="00557633" w:rsidRDefault="00557633" w:rsidP="00557633">
      <w:pPr>
        <w:rPr>
          <w:i/>
          <w:sz w:val="22"/>
          <w:szCs w:val="28"/>
        </w:rPr>
      </w:pPr>
    </w:p>
    <w:p w:rsidR="00557633" w:rsidRPr="00C3162A" w:rsidRDefault="00557633" w:rsidP="00557633">
      <w:pPr>
        <w:jc w:val="center"/>
        <w:rPr>
          <w:b/>
          <w:szCs w:val="28"/>
        </w:rPr>
      </w:pPr>
    </w:p>
    <w:p w:rsidR="00436402" w:rsidRPr="00595517" w:rsidRDefault="00436402" w:rsidP="00436402">
      <w:pPr>
        <w:rPr>
          <w:b/>
          <w:i/>
          <w:szCs w:val="32"/>
        </w:rPr>
      </w:pPr>
      <w:proofErr w:type="spellStart"/>
      <w:r w:rsidRPr="00A127D7">
        <w:rPr>
          <w:b/>
          <w:i/>
          <w:szCs w:val="32"/>
        </w:rPr>
        <w:t>Ямбирнский</w:t>
      </w:r>
      <w:proofErr w:type="spellEnd"/>
      <w:r w:rsidRPr="00A127D7">
        <w:rPr>
          <w:b/>
          <w:i/>
          <w:szCs w:val="32"/>
        </w:rPr>
        <w:t xml:space="preserve"> филиал</w:t>
      </w:r>
    </w:p>
    <w:p w:rsidR="00436402" w:rsidRDefault="00436402" w:rsidP="00436402">
      <w:pPr>
        <w:rPr>
          <w:b/>
        </w:rPr>
      </w:pPr>
    </w:p>
    <w:p w:rsidR="00436402" w:rsidRDefault="00436402" w:rsidP="00891A40">
      <w:pPr>
        <w:jc w:val="righ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1"/>
        <w:gridCol w:w="1700"/>
        <w:gridCol w:w="850"/>
        <w:gridCol w:w="426"/>
        <w:gridCol w:w="565"/>
        <w:gridCol w:w="518"/>
        <w:gridCol w:w="619"/>
        <w:gridCol w:w="1135"/>
        <w:gridCol w:w="711"/>
        <w:gridCol w:w="709"/>
        <w:gridCol w:w="364"/>
        <w:gridCol w:w="775"/>
        <w:gridCol w:w="477"/>
        <w:gridCol w:w="6"/>
        <w:gridCol w:w="749"/>
      </w:tblGrid>
      <w:tr w:rsidR="0096255C" w:rsidRPr="00820961" w:rsidTr="0096255C">
        <w:trPr>
          <w:cantSplit/>
          <w:trHeight w:val="452"/>
        </w:trPr>
        <w:tc>
          <w:tcPr>
            <w:tcW w:w="514" w:type="pct"/>
            <w:vMerge w:val="restart"/>
          </w:tcPr>
          <w:p w:rsidR="0096255C" w:rsidRPr="0096255C" w:rsidRDefault="0096255C" w:rsidP="0096255C">
            <w:pPr>
              <w:pStyle w:val="26"/>
              <w:spacing w:line="276" w:lineRule="auto"/>
              <w:ind w:left="-142"/>
              <w:rPr>
                <w:rFonts w:ascii="Times New Roman" w:hAnsi="Times New Roman"/>
                <w:bCs/>
                <w:sz w:val="20"/>
                <w:szCs w:val="20"/>
              </w:rPr>
            </w:pPr>
            <w:r w:rsidRPr="0096255C">
              <w:rPr>
                <w:rFonts w:ascii="Times New Roman" w:hAnsi="Times New Roman"/>
                <w:bCs/>
                <w:sz w:val="20"/>
                <w:szCs w:val="20"/>
              </w:rPr>
              <w:t>Количество обучающихся</w:t>
            </w:r>
          </w:p>
        </w:tc>
        <w:tc>
          <w:tcPr>
            <w:tcW w:w="794" w:type="pct"/>
            <w:vMerge w:val="restart"/>
          </w:tcPr>
          <w:p w:rsidR="0096255C" w:rsidRPr="0096255C" w:rsidRDefault="0096255C" w:rsidP="008E14EE">
            <w:pPr>
              <w:pStyle w:val="26"/>
              <w:spacing w:line="276" w:lineRule="auto"/>
              <w:rPr>
                <w:rFonts w:ascii="Times New Roman" w:hAnsi="Times New Roman"/>
                <w:bCs/>
                <w:sz w:val="20"/>
                <w:szCs w:val="20"/>
              </w:rPr>
            </w:pPr>
            <w:r w:rsidRPr="0096255C">
              <w:rPr>
                <w:rFonts w:ascii="Times New Roman" w:hAnsi="Times New Roman"/>
                <w:bCs/>
                <w:sz w:val="20"/>
                <w:szCs w:val="20"/>
              </w:rPr>
              <w:t xml:space="preserve">Предмет </w:t>
            </w:r>
          </w:p>
        </w:tc>
        <w:tc>
          <w:tcPr>
            <w:tcW w:w="397" w:type="pct"/>
            <w:vMerge w:val="restart"/>
          </w:tcPr>
          <w:p w:rsidR="0096255C" w:rsidRPr="0096255C" w:rsidRDefault="0096255C" w:rsidP="0096255C">
            <w:pPr>
              <w:pStyle w:val="26"/>
              <w:spacing w:line="276" w:lineRule="auto"/>
              <w:ind w:left="-108"/>
              <w:rPr>
                <w:rFonts w:ascii="Times New Roman" w:hAnsi="Times New Roman"/>
                <w:bCs/>
                <w:sz w:val="20"/>
                <w:szCs w:val="20"/>
              </w:rPr>
            </w:pPr>
            <w:r w:rsidRPr="0096255C">
              <w:rPr>
                <w:rFonts w:ascii="Times New Roman" w:hAnsi="Times New Roman"/>
                <w:bCs/>
                <w:sz w:val="20"/>
                <w:szCs w:val="20"/>
              </w:rPr>
              <w:t>Сдавали</w:t>
            </w:r>
          </w:p>
        </w:tc>
        <w:tc>
          <w:tcPr>
            <w:tcW w:w="993" w:type="pct"/>
            <w:gridSpan w:val="4"/>
          </w:tcPr>
          <w:p w:rsidR="0096255C" w:rsidRPr="0096255C" w:rsidRDefault="0096255C" w:rsidP="008E14EE">
            <w:pPr>
              <w:pStyle w:val="26"/>
              <w:spacing w:line="276" w:lineRule="auto"/>
              <w:rPr>
                <w:rFonts w:ascii="Times New Roman" w:hAnsi="Times New Roman"/>
                <w:bCs/>
                <w:sz w:val="20"/>
                <w:szCs w:val="20"/>
              </w:rPr>
            </w:pPr>
            <w:r w:rsidRPr="0096255C">
              <w:rPr>
                <w:rFonts w:ascii="Times New Roman" w:hAnsi="Times New Roman"/>
                <w:bCs/>
                <w:sz w:val="20"/>
                <w:szCs w:val="20"/>
              </w:rPr>
              <w:t>Получили оценки</w:t>
            </w:r>
          </w:p>
        </w:tc>
        <w:tc>
          <w:tcPr>
            <w:tcW w:w="530" w:type="pct"/>
            <w:vMerge w:val="restart"/>
          </w:tcPr>
          <w:p w:rsidR="0096255C" w:rsidRPr="0096255C" w:rsidRDefault="0096255C" w:rsidP="008E14EE">
            <w:pPr>
              <w:pStyle w:val="26"/>
              <w:spacing w:line="276" w:lineRule="auto"/>
              <w:rPr>
                <w:rFonts w:ascii="Times New Roman" w:hAnsi="Times New Roman"/>
                <w:bCs/>
                <w:sz w:val="20"/>
                <w:szCs w:val="20"/>
              </w:rPr>
            </w:pPr>
            <w:r w:rsidRPr="0096255C">
              <w:rPr>
                <w:rFonts w:ascii="Times New Roman" w:hAnsi="Times New Roman"/>
                <w:bCs/>
                <w:sz w:val="20"/>
                <w:szCs w:val="20"/>
              </w:rPr>
              <w:t>Качество знаний,%</w:t>
            </w:r>
          </w:p>
        </w:tc>
        <w:tc>
          <w:tcPr>
            <w:tcW w:w="663" w:type="pct"/>
            <w:gridSpan w:val="2"/>
            <w:tcBorders>
              <w:bottom w:val="single" w:sz="4" w:space="0" w:color="auto"/>
            </w:tcBorders>
          </w:tcPr>
          <w:p w:rsidR="0096255C" w:rsidRPr="0096255C" w:rsidRDefault="0096255C" w:rsidP="008E14EE">
            <w:pPr>
              <w:pStyle w:val="26"/>
              <w:spacing w:line="276" w:lineRule="auto"/>
              <w:rPr>
                <w:rFonts w:ascii="Times New Roman" w:hAnsi="Times New Roman"/>
                <w:bCs/>
                <w:sz w:val="20"/>
                <w:szCs w:val="20"/>
              </w:rPr>
            </w:pPr>
            <w:r w:rsidRPr="0096255C">
              <w:rPr>
                <w:rFonts w:ascii="Times New Roman" w:hAnsi="Times New Roman"/>
                <w:bCs/>
                <w:sz w:val="20"/>
                <w:szCs w:val="20"/>
              </w:rPr>
              <w:t>Подтвердили годовые оценки,%</w:t>
            </w:r>
          </w:p>
        </w:tc>
        <w:tc>
          <w:tcPr>
            <w:tcW w:w="532" w:type="pct"/>
            <w:gridSpan w:val="2"/>
            <w:tcBorders>
              <w:bottom w:val="single" w:sz="4" w:space="0" w:color="auto"/>
            </w:tcBorders>
          </w:tcPr>
          <w:p w:rsidR="0096255C" w:rsidRPr="0096255C" w:rsidRDefault="0096255C" w:rsidP="008E14EE">
            <w:pPr>
              <w:pStyle w:val="26"/>
              <w:spacing w:line="276" w:lineRule="auto"/>
              <w:rPr>
                <w:rFonts w:ascii="Times New Roman" w:hAnsi="Times New Roman"/>
                <w:bCs/>
                <w:sz w:val="20"/>
                <w:szCs w:val="20"/>
              </w:rPr>
            </w:pPr>
            <w:r>
              <w:rPr>
                <w:rFonts w:ascii="Times New Roman" w:hAnsi="Times New Roman"/>
                <w:bCs/>
                <w:sz w:val="20"/>
                <w:szCs w:val="20"/>
              </w:rPr>
              <w:t>В</w:t>
            </w:r>
            <w:r w:rsidRPr="0096255C">
              <w:rPr>
                <w:rFonts w:ascii="Times New Roman" w:hAnsi="Times New Roman"/>
                <w:bCs/>
                <w:sz w:val="20"/>
                <w:szCs w:val="20"/>
              </w:rPr>
              <w:t>ыше годовых,%</w:t>
            </w:r>
          </w:p>
        </w:tc>
        <w:tc>
          <w:tcPr>
            <w:tcW w:w="576" w:type="pct"/>
            <w:gridSpan w:val="3"/>
            <w:tcBorders>
              <w:bottom w:val="single" w:sz="4" w:space="0" w:color="auto"/>
            </w:tcBorders>
          </w:tcPr>
          <w:p w:rsidR="0096255C" w:rsidRPr="0096255C" w:rsidRDefault="0096255C" w:rsidP="008E14EE">
            <w:pPr>
              <w:pStyle w:val="26"/>
              <w:spacing w:line="276" w:lineRule="auto"/>
              <w:rPr>
                <w:rFonts w:ascii="Times New Roman" w:hAnsi="Times New Roman"/>
                <w:bCs/>
                <w:sz w:val="20"/>
                <w:szCs w:val="20"/>
              </w:rPr>
            </w:pPr>
            <w:r>
              <w:rPr>
                <w:rFonts w:ascii="Times New Roman" w:hAnsi="Times New Roman"/>
                <w:bCs/>
                <w:sz w:val="20"/>
                <w:szCs w:val="20"/>
              </w:rPr>
              <w:t>Н</w:t>
            </w:r>
            <w:r w:rsidRPr="0096255C">
              <w:rPr>
                <w:rFonts w:ascii="Times New Roman" w:hAnsi="Times New Roman"/>
                <w:bCs/>
                <w:sz w:val="20"/>
                <w:szCs w:val="20"/>
              </w:rPr>
              <w:t>иже годовых,%</w:t>
            </w:r>
          </w:p>
        </w:tc>
      </w:tr>
      <w:tr w:rsidR="0096255C" w:rsidRPr="00820961" w:rsidTr="0096255C">
        <w:tc>
          <w:tcPr>
            <w:tcW w:w="514" w:type="pct"/>
            <w:vMerge/>
            <w:vAlign w:val="center"/>
          </w:tcPr>
          <w:p w:rsidR="0096255C" w:rsidRPr="0096255C" w:rsidRDefault="0096255C" w:rsidP="008E14EE">
            <w:pPr>
              <w:rPr>
                <w:bCs/>
                <w:sz w:val="20"/>
                <w:szCs w:val="20"/>
                <w:lang w:eastAsia="en-US"/>
              </w:rPr>
            </w:pPr>
          </w:p>
        </w:tc>
        <w:tc>
          <w:tcPr>
            <w:tcW w:w="794" w:type="pct"/>
            <w:vMerge/>
            <w:vAlign w:val="center"/>
          </w:tcPr>
          <w:p w:rsidR="0096255C" w:rsidRPr="0096255C" w:rsidRDefault="0096255C" w:rsidP="008E14EE">
            <w:pPr>
              <w:rPr>
                <w:bCs/>
                <w:sz w:val="20"/>
                <w:szCs w:val="20"/>
                <w:lang w:eastAsia="en-US"/>
              </w:rPr>
            </w:pPr>
          </w:p>
        </w:tc>
        <w:tc>
          <w:tcPr>
            <w:tcW w:w="397" w:type="pct"/>
            <w:vMerge/>
            <w:vAlign w:val="center"/>
          </w:tcPr>
          <w:p w:rsidR="0096255C" w:rsidRPr="0096255C" w:rsidRDefault="0096255C" w:rsidP="008E14EE">
            <w:pPr>
              <w:rPr>
                <w:bCs/>
                <w:sz w:val="20"/>
                <w:szCs w:val="20"/>
                <w:lang w:eastAsia="en-US"/>
              </w:rPr>
            </w:pPr>
          </w:p>
        </w:tc>
        <w:tc>
          <w:tcPr>
            <w:tcW w:w="199" w:type="pct"/>
          </w:tcPr>
          <w:p w:rsidR="0096255C" w:rsidRPr="0096255C" w:rsidRDefault="0096255C" w:rsidP="008E14EE">
            <w:pPr>
              <w:pStyle w:val="26"/>
              <w:spacing w:line="276" w:lineRule="auto"/>
              <w:rPr>
                <w:rFonts w:ascii="Times New Roman" w:hAnsi="Times New Roman"/>
                <w:bCs/>
                <w:sz w:val="20"/>
                <w:szCs w:val="20"/>
              </w:rPr>
            </w:pPr>
            <w:r w:rsidRPr="0096255C">
              <w:rPr>
                <w:rFonts w:ascii="Times New Roman" w:hAnsi="Times New Roman"/>
                <w:bCs/>
                <w:sz w:val="20"/>
                <w:szCs w:val="20"/>
              </w:rPr>
              <w:t>5</w:t>
            </w:r>
          </w:p>
        </w:tc>
        <w:tc>
          <w:tcPr>
            <w:tcW w:w="264" w:type="pct"/>
          </w:tcPr>
          <w:p w:rsidR="0096255C" w:rsidRPr="0096255C" w:rsidRDefault="0096255C" w:rsidP="008E14EE">
            <w:pPr>
              <w:pStyle w:val="26"/>
              <w:spacing w:line="276" w:lineRule="auto"/>
              <w:rPr>
                <w:rFonts w:ascii="Times New Roman" w:hAnsi="Times New Roman"/>
                <w:bCs/>
                <w:sz w:val="20"/>
                <w:szCs w:val="20"/>
              </w:rPr>
            </w:pPr>
            <w:r w:rsidRPr="0096255C">
              <w:rPr>
                <w:rFonts w:ascii="Times New Roman" w:hAnsi="Times New Roman"/>
                <w:bCs/>
                <w:sz w:val="20"/>
                <w:szCs w:val="20"/>
              </w:rPr>
              <w:t>4</w:t>
            </w:r>
          </w:p>
        </w:tc>
        <w:tc>
          <w:tcPr>
            <w:tcW w:w="242" w:type="pct"/>
          </w:tcPr>
          <w:p w:rsidR="0096255C" w:rsidRPr="0096255C" w:rsidRDefault="0096255C" w:rsidP="008E14EE">
            <w:pPr>
              <w:pStyle w:val="26"/>
              <w:spacing w:line="276" w:lineRule="auto"/>
              <w:rPr>
                <w:rFonts w:ascii="Times New Roman" w:hAnsi="Times New Roman"/>
                <w:bCs/>
                <w:sz w:val="20"/>
                <w:szCs w:val="20"/>
              </w:rPr>
            </w:pPr>
            <w:r w:rsidRPr="0096255C">
              <w:rPr>
                <w:rFonts w:ascii="Times New Roman" w:hAnsi="Times New Roman"/>
                <w:bCs/>
                <w:sz w:val="20"/>
                <w:szCs w:val="20"/>
              </w:rPr>
              <w:t>3</w:t>
            </w:r>
          </w:p>
        </w:tc>
        <w:tc>
          <w:tcPr>
            <w:tcW w:w="289" w:type="pct"/>
          </w:tcPr>
          <w:p w:rsidR="0096255C" w:rsidRPr="0096255C" w:rsidRDefault="0096255C" w:rsidP="008E14EE">
            <w:pPr>
              <w:pStyle w:val="26"/>
              <w:spacing w:line="276" w:lineRule="auto"/>
              <w:rPr>
                <w:rFonts w:ascii="Times New Roman" w:hAnsi="Times New Roman"/>
                <w:bCs/>
                <w:sz w:val="20"/>
                <w:szCs w:val="20"/>
              </w:rPr>
            </w:pPr>
            <w:r w:rsidRPr="0096255C">
              <w:rPr>
                <w:rFonts w:ascii="Times New Roman" w:hAnsi="Times New Roman"/>
                <w:bCs/>
                <w:sz w:val="20"/>
                <w:szCs w:val="20"/>
              </w:rPr>
              <w:t>2</w:t>
            </w:r>
          </w:p>
        </w:tc>
        <w:tc>
          <w:tcPr>
            <w:tcW w:w="530" w:type="pct"/>
            <w:vMerge/>
            <w:vAlign w:val="center"/>
          </w:tcPr>
          <w:p w:rsidR="0096255C" w:rsidRPr="0096255C" w:rsidRDefault="0096255C" w:rsidP="008E14EE">
            <w:pPr>
              <w:rPr>
                <w:bCs/>
                <w:sz w:val="20"/>
                <w:szCs w:val="20"/>
                <w:lang w:eastAsia="en-US"/>
              </w:rPr>
            </w:pPr>
          </w:p>
        </w:tc>
        <w:tc>
          <w:tcPr>
            <w:tcW w:w="332" w:type="pct"/>
            <w:tcBorders>
              <w:top w:val="single" w:sz="4" w:space="0" w:color="auto"/>
              <w:bottom w:val="single" w:sz="4" w:space="0" w:color="auto"/>
              <w:right w:val="single" w:sz="4" w:space="0" w:color="auto"/>
            </w:tcBorders>
            <w:vAlign w:val="center"/>
          </w:tcPr>
          <w:p w:rsidR="0096255C" w:rsidRPr="00CB4A30" w:rsidRDefault="0096255C" w:rsidP="008E14EE">
            <w:pPr>
              <w:ind w:left="-96" w:right="-162"/>
              <w:jc w:val="center"/>
              <w:rPr>
                <w:sz w:val="20"/>
                <w:szCs w:val="20"/>
              </w:rPr>
            </w:pPr>
            <w:r w:rsidRPr="00CB4A30">
              <w:rPr>
                <w:sz w:val="20"/>
                <w:szCs w:val="20"/>
              </w:rPr>
              <w:t>Чел</w:t>
            </w:r>
            <w:r>
              <w:rPr>
                <w:sz w:val="20"/>
                <w:szCs w:val="20"/>
              </w:rPr>
              <w:t>.</w:t>
            </w:r>
          </w:p>
        </w:tc>
        <w:tc>
          <w:tcPr>
            <w:tcW w:w="331" w:type="pct"/>
            <w:tcBorders>
              <w:top w:val="single" w:sz="4" w:space="0" w:color="auto"/>
              <w:left w:val="single" w:sz="4" w:space="0" w:color="auto"/>
              <w:bottom w:val="single" w:sz="4" w:space="0" w:color="auto"/>
            </w:tcBorders>
            <w:vAlign w:val="center"/>
          </w:tcPr>
          <w:p w:rsidR="0096255C" w:rsidRPr="00CB4A30" w:rsidRDefault="0096255C" w:rsidP="008E14EE">
            <w:pPr>
              <w:ind w:left="-53" w:right="-108"/>
              <w:jc w:val="center"/>
              <w:rPr>
                <w:sz w:val="20"/>
                <w:szCs w:val="20"/>
              </w:rPr>
            </w:pPr>
            <w:r w:rsidRPr="00CB4A30">
              <w:rPr>
                <w:sz w:val="20"/>
                <w:szCs w:val="20"/>
              </w:rPr>
              <w:t>%</w:t>
            </w:r>
          </w:p>
        </w:tc>
        <w:tc>
          <w:tcPr>
            <w:tcW w:w="170" w:type="pct"/>
            <w:tcBorders>
              <w:top w:val="single" w:sz="4" w:space="0" w:color="auto"/>
              <w:bottom w:val="single" w:sz="4" w:space="0" w:color="auto"/>
              <w:right w:val="single" w:sz="4" w:space="0" w:color="auto"/>
            </w:tcBorders>
            <w:vAlign w:val="center"/>
          </w:tcPr>
          <w:p w:rsidR="0096255C" w:rsidRPr="00CB4A30" w:rsidRDefault="0096255C" w:rsidP="008E14EE">
            <w:pPr>
              <w:ind w:left="-129" w:right="-109"/>
              <w:jc w:val="center"/>
              <w:rPr>
                <w:sz w:val="20"/>
                <w:szCs w:val="20"/>
              </w:rPr>
            </w:pPr>
            <w:r w:rsidRPr="00CB4A30">
              <w:rPr>
                <w:sz w:val="20"/>
                <w:szCs w:val="20"/>
              </w:rPr>
              <w:t>Чел</w:t>
            </w:r>
            <w:r>
              <w:rPr>
                <w:sz w:val="20"/>
                <w:szCs w:val="20"/>
              </w:rPr>
              <w:t>.</w:t>
            </w:r>
          </w:p>
        </w:tc>
        <w:tc>
          <w:tcPr>
            <w:tcW w:w="362" w:type="pct"/>
            <w:tcBorders>
              <w:top w:val="single" w:sz="4" w:space="0" w:color="auto"/>
              <w:left w:val="single" w:sz="4" w:space="0" w:color="auto"/>
              <w:bottom w:val="single" w:sz="4" w:space="0" w:color="auto"/>
            </w:tcBorders>
            <w:vAlign w:val="center"/>
          </w:tcPr>
          <w:p w:rsidR="0096255C" w:rsidRPr="00CB4A30" w:rsidRDefault="0096255C" w:rsidP="008E14EE">
            <w:pPr>
              <w:ind w:left="-108" w:right="-109"/>
              <w:jc w:val="center"/>
              <w:rPr>
                <w:sz w:val="20"/>
                <w:szCs w:val="20"/>
              </w:rPr>
            </w:pPr>
            <w:r w:rsidRPr="00CB4A30">
              <w:rPr>
                <w:sz w:val="20"/>
                <w:szCs w:val="20"/>
              </w:rPr>
              <w:t>%</w:t>
            </w:r>
          </w:p>
        </w:tc>
        <w:tc>
          <w:tcPr>
            <w:tcW w:w="226" w:type="pct"/>
            <w:gridSpan w:val="2"/>
            <w:tcBorders>
              <w:top w:val="single" w:sz="4" w:space="0" w:color="auto"/>
              <w:bottom w:val="single" w:sz="4" w:space="0" w:color="auto"/>
              <w:right w:val="single" w:sz="4" w:space="0" w:color="auto"/>
            </w:tcBorders>
            <w:vAlign w:val="center"/>
          </w:tcPr>
          <w:p w:rsidR="0096255C" w:rsidRPr="00CB4A30" w:rsidRDefault="0096255C" w:rsidP="008E14EE">
            <w:pPr>
              <w:ind w:left="-107" w:right="-102"/>
              <w:jc w:val="center"/>
              <w:rPr>
                <w:sz w:val="20"/>
                <w:szCs w:val="20"/>
              </w:rPr>
            </w:pPr>
            <w:r w:rsidRPr="00CB4A30">
              <w:rPr>
                <w:sz w:val="20"/>
                <w:szCs w:val="20"/>
              </w:rPr>
              <w:t>Чел</w:t>
            </w:r>
            <w:r>
              <w:rPr>
                <w:sz w:val="20"/>
                <w:szCs w:val="20"/>
              </w:rPr>
              <w:t>.</w:t>
            </w:r>
          </w:p>
        </w:tc>
        <w:tc>
          <w:tcPr>
            <w:tcW w:w="351" w:type="pct"/>
            <w:tcBorders>
              <w:top w:val="single" w:sz="4" w:space="0" w:color="auto"/>
              <w:left w:val="single" w:sz="4" w:space="0" w:color="auto"/>
              <w:bottom w:val="single" w:sz="4" w:space="0" w:color="auto"/>
            </w:tcBorders>
            <w:vAlign w:val="center"/>
          </w:tcPr>
          <w:p w:rsidR="0096255C" w:rsidRPr="00CB4A30" w:rsidRDefault="0096255C" w:rsidP="008E14EE">
            <w:pPr>
              <w:ind w:left="-114" w:right="-143"/>
              <w:jc w:val="center"/>
              <w:rPr>
                <w:sz w:val="20"/>
                <w:szCs w:val="20"/>
              </w:rPr>
            </w:pPr>
            <w:r w:rsidRPr="00CB4A30">
              <w:rPr>
                <w:sz w:val="20"/>
                <w:szCs w:val="20"/>
              </w:rPr>
              <w:t>%</w:t>
            </w:r>
          </w:p>
        </w:tc>
      </w:tr>
      <w:tr w:rsidR="0096255C" w:rsidRPr="00820961" w:rsidTr="0096255C">
        <w:tc>
          <w:tcPr>
            <w:tcW w:w="514" w:type="pct"/>
            <w:vMerge w:val="restart"/>
            <w:vAlign w:val="center"/>
          </w:tcPr>
          <w:p w:rsidR="0096255C" w:rsidRPr="0096255C" w:rsidRDefault="00C709EA" w:rsidP="008E14EE">
            <w:pPr>
              <w:pStyle w:val="26"/>
              <w:spacing w:line="276" w:lineRule="auto"/>
              <w:jc w:val="center"/>
              <w:rPr>
                <w:rFonts w:ascii="Times New Roman" w:hAnsi="Times New Roman"/>
                <w:bCs/>
                <w:sz w:val="20"/>
                <w:szCs w:val="20"/>
              </w:rPr>
            </w:pPr>
            <w:r>
              <w:rPr>
                <w:rFonts w:ascii="Times New Roman" w:hAnsi="Times New Roman"/>
                <w:bCs/>
                <w:sz w:val="20"/>
                <w:szCs w:val="20"/>
              </w:rPr>
              <w:t>7</w:t>
            </w:r>
          </w:p>
          <w:p w:rsidR="0096255C" w:rsidRPr="0096255C" w:rsidRDefault="0096255C" w:rsidP="008E14EE">
            <w:pPr>
              <w:rPr>
                <w:bCs/>
                <w:sz w:val="20"/>
                <w:szCs w:val="20"/>
                <w:lang w:eastAsia="en-US"/>
              </w:rPr>
            </w:pPr>
          </w:p>
          <w:p w:rsidR="0096255C" w:rsidRPr="0096255C" w:rsidRDefault="0096255C" w:rsidP="008E14EE">
            <w:pPr>
              <w:rPr>
                <w:bCs/>
                <w:sz w:val="20"/>
                <w:szCs w:val="20"/>
              </w:rPr>
            </w:pPr>
          </w:p>
        </w:tc>
        <w:tc>
          <w:tcPr>
            <w:tcW w:w="794" w:type="pct"/>
          </w:tcPr>
          <w:p w:rsidR="0096255C" w:rsidRPr="0096255C" w:rsidRDefault="0096255C" w:rsidP="008E14EE">
            <w:pPr>
              <w:pStyle w:val="26"/>
              <w:spacing w:line="276" w:lineRule="auto"/>
              <w:rPr>
                <w:rFonts w:ascii="Times New Roman" w:hAnsi="Times New Roman"/>
                <w:bCs/>
                <w:sz w:val="20"/>
                <w:szCs w:val="20"/>
              </w:rPr>
            </w:pPr>
            <w:r w:rsidRPr="0096255C">
              <w:rPr>
                <w:rFonts w:ascii="Times New Roman" w:hAnsi="Times New Roman"/>
                <w:bCs/>
                <w:sz w:val="20"/>
                <w:szCs w:val="20"/>
              </w:rPr>
              <w:t>Математика</w:t>
            </w:r>
          </w:p>
        </w:tc>
        <w:tc>
          <w:tcPr>
            <w:tcW w:w="397" w:type="pct"/>
          </w:tcPr>
          <w:p w:rsidR="0096255C" w:rsidRPr="0096255C" w:rsidRDefault="0096255C" w:rsidP="008E14EE">
            <w:pPr>
              <w:pStyle w:val="26"/>
              <w:spacing w:line="276" w:lineRule="auto"/>
              <w:rPr>
                <w:rFonts w:ascii="Times New Roman" w:hAnsi="Times New Roman"/>
                <w:bCs/>
                <w:sz w:val="20"/>
                <w:szCs w:val="20"/>
              </w:rPr>
            </w:pPr>
            <w:r w:rsidRPr="0096255C">
              <w:rPr>
                <w:rFonts w:ascii="Times New Roman" w:hAnsi="Times New Roman"/>
                <w:bCs/>
                <w:sz w:val="20"/>
                <w:szCs w:val="20"/>
              </w:rPr>
              <w:t>7</w:t>
            </w:r>
          </w:p>
        </w:tc>
        <w:tc>
          <w:tcPr>
            <w:tcW w:w="199" w:type="pct"/>
          </w:tcPr>
          <w:p w:rsidR="0096255C" w:rsidRPr="0096255C" w:rsidRDefault="0096255C" w:rsidP="008E14EE">
            <w:pPr>
              <w:pStyle w:val="26"/>
              <w:spacing w:line="276" w:lineRule="auto"/>
              <w:rPr>
                <w:rFonts w:ascii="Times New Roman" w:hAnsi="Times New Roman"/>
                <w:bCs/>
                <w:sz w:val="20"/>
                <w:szCs w:val="20"/>
              </w:rPr>
            </w:pPr>
            <w:r>
              <w:rPr>
                <w:rFonts w:ascii="Times New Roman" w:hAnsi="Times New Roman"/>
                <w:bCs/>
                <w:sz w:val="20"/>
                <w:szCs w:val="20"/>
              </w:rPr>
              <w:t>0</w:t>
            </w:r>
          </w:p>
        </w:tc>
        <w:tc>
          <w:tcPr>
            <w:tcW w:w="264" w:type="pct"/>
          </w:tcPr>
          <w:p w:rsidR="0096255C" w:rsidRPr="0096255C" w:rsidRDefault="0096255C" w:rsidP="008E14EE">
            <w:pPr>
              <w:pStyle w:val="26"/>
              <w:spacing w:line="276" w:lineRule="auto"/>
              <w:rPr>
                <w:rFonts w:ascii="Times New Roman" w:hAnsi="Times New Roman"/>
                <w:bCs/>
                <w:sz w:val="20"/>
                <w:szCs w:val="20"/>
              </w:rPr>
            </w:pPr>
            <w:r w:rsidRPr="0096255C">
              <w:rPr>
                <w:rFonts w:ascii="Times New Roman" w:hAnsi="Times New Roman"/>
                <w:bCs/>
                <w:sz w:val="20"/>
                <w:szCs w:val="20"/>
              </w:rPr>
              <w:t>2</w:t>
            </w:r>
          </w:p>
        </w:tc>
        <w:tc>
          <w:tcPr>
            <w:tcW w:w="242" w:type="pct"/>
          </w:tcPr>
          <w:p w:rsidR="0096255C" w:rsidRPr="0096255C" w:rsidRDefault="0096255C" w:rsidP="008E14EE">
            <w:pPr>
              <w:pStyle w:val="26"/>
              <w:spacing w:line="276" w:lineRule="auto"/>
              <w:rPr>
                <w:rFonts w:ascii="Times New Roman" w:hAnsi="Times New Roman"/>
                <w:bCs/>
                <w:sz w:val="20"/>
                <w:szCs w:val="20"/>
              </w:rPr>
            </w:pPr>
            <w:r w:rsidRPr="0096255C">
              <w:rPr>
                <w:rFonts w:ascii="Times New Roman" w:hAnsi="Times New Roman"/>
                <w:bCs/>
                <w:sz w:val="20"/>
                <w:szCs w:val="20"/>
              </w:rPr>
              <w:t>5</w:t>
            </w:r>
          </w:p>
        </w:tc>
        <w:tc>
          <w:tcPr>
            <w:tcW w:w="289" w:type="pct"/>
          </w:tcPr>
          <w:p w:rsidR="0096255C" w:rsidRPr="0096255C" w:rsidRDefault="0096255C" w:rsidP="008E14EE">
            <w:pPr>
              <w:pStyle w:val="26"/>
              <w:spacing w:line="276" w:lineRule="auto"/>
              <w:rPr>
                <w:rFonts w:ascii="Times New Roman" w:hAnsi="Times New Roman"/>
                <w:bCs/>
                <w:sz w:val="20"/>
                <w:szCs w:val="20"/>
                <w:highlight w:val="yellow"/>
              </w:rPr>
            </w:pPr>
            <w:r w:rsidRPr="0096255C">
              <w:rPr>
                <w:rFonts w:ascii="Times New Roman" w:hAnsi="Times New Roman"/>
                <w:bCs/>
                <w:sz w:val="20"/>
                <w:szCs w:val="20"/>
              </w:rPr>
              <w:t>0</w:t>
            </w:r>
          </w:p>
        </w:tc>
        <w:tc>
          <w:tcPr>
            <w:tcW w:w="530" w:type="pct"/>
          </w:tcPr>
          <w:p w:rsidR="0096255C" w:rsidRPr="0096255C" w:rsidRDefault="0096255C" w:rsidP="008E14EE">
            <w:pPr>
              <w:pStyle w:val="26"/>
              <w:spacing w:line="276" w:lineRule="auto"/>
              <w:jc w:val="center"/>
              <w:rPr>
                <w:rFonts w:ascii="Times New Roman" w:hAnsi="Times New Roman"/>
                <w:bCs/>
                <w:sz w:val="20"/>
                <w:szCs w:val="20"/>
              </w:rPr>
            </w:pPr>
            <w:r w:rsidRPr="0096255C">
              <w:rPr>
                <w:rFonts w:ascii="Times New Roman" w:hAnsi="Times New Roman"/>
                <w:bCs/>
                <w:sz w:val="20"/>
                <w:szCs w:val="20"/>
              </w:rPr>
              <w:t>28,5%</w:t>
            </w:r>
          </w:p>
        </w:tc>
        <w:tc>
          <w:tcPr>
            <w:tcW w:w="332" w:type="pct"/>
            <w:tcBorders>
              <w:top w:val="single" w:sz="4" w:space="0" w:color="auto"/>
              <w:right w:val="single" w:sz="4" w:space="0" w:color="auto"/>
            </w:tcBorders>
          </w:tcPr>
          <w:p w:rsidR="0096255C" w:rsidRPr="0096255C" w:rsidRDefault="0096255C" w:rsidP="008E14EE">
            <w:pPr>
              <w:pStyle w:val="26"/>
              <w:spacing w:line="276" w:lineRule="auto"/>
              <w:jc w:val="center"/>
              <w:rPr>
                <w:rFonts w:ascii="Times New Roman" w:hAnsi="Times New Roman"/>
                <w:bCs/>
                <w:sz w:val="20"/>
                <w:szCs w:val="20"/>
              </w:rPr>
            </w:pPr>
            <w:r w:rsidRPr="0096255C">
              <w:rPr>
                <w:rFonts w:ascii="Times New Roman" w:hAnsi="Times New Roman"/>
                <w:bCs/>
                <w:sz w:val="20"/>
                <w:szCs w:val="20"/>
              </w:rPr>
              <w:t>4</w:t>
            </w:r>
          </w:p>
        </w:tc>
        <w:tc>
          <w:tcPr>
            <w:tcW w:w="331" w:type="pct"/>
            <w:tcBorders>
              <w:top w:val="single" w:sz="4" w:space="0" w:color="auto"/>
              <w:left w:val="single" w:sz="4" w:space="0" w:color="auto"/>
            </w:tcBorders>
          </w:tcPr>
          <w:p w:rsidR="0096255C" w:rsidRPr="0096255C" w:rsidRDefault="0096255C" w:rsidP="008E14EE">
            <w:pPr>
              <w:pStyle w:val="26"/>
              <w:spacing w:line="276" w:lineRule="auto"/>
              <w:jc w:val="center"/>
              <w:rPr>
                <w:rFonts w:ascii="Times New Roman" w:hAnsi="Times New Roman"/>
                <w:bCs/>
                <w:sz w:val="20"/>
                <w:szCs w:val="20"/>
              </w:rPr>
            </w:pPr>
            <w:r w:rsidRPr="0096255C">
              <w:rPr>
                <w:rFonts w:ascii="Times New Roman" w:hAnsi="Times New Roman"/>
                <w:bCs/>
                <w:sz w:val="20"/>
                <w:szCs w:val="20"/>
              </w:rPr>
              <w:t>57%</w:t>
            </w:r>
          </w:p>
        </w:tc>
        <w:tc>
          <w:tcPr>
            <w:tcW w:w="170" w:type="pct"/>
            <w:tcBorders>
              <w:top w:val="single" w:sz="4" w:space="0" w:color="auto"/>
              <w:right w:val="single" w:sz="4" w:space="0" w:color="auto"/>
            </w:tcBorders>
          </w:tcPr>
          <w:p w:rsidR="0096255C" w:rsidRPr="0096255C" w:rsidRDefault="0096255C" w:rsidP="008E14EE">
            <w:pPr>
              <w:pStyle w:val="26"/>
              <w:spacing w:line="276" w:lineRule="auto"/>
              <w:jc w:val="center"/>
              <w:rPr>
                <w:rFonts w:ascii="Times New Roman" w:hAnsi="Times New Roman"/>
                <w:bCs/>
                <w:sz w:val="20"/>
                <w:szCs w:val="20"/>
              </w:rPr>
            </w:pPr>
            <w:r w:rsidRPr="0096255C">
              <w:rPr>
                <w:rFonts w:ascii="Times New Roman" w:hAnsi="Times New Roman"/>
                <w:bCs/>
                <w:sz w:val="20"/>
                <w:szCs w:val="20"/>
              </w:rPr>
              <w:t>1</w:t>
            </w:r>
          </w:p>
        </w:tc>
        <w:tc>
          <w:tcPr>
            <w:tcW w:w="362" w:type="pct"/>
            <w:tcBorders>
              <w:top w:val="single" w:sz="4" w:space="0" w:color="auto"/>
              <w:left w:val="single" w:sz="4" w:space="0" w:color="auto"/>
            </w:tcBorders>
          </w:tcPr>
          <w:p w:rsidR="0096255C" w:rsidRPr="0096255C" w:rsidRDefault="0096255C" w:rsidP="008E14EE">
            <w:pPr>
              <w:pStyle w:val="26"/>
              <w:spacing w:line="276" w:lineRule="auto"/>
              <w:jc w:val="center"/>
              <w:rPr>
                <w:rFonts w:ascii="Times New Roman" w:hAnsi="Times New Roman"/>
                <w:bCs/>
                <w:sz w:val="20"/>
                <w:szCs w:val="20"/>
              </w:rPr>
            </w:pPr>
            <w:r>
              <w:rPr>
                <w:rFonts w:ascii="Times New Roman" w:hAnsi="Times New Roman"/>
                <w:bCs/>
                <w:sz w:val="20"/>
                <w:szCs w:val="20"/>
              </w:rPr>
              <w:t>14</w:t>
            </w:r>
          </w:p>
        </w:tc>
        <w:tc>
          <w:tcPr>
            <w:tcW w:w="223" w:type="pct"/>
            <w:tcBorders>
              <w:top w:val="single" w:sz="4" w:space="0" w:color="auto"/>
              <w:right w:val="single" w:sz="4" w:space="0" w:color="auto"/>
            </w:tcBorders>
          </w:tcPr>
          <w:p w:rsidR="0096255C" w:rsidRPr="0096255C" w:rsidRDefault="0096255C" w:rsidP="008E14EE">
            <w:pPr>
              <w:pStyle w:val="26"/>
              <w:spacing w:line="276" w:lineRule="auto"/>
              <w:jc w:val="center"/>
              <w:rPr>
                <w:rFonts w:ascii="Times New Roman" w:hAnsi="Times New Roman"/>
                <w:bCs/>
                <w:sz w:val="20"/>
                <w:szCs w:val="20"/>
              </w:rPr>
            </w:pPr>
            <w:r w:rsidRPr="0096255C">
              <w:rPr>
                <w:rFonts w:ascii="Times New Roman" w:hAnsi="Times New Roman"/>
                <w:bCs/>
                <w:sz w:val="20"/>
                <w:szCs w:val="20"/>
              </w:rPr>
              <w:t>2</w:t>
            </w:r>
          </w:p>
        </w:tc>
        <w:tc>
          <w:tcPr>
            <w:tcW w:w="354" w:type="pct"/>
            <w:gridSpan w:val="2"/>
            <w:tcBorders>
              <w:top w:val="single" w:sz="4" w:space="0" w:color="auto"/>
              <w:left w:val="single" w:sz="4" w:space="0" w:color="auto"/>
            </w:tcBorders>
          </w:tcPr>
          <w:p w:rsidR="0096255C" w:rsidRPr="0096255C" w:rsidRDefault="0096255C" w:rsidP="008E14EE">
            <w:pPr>
              <w:pStyle w:val="26"/>
              <w:spacing w:line="276" w:lineRule="auto"/>
              <w:jc w:val="center"/>
              <w:rPr>
                <w:rFonts w:ascii="Times New Roman" w:hAnsi="Times New Roman"/>
                <w:bCs/>
                <w:sz w:val="20"/>
                <w:szCs w:val="20"/>
              </w:rPr>
            </w:pPr>
            <w:r>
              <w:rPr>
                <w:rFonts w:ascii="Times New Roman" w:hAnsi="Times New Roman"/>
                <w:bCs/>
                <w:sz w:val="20"/>
                <w:szCs w:val="20"/>
              </w:rPr>
              <w:t>28</w:t>
            </w:r>
            <w:r w:rsidRPr="0096255C">
              <w:rPr>
                <w:rFonts w:ascii="Times New Roman" w:hAnsi="Times New Roman"/>
                <w:bCs/>
                <w:sz w:val="20"/>
                <w:szCs w:val="20"/>
              </w:rPr>
              <w:t>%</w:t>
            </w:r>
          </w:p>
        </w:tc>
      </w:tr>
      <w:tr w:rsidR="0096255C" w:rsidRPr="00820961" w:rsidTr="0096255C">
        <w:tc>
          <w:tcPr>
            <w:tcW w:w="514" w:type="pct"/>
            <w:vMerge/>
            <w:vAlign w:val="center"/>
          </w:tcPr>
          <w:p w:rsidR="0096255C" w:rsidRPr="0096255C" w:rsidRDefault="0096255C" w:rsidP="008E14EE">
            <w:pPr>
              <w:rPr>
                <w:bCs/>
                <w:sz w:val="20"/>
                <w:szCs w:val="20"/>
                <w:lang w:eastAsia="en-US"/>
              </w:rPr>
            </w:pPr>
          </w:p>
        </w:tc>
        <w:tc>
          <w:tcPr>
            <w:tcW w:w="794" w:type="pct"/>
          </w:tcPr>
          <w:p w:rsidR="0096255C" w:rsidRPr="0096255C" w:rsidRDefault="0096255C" w:rsidP="008E14EE">
            <w:pPr>
              <w:pStyle w:val="26"/>
              <w:spacing w:line="276" w:lineRule="auto"/>
              <w:rPr>
                <w:rFonts w:ascii="Times New Roman" w:hAnsi="Times New Roman"/>
                <w:bCs/>
                <w:sz w:val="20"/>
                <w:szCs w:val="20"/>
              </w:rPr>
            </w:pPr>
            <w:r w:rsidRPr="0096255C">
              <w:rPr>
                <w:rFonts w:ascii="Times New Roman" w:hAnsi="Times New Roman"/>
                <w:bCs/>
                <w:sz w:val="20"/>
                <w:szCs w:val="20"/>
              </w:rPr>
              <w:t>Русский язык</w:t>
            </w:r>
          </w:p>
        </w:tc>
        <w:tc>
          <w:tcPr>
            <w:tcW w:w="397" w:type="pct"/>
          </w:tcPr>
          <w:p w:rsidR="0096255C" w:rsidRPr="0096255C" w:rsidRDefault="0096255C" w:rsidP="008E14EE">
            <w:pPr>
              <w:pStyle w:val="26"/>
              <w:spacing w:line="276" w:lineRule="auto"/>
              <w:rPr>
                <w:rFonts w:ascii="Times New Roman" w:hAnsi="Times New Roman"/>
                <w:bCs/>
                <w:sz w:val="20"/>
                <w:szCs w:val="20"/>
              </w:rPr>
            </w:pPr>
            <w:r w:rsidRPr="0096255C">
              <w:rPr>
                <w:rFonts w:ascii="Times New Roman" w:hAnsi="Times New Roman"/>
                <w:bCs/>
                <w:sz w:val="20"/>
                <w:szCs w:val="20"/>
              </w:rPr>
              <w:t>7</w:t>
            </w:r>
          </w:p>
        </w:tc>
        <w:tc>
          <w:tcPr>
            <w:tcW w:w="199" w:type="pct"/>
          </w:tcPr>
          <w:p w:rsidR="0096255C" w:rsidRPr="0096255C" w:rsidRDefault="0096255C" w:rsidP="008E14EE">
            <w:pPr>
              <w:pStyle w:val="26"/>
              <w:spacing w:line="276" w:lineRule="auto"/>
              <w:rPr>
                <w:rFonts w:ascii="Times New Roman" w:hAnsi="Times New Roman"/>
                <w:bCs/>
                <w:sz w:val="20"/>
                <w:szCs w:val="20"/>
              </w:rPr>
            </w:pPr>
            <w:r>
              <w:rPr>
                <w:rFonts w:ascii="Times New Roman" w:hAnsi="Times New Roman"/>
                <w:bCs/>
                <w:sz w:val="20"/>
                <w:szCs w:val="20"/>
              </w:rPr>
              <w:t>0</w:t>
            </w:r>
          </w:p>
        </w:tc>
        <w:tc>
          <w:tcPr>
            <w:tcW w:w="264" w:type="pct"/>
          </w:tcPr>
          <w:p w:rsidR="0096255C" w:rsidRPr="0096255C" w:rsidRDefault="0096255C" w:rsidP="008E14EE">
            <w:pPr>
              <w:pStyle w:val="26"/>
              <w:spacing w:line="276" w:lineRule="auto"/>
              <w:rPr>
                <w:rFonts w:ascii="Times New Roman" w:hAnsi="Times New Roman"/>
                <w:bCs/>
                <w:sz w:val="20"/>
                <w:szCs w:val="20"/>
              </w:rPr>
            </w:pPr>
            <w:r w:rsidRPr="0096255C">
              <w:rPr>
                <w:rFonts w:ascii="Times New Roman" w:hAnsi="Times New Roman"/>
                <w:bCs/>
                <w:sz w:val="20"/>
                <w:szCs w:val="20"/>
              </w:rPr>
              <w:t>1</w:t>
            </w:r>
          </w:p>
        </w:tc>
        <w:tc>
          <w:tcPr>
            <w:tcW w:w="242" w:type="pct"/>
          </w:tcPr>
          <w:p w:rsidR="0096255C" w:rsidRPr="0096255C" w:rsidRDefault="0096255C" w:rsidP="008E14EE">
            <w:pPr>
              <w:pStyle w:val="26"/>
              <w:spacing w:line="276" w:lineRule="auto"/>
              <w:rPr>
                <w:rFonts w:ascii="Times New Roman" w:hAnsi="Times New Roman"/>
                <w:bCs/>
                <w:sz w:val="20"/>
                <w:szCs w:val="20"/>
              </w:rPr>
            </w:pPr>
            <w:r w:rsidRPr="0096255C">
              <w:rPr>
                <w:rFonts w:ascii="Times New Roman" w:hAnsi="Times New Roman"/>
                <w:bCs/>
                <w:sz w:val="20"/>
                <w:szCs w:val="20"/>
              </w:rPr>
              <w:t>6</w:t>
            </w:r>
          </w:p>
        </w:tc>
        <w:tc>
          <w:tcPr>
            <w:tcW w:w="289" w:type="pct"/>
          </w:tcPr>
          <w:p w:rsidR="0096255C" w:rsidRPr="0096255C" w:rsidRDefault="0096255C" w:rsidP="008E14EE">
            <w:pPr>
              <w:pStyle w:val="26"/>
              <w:spacing w:line="276" w:lineRule="auto"/>
              <w:rPr>
                <w:rFonts w:ascii="Times New Roman" w:hAnsi="Times New Roman"/>
                <w:bCs/>
                <w:sz w:val="20"/>
                <w:szCs w:val="20"/>
                <w:highlight w:val="yellow"/>
              </w:rPr>
            </w:pPr>
            <w:r w:rsidRPr="0096255C">
              <w:rPr>
                <w:rFonts w:ascii="Times New Roman" w:hAnsi="Times New Roman"/>
                <w:bCs/>
                <w:sz w:val="20"/>
                <w:szCs w:val="20"/>
              </w:rPr>
              <w:t>0</w:t>
            </w:r>
          </w:p>
        </w:tc>
        <w:tc>
          <w:tcPr>
            <w:tcW w:w="530" w:type="pct"/>
          </w:tcPr>
          <w:p w:rsidR="0096255C" w:rsidRPr="0096255C" w:rsidRDefault="0096255C" w:rsidP="008E14EE">
            <w:pPr>
              <w:pStyle w:val="26"/>
              <w:spacing w:line="276" w:lineRule="auto"/>
              <w:jc w:val="center"/>
              <w:rPr>
                <w:rFonts w:ascii="Times New Roman" w:hAnsi="Times New Roman"/>
                <w:bCs/>
                <w:sz w:val="20"/>
                <w:szCs w:val="20"/>
              </w:rPr>
            </w:pPr>
            <w:r w:rsidRPr="0096255C">
              <w:rPr>
                <w:rFonts w:ascii="Times New Roman" w:hAnsi="Times New Roman"/>
                <w:bCs/>
                <w:sz w:val="20"/>
                <w:szCs w:val="20"/>
              </w:rPr>
              <w:t>14,2%</w:t>
            </w:r>
          </w:p>
        </w:tc>
        <w:tc>
          <w:tcPr>
            <w:tcW w:w="332" w:type="pct"/>
            <w:tcBorders>
              <w:right w:val="single" w:sz="4" w:space="0" w:color="auto"/>
            </w:tcBorders>
          </w:tcPr>
          <w:p w:rsidR="0096255C" w:rsidRPr="0096255C" w:rsidRDefault="0096255C" w:rsidP="008E14EE">
            <w:pPr>
              <w:pStyle w:val="26"/>
              <w:spacing w:line="276" w:lineRule="auto"/>
              <w:jc w:val="center"/>
              <w:rPr>
                <w:rFonts w:ascii="Times New Roman" w:hAnsi="Times New Roman"/>
                <w:bCs/>
                <w:sz w:val="20"/>
                <w:szCs w:val="20"/>
              </w:rPr>
            </w:pPr>
            <w:r w:rsidRPr="0096255C">
              <w:rPr>
                <w:rFonts w:ascii="Times New Roman" w:hAnsi="Times New Roman"/>
                <w:bCs/>
                <w:sz w:val="20"/>
                <w:szCs w:val="20"/>
              </w:rPr>
              <w:t>3</w:t>
            </w:r>
          </w:p>
        </w:tc>
        <w:tc>
          <w:tcPr>
            <w:tcW w:w="331" w:type="pct"/>
            <w:tcBorders>
              <w:left w:val="single" w:sz="4" w:space="0" w:color="auto"/>
            </w:tcBorders>
          </w:tcPr>
          <w:p w:rsidR="0096255C" w:rsidRPr="0096255C" w:rsidRDefault="0096255C" w:rsidP="008E14EE">
            <w:pPr>
              <w:pStyle w:val="26"/>
              <w:spacing w:line="276" w:lineRule="auto"/>
              <w:jc w:val="center"/>
              <w:rPr>
                <w:rFonts w:ascii="Times New Roman" w:hAnsi="Times New Roman"/>
                <w:bCs/>
                <w:sz w:val="20"/>
                <w:szCs w:val="20"/>
              </w:rPr>
            </w:pPr>
            <w:r>
              <w:rPr>
                <w:rFonts w:ascii="Times New Roman" w:hAnsi="Times New Roman"/>
                <w:bCs/>
                <w:sz w:val="20"/>
                <w:szCs w:val="20"/>
              </w:rPr>
              <w:t>43</w:t>
            </w:r>
            <w:r w:rsidRPr="0096255C">
              <w:rPr>
                <w:rFonts w:ascii="Times New Roman" w:hAnsi="Times New Roman"/>
                <w:bCs/>
                <w:sz w:val="20"/>
                <w:szCs w:val="20"/>
              </w:rPr>
              <w:t>%</w:t>
            </w:r>
          </w:p>
        </w:tc>
        <w:tc>
          <w:tcPr>
            <w:tcW w:w="170" w:type="pct"/>
            <w:tcBorders>
              <w:right w:val="single" w:sz="4" w:space="0" w:color="auto"/>
            </w:tcBorders>
          </w:tcPr>
          <w:p w:rsidR="0096255C" w:rsidRPr="0096255C" w:rsidRDefault="0096255C" w:rsidP="008E14EE">
            <w:pPr>
              <w:pStyle w:val="26"/>
              <w:spacing w:line="276" w:lineRule="auto"/>
              <w:jc w:val="center"/>
              <w:rPr>
                <w:rFonts w:ascii="Times New Roman" w:hAnsi="Times New Roman"/>
                <w:bCs/>
                <w:sz w:val="20"/>
                <w:szCs w:val="20"/>
              </w:rPr>
            </w:pPr>
            <w:r>
              <w:rPr>
                <w:rFonts w:ascii="Times New Roman" w:hAnsi="Times New Roman"/>
                <w:bCs/>
                <w:sz w:val="20"/>
                <w:szCs w:val="20"/>
              </w:rPr>
              <w:t>0</w:t>
            </w:r>
          </w:p>
        </w:tc>
        <w:tc>
          <w:tcPr>
            <w:tcW w:w="362" w:type="pct"/>
            <w:tcBorders>
              <w:left w:val="single" w:sz="4" w:space="0" w:color="auto"/>
            </w:tcBorders>
          </w:tcPr>
          <w:p w:rsidR="0096255C" w:rsidRPr="0096255C" w:rsidRDefault="0096255C" w:rsidP="008E14EE">
            <w:pPr>
              <w:pStyle w:val="26"/>
              <w:spacing w:line="276" w:lineRule="auto"/>
              <w:jc w:val="center"/>
              <w:rPr>
                <w:rFonts w:ascii="Times New Roman" w:hAnsi="Times New Roman"/>
                <w:bCs/>
                <w:sz w:val="20"/>
                <w:szCs w:val="20"/>
              </w:rPr>
            </w:pPr>
            <w:r>
              <w:rPr>
                <w:rFonts w:ascii="Times New Roman" w:hAnsi="Times New Roman"/>
                <w:bCs/>
                <w:sz w:val="20"/>
                <w:szCs w:val="20"/>
              </w:rPr>
              <w:t>0</w:t>
            </w:r>
          </w:p>
        </w:tc>
        <w:tc>
          <w:tcPr>
            <w:tcW w:w="223" w:type="pct"/>
            <w:tcBorders>
              <w:right w:val="single" w:sz="4" w:space="0" w:color="auto"/>
            </w:tcBorders>
          </w:tcPr>
          <w:p w:rsidR="0096255C" w:rsidRPr="0096255C" w:rsidRDefault="0096255C" w:rsidP="008E14EE">
            <w:pPr>
              <w:pStyle w:val="26"/>
              <w:spacing w:line="276" w:lineRule="auto"/>
              <w:jc w:val="center"/>
              <w:rPr>
                <w:rFonts w:ascii="Times New Roman" w:hAnsi="Times New Roman"/>
                <w:bCs/>
                <w:sz w:val="20"/>
                <w:szCs w:val="20"/>
              </w:rPr>
            </w:pPr>
            <w:r w:rsidRPr="0096255C">
              <w:rPr>
                <w:rFonts w:ascii="Times New Roman" w:hAnsi="Times New Roman"/>
                <w:bCs/>
                <w:sz w:val="20"/>
                <w:szCs w:val="20"/>
              </w:rPr>
              <w:t>4</w:t>
            </w:r>
          </w:p>
        </w:tc>
        <w:tc>
          <w:tcPr>
            <w:tcW w:w="354" w:type="pct"/>
            <w:gridSpan w:val="2"/>
            <w:tcBorders>
              <w:left w:val="single" w:sz="4" w:space="0" w:color="auto"/>
            </w:tcBorders>
          </w:tcPr>
          <w:p w:rsidR="0096255C" w:rsidRPr="0096255C" w:rsidRDefault="0096255C" w:rsidP="008E14EE">
            <w:pPr>
              <w:pStyle w:val="26"/>
              <w:spacing w:line="276" w:lineRule="auto"/>
              <w:jc w:val="center"/>
              <w:rPr>
                <w:rFonts w:ascii="Times New Roman" w:hAnsi="Times New Roman"/>
                <w:bCs/>
                <w:sz w:val="20"/>
                <w:szCs w:val="20"/>
              </w:rPr>
            </w:pPr>
            <w:r>
              <w:rPr>
                <w:rFonts w:ascii="Times New Roman" w:hAnsi="Times New Roman"/>
                <w:bCs/>
                <w:sz w:val="20"/>
                <w:szCs w:val="20"/>
              </w:rPr>
              <w:t>57</w:t>
            </w:r>
            <w:r w:rsidRPr="0096255C">
              <w:rPr>
                <w:rFonts w:ascii="Times New Roman" w:hAnsi="Times New Roman"/>
                <w:bCs/>
                <w:sz w:val="20"/>
                <w:szCs w:val="20"/>
              </w:rPr>
              <w:t>%</w:t>
            </w:r>
          </w:p>
        </w:tc>
      </w:tr>
      <w:tr w:rsidR="0096255C" w:rsidTr="0096255C">
        <w:tc>
          <w:tcPr>
            <w:tcW w:w="514" w:type="pct"/>
            <w:vMerge/>
            <w:vAlign w:val="center"/>
          </w:tcPr>
          <w:p w:rsidR="0096255C" w:rsidRPr="0096255C" w:rsidRDefault="0096255C" w:rsidP="008E14EE">
            <w:pPr>
              <w:rPr>
                <w:bCs/>
                <w:sz w:val="20"/>
                <w:szCs w:val="20"/>
                <w:lang w:eastAsia="en-US"/>
              </w:rPr>
            </w:pPr>
          </w:p>
        </w:tc>
        <w:tc>
          <w:tcPr>
            <w:tcW w:w="794" w:type="pct"/>
          </w:tcPr>
          <w:p w:rsidR="0096255C" w:rsidRPr="0096255C" w:rsidRDefault="0096255C" w:rsidP="008E14EE">
            <w:pPr>
              <w:pStyle w:val="26"/>
              <w:spacing w:line="276" w:lineRule="auto"/>
              <w:rPr>
                <w:rFonts w:ascii="Times New Roman" w:hAnsi="Times New Roman"/>
                <w:bCs/>
                <w:sz w:val="20"/>
                <w:szCs w:val="20"/>
              </w:rPr>
            </w:pPr>
            <w:r w:rsidRPr="0096255C">
              <w:rPr>
                <w:rFonts w:ascii="Times New Roman" w:hAnsi="Times New Roman"/>
                <w:bCs/>
                <w:sz w:val="20"/>
                <w:szCs w:val="20"/>
              </w:rPr>
              <w:t>Обществознание</w:t>
            </w:r>
          </w:p>
        </w:tc>
        <w:tc>
          <w:tcPr>
            <w:tcW w:w="397" w:type="pct"/>
          </w:tcPr>
          <w:p w:rsidR="0096255C" w:rsidRPr="0096255C" w:rsidRDefault="0096255C" w:rsidP="008E14EE">
            <w:pPr>
              <w:pStyle w:val="26"/>
              <w:spacing w:line="276" w:lineRule="auto"/>
              <w:rPr>
                <w:rFonts w:ascii="Times New Roman" w:hAnsi="Times New Roman"/>
                <w:bCs/>
                <w:sz w:val="20"/>
                <w:szCs w:val="20"/>
              </w:rPr>
            </w:pPr>
            <w:r w:rsidRPr="0096255C">
              <w:rPr>
                <w:rFonts w:ascii="Times New Roman" w:hAnsi="Times New Roman"/>
                <w:bCs/>
                <w:sz w:val="20"/>
                <w:szCs w:val="20"/>
              </w:rPr>
              <w:t>7</w:t>
            </w:r>
          </w:p>
        </w:tc>
        <w:tc>
          <w:tcPr>
            <w:tcW w:w="199" w:type="pct"/>
          </w:tcPr>
          <w:p w:rsidR="0096255C" w:rsidRPr="0096255C" w:rsidRDefault="0096255C" w:rsidP="008E14EE">
            <w:pPr>
              <w:pStyle w:val="26"/>
              <w:spacing w:line="276" w:lineRule="auto"/>
              <w:rPr>
                <w:rFonts w:ascii="Times New Roman" w:hAnsi="Times New Roman"/>
                <w:bCs/>
                <w:sz w:val="20"/>
                <w:szCs w:val="20"/>
              </w:rPr>
            </w:pPr>
            <w:r>
              <w:rPr>
                <w:rFonts w:ascii="Times New Roman" w:hAnsi="Times New Roman"/>
                <w:bCs/>
                <w:sz w:val="20"/>
                <w:szCs w:val="20"/>
              </w:rPr>
              <w:t>0</w:t>
            </w:r>
          </w:p>
        </w:tc>
        <w:tc>
          <w:tcPr>
            <w:tcW w:w="264" w:type="pct"/>
          </w:tcPr>
          <w:p w:rsidR="0096255C" w:rsidRPr="0096255C" w:rsidRDefault="0096255C" w:rsidP="008E14EE">
            <w:pPr>
              <w:pStyle w:val="26"/>
              <w:spacing w:line="276" w:lineRule="auto"/>
              <w:rPr>
                <w:rFonts w:ascii="Times New Roman" w:hAnsi="Times New Roman"/>
                <w:bCs/>
                <w:sz w:val="20"/>
                <w:szCs w:val="20"/>
              </w:rPr>
            </w:pPr>
            <w:r w:rsidRPr="0096255C">
              <w:rPr>
                <w:rFonts w:ascii="Times New Roman" w:hAnsi="Times New Roman"/>
                <w:bCs/>
                <w:sz w:val="20"/>
                <w:szCs w:val="20"/>
              </w:rPr>
              <w:t>1</w:t>
            </w:r>
          </w:p>
        </w:tc>
        <w:tc>
          <w:tcPr>
            <w:tcW w:w="242" w:type="pct"/>
          </w:tcPr>
          <w:p w:rsidR="0096255C" w:rsidRPr="0096255C" w:rsidRDefault="0096255C" w:rsidP="008E14EE">
            <w:pPr>
              <w:pStyle w:val="26"/>
              <w:spacing w:line="276" w:lineRule="auto"/>
              <w:rPr>
                <w:rFonts w:ascii="Times New Roman" w:hAnsi="Times New Roman"/>
                <w:bCs/>
                <w:sz w:val="20"/>
                <w:szCs w:val="20"/>
              </w:rPr>
            </w:pPr>
            <w:r w:rsidRPr="0096255C">
              <w:rPr>
                <w:rFonts w:ascii="Times New Roman" w:hAnsi="Times New Roman"/>
                <w:bCs/>
                <w:sz w:val="20"/>
                <w:szCs w:val="20"/>
              </w:rPr>
              <w:t>6</w:t>
            </w:r>
          </w:p>
        </w:tc>
        <w:tc>
          <w:tcPr>
            <w:tcW w:w="289" w:type="pct"/>
          </w:tcPr>
          <w:p w:rsidR="0096255C" w:rsidRPr="0096255C" w:rsidRDefault="0096255C" w:rsidP="008E14EE">
            <w:pPr>
              <w:pStyle w:val="26"/>
              <w:spacing w:line="276" w:lineRule="auto"/>
              <w:rPr>
                <w:rFonts w:ascii="Times New Roman" w:hAnsi="Times New Roman"/>
                <w:bCs/>
                <w:sz w:val="20"/>
                <w:szCs w:val="20"/>
              </w:rPr>
            </w:pPr>
            <w:r>
              <w:rPr>
                <w:rFonts w:ascii="Times New Roman" w:hAnsi="Times New Roman"/>
                <w:bCs/>
                <w:sz w:val="20"/>
                <w:szCs w:val="20"/>
              </w:rPr>
              <w:t>0</w:t>
            </w:r>
          </w:p>
        </w:tc>
        <w:tc>
          <w:tcPr>
            <w:tcW w:w="530" w:type="pct"/>
          </w:tcPr>
          <w:p w:rsidR="0096255C" w:rsidRPr="0096255C" w:rsidRDefault="0096255C" w:rsidP="008E14EE">
            <w:pPr>
              <w:pStyle w:val="26"/>
              <w:spacing w:line="276" w:lineRule="auto"/>
              <w:jc w:val="center"/>
              <w:rPr>
                <w:rFonts w:ascii="Times New Roman" w:hAnsi="Times New Roman"/>
                <w:bCs/>
                <w:sz w:val="20"/>
                <w:szCs w:val="20"/>
              </w:rPr>
            </w:pPr>
            <w:r w:rsidRPr="0096255C">
              <w:rPr>
                <w:rFonts w:ascii="Times New Roman" w:hAnsi="Times New Roman"/>
                <w:bCs/>
                <w:sz w:val="20"/>
                <w:szCs w:val="20"/>
              </w:rPr>
              <w:t>14,2%</w:t>
            </w:r>
          </w:p>
        </w:tc>
        <w:tc>
          <w:tcPr>
            <w:tcW w:w="332" w:type="pct"/>
            <w:tcBorders>
              <w:right w:val="single" w:sz="4" w:space="0" w:color="auto"/>
            </w:tcBorders>
          </w:tcPr>
          <w:p w:rsidR="0096255C" w:rsidRPr="0096255C" w:rsidRDefault="0096255C" w:rsidP="008E14EE">
            <w:pPr>
              <w:pStyle w:val="26"/>
              <w:spacing w:line="276" w:lineRule="auto"/>
              <w:jc w:val="center"/>
              <w:rPr>
                <w:rFonts w:ascii="Times New Roman" w:hAnsi="Times New Roman"/>
                <w:bCs/>
                <w:sz w:val="20"/>
                <w:szCs w:val="20"/>
              </w:rPr>
            </w:pPr>
            <w:r w:rsidRPr="0096255C">
              <w:rPr>
                <w:rFonts w:ascii="Times New Roman" w:hAnsi="Times New Roman"/>
                <w:bCs/>
                <w:sz w:val="20"/>
                <w:szCs w:val="20"/>
              </w:rPr>
              <w:t>3</w:t>
            </w:r>
          </w:p>
        </w:tc>
        <w:tc>
          <w:tcPr>
            <w:tcW w:w="331" w:type="pct"/>
            <w:tcBorders>
              <w:left w:val="single" w:sz="4" w:space="0" w:color="auto"/>
            </w:tcBorders>
          </w:tcPr>
          <w:p w:rsidR="0096255C" w:rsidRPr="0096255C" w:rsidRDefault="0096255C" w:rsidP="008E14EE">
            <w:pPr>
              <w:pStyle w:val="26"/>
              <w:spacing w:line="276" w:lineRule="auto"/>
              <w:jc w:val="center"/>
              <w:rPr>
                <w:rFonts w:ascii="Times New Roman" w:hAnsi="Times New Roman"/>
                <w:bCs/>
                <w:sz w:val="20"/>
                <w:szCs w:val="20"/>
              </w:rPr>
            </w:pPr>
            <w:r>
              <w:rPr>
                <w:rFonts w:ascii="Times New Roman" w:hAnsi="Times New Roman"/>
                <w:bCs/>
                <w:sz w:val="20"/>
                <w:szCs w:val="20"/>
              </w:rPr>
              <w:t>43</w:t>
            </w:r>
            <w:r w:rsidRPr="0096255C">
              <w:rPr>
                <w:rFonts w:ascii="Times New Roman" w:hAnsi="Times New Roman"/>
                <w:bCs/>
                <w:sz w:val="20"/>
                <w:szCs w:val="20"/>
              </w:rPr>
              <w:t>%</w:t>
            </w:r>
          </w:p>
        </w:tc>
        <w:tc>
          <w:tcPr>
            <w:tcW w:w="170" w:type="pct"/>
            <w:tcBorders>
              <w:right w:val="single" w:sz="4" w:space="0" w:color="auto"/>
            </w:tcBorders>
          </w:tcPr>
          <w:p w:rsidR="0096255C" w:rsidRPr="0096255C" w:rsidRDefault="0096255C" w:rsidP="008E14EE">
            <w:pPr>
              <w:pStyle w:val="26"/>
              <w:spacing w:line="276" w:lineRule="auto"/>
              <w:jc w:val="center"/>
              <w:rPr>
                <w:rFonts w:ascii="Times New Roman" w:hAnsi="Times New Roman"/>
                <w:bCs/>
                <w:sz w:val="20"/>
                <w:szCs w:val="20"/>
              </w:rPr>
            </w:pPr>
            <w:r>
              <w:rPr>
                <w:rFonts w:ascii="Times New Roman" w:hAnsi="Times New Roman"/>
                <w:bCs/>
                <w:sz w:val="20"/>
                <w:szCs w:val="20"/>
              </w:rPr>
              <w:t>0</w:t>
            </w:r>
          </w:p>
        </w:tc>
        <w:tc>
          <w:tcPr>
            <w:tcW w:w="362" w:type="pct"/>
            <w:tcBorders>
              <w:left w:val="single" w:sz="4" w:space="0" w:color="auto"/>
            </w:tcBorders>
          </w:tcPr>
          <w:p w:rsidR="0096255C" w:rsidRPr="0096255C" w:rsidRDefault="0096255C" w:rsidP="008E14EE">
            <w:pPr>
              <w:pStyle w:val="26"/>
              <w:spacing w:line="276" w:lineRule="auto"/>
              <w:jc w:val="center"/>
              <w:rPr>
                <w:rFonts w:ascii="Times New Roman" w:hAnsi="Times New Roman"/>
                <w:bCs/>
                <w:sz w:val="20"/>
                <w:szCs w:val="20"/>
              </w:rPr>
            </w:pPr>
            <w:r>
              <w:rPr>
                <w:rFonts w:ascii="Times New Roman" w:hAnsi="Times New Roman"/>
                <w:bCs/>
                <w:sz w:val="20"/>
                <w:szCs w:val="20"/>
              </w:rPr>
              <w:t>0</w:t>
            </w:r>
          </w:p>
        </w:tc>
        <w:tc>
          <w:tcPr>
            <w:tcW w:w="223" w:type="pct"/>
            <w:tcBorders>
              <w:right w:val="single" w:sz="4" w:space="0" w:color="auto"/>
            </w:tcBorders>
          </w:tcPr>
          <w:p w:rsidR="0096255C" w:rsidRPr="0096255C" w:rsidRDefault="0096255C" w:rsidP="008E14EE">
            <w:pPr>
              <w:pStyle w:val="26"/>
              <w:spacing w:line="276" w:lineRule="auto"/>
              <w:jc w:val="center"/>
              <w:rPr>
                <w:rFonts w:ascii="Times New Roman" w:hAnsi="Times New Roman"/>
                <w:bCs/>
                <w:sz w:val="20"/>
                <w:szCs w:val="20"/>
              </w:rPr>
            </w:pPr>
            <w:r w:rsidRPr="0096255C">
              <w:rPr>
                <w:rFonts w:ascii="Times New Roman" w:hAnsi="Times New Roman"/>
                <w:bCs/>
                <w:sz w:val="20"/>
                <w:szCs w:val="20"/>
              </w:rPr>
              <w:t>4</w:t>
            </w:r>
          </w:p>
        </w:tc>
        <w:tc>
          <w:tcPr>
            <w:tcW w:w="354" w:type="pct"/>
            <w:gridSpan w:val="2"/>
            <w:tcBorders>
              <w:left w:val="single" w:sz="4" w:space="0" w:color="auto"/>
            </w:tcBorders>
          </w:tcPr>
          <w:p w:rsidR="0096255C" w:rsidRPr="0096255C" w:rsidRDefault="0096255C" w:rsidP="008E14EE">
            <w:pPr>
              <w:pStyle w:val="26"/>
              <w:spacing w:line="276" w:lineRule="auto"/>
              <w:jc w:val="center"/>
              <w:rPr>
                <w:rFonts w:ascii="Times New Roman" w:hAnsi="Times New Roman"/>
                <w:bCs/>
                <w:sz w:val="20"/>
                <w:szCs w:val="20"/>
              </w:rPr>
            </w:pPr>
            <w:r>
              <w:rPr>
                <w:rFonts w:ascii="Times New Roman" w:hAnsi="Times New Roman"/>
                <w:bCs/>
                <w:sz w:val="20"/>
                <w:szCs w:val="20"/>
              </w:rPr>
              <w:t>57</w:t>
            </w:r>
            <w:r w:rsidRPr="0096255C">
              <w:rPr>
                <w:rFonts w:ascii="Times New Roman" w:hAnsi="Times New Roman"/>
                <w:bCs/>
                <w:sz w:val="20"/>
                <w:szCs w:val="20"/>
              </w:rPr>
              <w:t>%</w:t>
            </w:r>
          </w:p>
        </w:tc>
      </w:tr>
      <w:tr w:rsidR="0096255C" w:rsidTr="0096255C">
        <w:tc>
          <w:tcPr>
            <w:tcW w:w="514" w:type="pct"/>
            <w:vMerge/>
            <w:vAlign w:val="center"/>
          </w:tcPr>
          <w:p w:rsidR="0096255C" w:rsidRPr="0096255C" w:rsidRDefault="0096255C" w:rsidP="008E14EE">
            <w:pPr>
              <w:rPr>
                <w:bCs/>
                <w:sz w:val="20"/>
                <w:szCs w:val="20"/>
                <w:lang w:eastAsia="en-US"/>
              </w:rPr>
            </w:pPr>
          </w:p>
        </w:tc>
        <w:tc>
          <w:tcPr>
            <w:tcW w:w="794" w:type="pct"/>
          </w:tcPr>
          <w:p w:rsidR="0096255C" w:rsidRPr="0096255C" w:rsidRDefault="0096255C" w:rsidP="008E14EE">
            <w:pPr>
              <w:pStyle w:val="26"/>
              <w:spacing w:line="276" w:lineRule="auto"/>
              <w:rPr>
                <w:rFonts w:ascii="Times New Roman" w:hAnsi="Times New Roman"/>
                <w:bCs/>
                <w:sz w:val="20"/>
                <w:szCs w:val="20"/>
              </w:rPr>
            </w:pPr>
            <w:r w:rsidRPr="0096255C">
              <w:rPr>
                <w:rFonts w:ascii="Times New Roman" w:hAnsi="Times New Roman"/>
                <w:bCs/>
                <w:sz w:val="20"/>
                <w:szCs w:val="20"/>
              </w:rPr>
              <w:t>География</w:t>
            </w:r>
          </w:p>
        </w:tc>
        <w:tc>
          <w:tcPr>
            <w:tcW w:w="397" w:type="pct"/>
          </w:tcPr>
          <w:p w:rsidR="0096255C" w:rsidRPr="0096255C" w:rsidRDefault="0096255C" w:rsidP="008E14EE">
            <w:pPr>
              <w:pStyle w:val="26"/>
              <w:spacing w:line="276" w:lineRule="auto"/>
              <w:rPr>
                <w:rFonts w:ascii="Times New Roman" w:hAnsi="Times New Roman"/>
                <w:bCs/>
                <w:sz w:val="20"/>
                <w:szCs w:val="20"/>
              </w:rPr>
            </w:pPr>
            <w:r w:rsidRPr="0096255C">
              <w:rPr>
                <w:rFonts w:ascii="Times New Roman" w:hAnsi="Times New Roman"/>
                <w:bCs/>
                <w:sz w:val="20"/>
                <w:szCs w:val="20"/>
              </w:rPr>
              <w:t>7</w:t>
            </w:r>
          </w:p>
        </w:tc>
        <w:tc>
          <w:tcPr>
            <w:tcW w:w="199" w:type="pct"/>
          </w:tcPr>
          <w:p w:rsidR="0096255C" w:rsidRPr="0096255C" w:rsidRDefault="0096255C" w:rsidP="008E14EE">
            <w:pPr>
              <w:pStyle w:val="26"/>
              <w:spacing w:line="276" w:lineRule="auto"/>
              <w:rPr>
                <w:rFonts w:ascii="Times New Roman" w:hAnsi="Times New Roman"/>
                <w:bCs/>
                <w:sz w:val="20"/>
                <w:szCs w:val="20"/>
              </w:rPr>
            </w:pPr>
            <w:r>
              <w:rPr>
                <w:rFonts w:ascii="Times New Roman" w:hAnsi="Times New Roman"/>
                <w:bCs/>
                <w:sz w:val="20"/>
                <w:szCs w:val="20"/>
              </w:rPr>
              <w:t>0</w:t>
            </w:r>
          </w:p>
        </w:tc>
        <w:tc>
          <w:tcPr>
            <w:tcW w:w="264" w:type="pct"/>
          </w:tcPr>
          <w:p w:rsidR="0096255C" w:rsidRPr="0096255C" w:rsidRDefault="0096255C" w:rsidP="008E14EE">
            <w:pPr>
              <w:pStyle w:val="26"/>
              <w:spacing w:line="276" w:lineRule="auto"/>
              <w:rPr>
                <w:rFonts w:ascii="Times New Roman" w:hAnsi="Times New Roman"/>
                <w:bCs/>
                <w:sz w:val="20"/>
                <w:szCs w:val="20"/>
              </w:rPr>
            </w:pPr>
            <w:r w:rsidRPr="0096255C">
              <w:rPr>
                <w:rFonts w:ascii="Times New Roman" w:hAnsi="Times New Roman"/>
                <w:bCs/>
                <w:sz w:val="20"/>
                <w:szCs w:val="20"/>
              </w:rPr>
              <w:t>1</w:t>
            </w:r>
          </w:p>
        </w:tc>
        <w:tc>
          <w:tcPr>
            <w:tcW w:w="242" w:type="pct"/>
          </w:tcPr>
          <w:p w:rsidR="0096255C" w:rsidRPr="0096255C" w:rsidRDefault="0096255C" w:rsidP="008E14EE">
            <w:pPr>
              <w:pStyle w:val="26"/>
              <w:spacing w:line="276" w:lineRule="auto"/>
              <w:rPr>
                <w:rFonts w:ascii="Times New Roman" w:hAnsi="Times New Roman"/>
                <w:bCs/>
                <w:sz w:val="20"/>
                <w:szCs w:val="20"/>
              </w:rPr>
            </w:pPr>
            <w:r w:rsidRPr="0096255C">
              <w:rPr>
                <w:rFonts w:ascii="Times New Roman" w:hAnsi="Times New Roman"/>
                <w:bCs/>
                <w:sz w:val="20"/>
                <w:szCs w:val="20"/>
              </w:rPr>
              <w:t>6</w:t>
            </w:r>
          </w:p>
        </w:tc>
        <w:tc>
          <w:tcPr>
            <w:tcW w:w="289" w:type="pct"/>
          </w:tcPr>
          <w:p w:rsidR="0096255C" w:rsidRPr="0096255C" w:rsidRDefault="0096255C" w:rsidP="008E14EE">
            <w:pPr>
              <w:pStyle w:val="26"/>
              <w:spacing w:line="276" w:lineRule="auto"/>
              <w:rPr>
                <w:rFonts w:ascii="Times New Roman" w:hAnsi="Times New Roman"/>
                <w:bCs/>
                <w:sz w:val="20"/>
                <w:szCs w:val="20"/>
              </w:rPr>
            </w:pPr>
            <w:r>
              <w:rPr>
                <w:rFonts w:ascii="Times New Roman" w:hAnsi="Times New Roman"/>
                <w:bCs/>
                <w:sz w:val="20"/>
                <w:szCs w:val="20"/>
              </w:rPr>
              <w:t>0</w:t>
            </w:r>
          </w:p>
        </w:tc>
        <w:tc>
          <w:tcPr>
            <w:tcW w:w="530" w:type="pct"/>
          </w:tcPr>
          <w:p w:rsidR="0096255C" w:rsidRPr="0096255C" w:rsidRDefault="0096255C" w:rsidP="008E14EE">
            <w:pPr>
              <w:pStyle w:val="26"/>
              <w:spacing w:line="276" w:lineRule="auto"/>
              <w:jc w:val="center"/>
              <w:rPr>
                <w:rFonts w:ascii="Times New Roman" w:hAnsi="Times New Roman"/>
                <w:bCs/>
                <w:sz w:val="20"/>
                <w:szCs w:val="20"/>
              </w:rPr>
            </w:pPr>
            <w:r w:rsidRPr="0096255C">
              <w:rPr>
                <w:rFonts w:ascii="Times New Roman" w:hAnsi="Times New Roman"/>
                <w:bCs/>
                <w:sz w:val="20"/>
                <w:szCs w:val="20"/>
              </w:rPr>
              <w:t>14,2%</w:t>
            </w:r>
          </w:p>
        </w:tc>
        <w:tc>
          <w:tcPr>
            <w:tcW w:w="332" w:type="pct"/>
            <w:tcBorders>
              <w:right w:val="single" w:sz="4" w:space="0" w:color="auto"/>
            </w:tcBorders>
          </w:tcPr>
          <w:p w:rsidR="0096255C" w:rsidRPr="0096255C" w:rsidRDefault="0096255C" w:rsidP="008E14EE">
            <w:pPr>
              <w:pStyle w:val="26"/>
              <w:spacing w:line="276" w:lineRule="auto"/>
              <w:jc w:val="center"/>
              <w:rPr>
                <w:rFonts w:ascii="Times New Roman" w:hAnsi="Times New Roman"/>
                <w:bCs/>
                <w:sz w:val="20"/>
                <w:szCs w:val="20"/>
              </w:rPr>
            </w:pPr>
            <w:r w:rsidRPr="0096255C">
              <w:rPr>
                <w:rFonts w:ascii="Times New Roman" w:hAnsi="Times New Roman"/>
                <w:bCs/>
                <w:sz w:val="20"/>
                <w:szCs w:val="20"/>
              </w:rPr>
              <w:t>3</w:t>
            </w:r>
          </w:p>
        </w:tc>
        <w:tc>
          <w:tcPr>
            <w:tcW w:w="331" w:type="pct"/>
            <w:tcBorders>
              <w:left w:val="single" w:sz="4" w:space="0" w:color="auto"/>
            </w:tcBorders>
          </w:tcPr>
          <w:p w:rsidR="0096255C" w:rsidRPr="0096255C" w:rsidRDefault="0096255C" w:rsidP="008E14EE">
            <w:pPr>
              <w:pStyle w:val="26"/>
              <w:spacing w:line="276" w:lineRule="auto"/>
              <w:jc w:val="center"/>
              <w:rPr>
                <w:rFonts w:ascii="Times New Roman" w:hAnsi="Times New Roman"/>
                <w:bCs/>
                <w:sz w:val="20"/>
                <w:szCs w:val="20"/>
              </w:rPr>
            </w:pPr>
            <w:r>
              <w:rPr>
                <w:rFonts w:ascii="Times New Roman" w:hAnsi="Times New Roman"/>
                <w:bCs/>
                <w:sz w:val="20"/>
                <w:szCs w:val="20"/>
              </w:rPr>
              <w:t>43</w:t>
            </w:r>
            <w:r w:rsidRPr="0096255C">
              <w:rPr>
                <w:rFonts w:ascii="Times New Roman" w:hAnsi="Times New Roman"/>
                <w:bCs/>
                <w:sz w:val="20"/>
                <w:szCs w:val="20"/>
              </w:rPr>
              <w:t>%</w:t>
            </w:r>
          </w:p>
        </w:tc>
        <w:tc>
          <w:tcPr>
            <w:tcW w:w="170" w:type="pct"/>
            <w:tcBorders>
              <w:right w:val="single" w:sz="4" w:space="0" w:color="auto"/>
            </w:tcBorders>
          </w:tcPr>
          <w:p w:rsidR="0096255C" w:rsidRPr="0096255C" w:rsidRDefault="0096255C" w:rsidP="008E14EE">
            <w:pPr>
              <w:pStyle w:val="26"/>
              <w:spacing w:line="276" w:lineRule="auto"/>
              <w:jc w:val="center"/>
              <w:rPr>
                <w:rFonts w:ascii="Times New Roman" w:hAnsi="Times New Roman"/>
                <w:bCs/>
                <w:sz w:val="20"/>
                <w:szCs w:val="20"/>
              </w:rPr>
            </w:pPr>
            <w:r>
              <w:rPr>
                <w:rFonts w:ascii="Times New Roman" w:hAnsi="Times New Roman"/>
                <w:bCs/>
                <w:sz w:val="20"/>
                <w:szCs w:val="20"/>
              </w:rPr>
              <w:t>0</w:t>
            </w:r>
          </w:p>
        </w:tc>
        <w:tc>
          <w:tcPr>
            <w:tcW w:w="362" w:type="pct"/>
            <w:tcBorders>
              <w:left w:val="single" w:sz="4" w:space="0" w:color="auto"/>
            </w:tcBorders>
          </w:tcPr>
          <w:p w:rsidR="0096255C" w:rsidRPr="0096255C" w:rsidRDefault="0096255C" w:rsidP="008E14EE">
            <w:pPr>
              <w:pStyle w:val="26"/>
              <w:spacing w:line="276" w:lineRule="auto"/>
              <w:jc w:val="center"/>
              <w:rPr>
                <w:rFonts w:ascii="Times New Roman" w:hAnsi="Times New Roman"/>
                <w:bCs/>
                <w:sz w:val="20"/>
                <w:szCs w:val="20"/>
              </w:rPr>
            </w:pPr>
            <w:r>
              <w:rPr>
                <w:rFonts w:ascii="Times New Roman" w:hAnsi="Times New Roman"/>
                <w:bCs/>
                <w:sz w:val="20"/>
                <w:szCs w:val="20"/>
              </w:rPr>
              <w:t>0</w:t>
            </w:r>
          </w:p>
        </w:tc>
        <w:tc>
          <w:tcPr>
            <w:tcW w:w="223" w:type="pct"/>
            <w:tcBorders>
              <w:right w:val="single" w:sz="4" w:space="0" w:color="auto"/>
            </w:tcBorders>
          </w:tcPr>
          <w:p w:rsidR="0096255C" w:rsidRPr="0096255C" w:rsidRDefault="0096255C" w:rsidP="008E14EE">
            <w:pPr>
              <w:pStyle w:val="26"/>
              <w:spacing w:line="276" w:lineRule="auto"/>
              <w:jc w:val="center"/>
              <w:rPr>
                <w:rFonts w:ascii="Times New Roman" w:hAnsi="Times New Roman"/>
                <w:bCs/>
                <w:sz w:val="20"/>
                <w:szCs w:val="20"/>
              </w:rPr>
            </w:pPr>
            <w:r w:rsidRPr="0096255C">
              <w:rPr>
                <w:rFonts w:ascii="Times New Roman" w:hAnsi="Times New Roman"/>
                <w:bCs/>
                <w:sz w:val="20"/>
                <w:szCs w:val="20"/>
              </w:rPr>
              <w:t>4</w:t>
            </w:r>
          </w:p>
        </w:tc>
        <w:tc>
          <w:tcPr>
            <w:tcW w:w="354" w:type="pct"/>
            <w:gridSpan w:val="2"/>
            <w:tcBorders>
              <w:left w:val="single" w:sz="4" w:space="0" w:color="auto"/>
            </w:tcBorders>
          </w:tcPr>
          <w:p w:rsidR="0096255C" w:rsidRPr="0096255C" w:rsidRDefault="0096255C" w:rsidP="008E14EE">
            <w:pPr>
              <w:pStyle w:val="26"/>
              <w:spacing w:line="276" w:lineRule="auto"/>
              <w:jc w:val="center"/>
              <w:rPr>
                <w:rFonts w:ascii="Times New Roman" w:hAnsi="Times New Roman"/>
                <w:bCs/>
                <w:sz w:val="20"/>
                <w:szCs w:val="20"/>
              </w:rPr>
            </w:pPr>
            <w:r>
              <w:rPr>
                <w:rFonts w:ascii="Times New Roman" w:hAnsi="Times New Roman"/>
                <w:bCs/>
                <w:sz w:val="20"/>
                <w:szCs w:val="20"/>
              </w:rPr>
              <w:t>57</w:t>
            </w:r>
            <w:r w:rsidRPr="0096255C">
              <w:rPr>
                <w:rFonts w:ascii="Times New Roman" w:hAnsi="Times New Roman"/>
                <w:bCs/>
                <w:sz w:val="20"/>
                <w:szCs w:val="20"/>
              </w:rPr>
              <w:t>%</w:t>
            </w:r>
          </w:p>
        </w:tc>
      </w:tr>
    </w:tbl>
    <w:p w:rsidR="008D0702" w:rsidRDefault="008D0702" w:rsidP="008D0702">
      <w:pPr>
        <w:rPr>
          <w:b/>
        </w:rPr>
      </w:pPr>
    </w:p>
    <w:p w:rsidR="00452FCE" w:rsidRDefault="00452FCE" w:rsidP="008D0702">
      <w:pPr>
        <w:rPr>
          <w:b/>
        </w:rPr>
      </w:pPr>
    </w:p>
    <w:p w:rsidR="00452FCE" w:rsidRDefault="00452FCE" w:rsidP="008D0702">
      <w:pPr>
        <w:rPr>
          <w:b/>
        </w:rPr>
      </w:pPr>
    </w:p>
    <w:p w:rsidR="00452FCE" w:rsidRDefault="00452FCE" w:rsidP="008D0702">
      <w:pPr>
        <w:rPr>
          <w:b/>
        </w:rPr>
      </w:pPr>
    </w:p>
    <w:p w:rsidR="00452FCE" w:rsidRDefault="00452FCE" w:rsidP="008D0702">
      <w:pPr>
        <w:rPr>
          <w:b/>
        </w:rPr>
      </w:pPr>
    </w:p>
    <w:p w:rsidR="00452FCE" w:rsidRDefault="00452FCE" w:rsidP="008D0702">
      <w:pPr>
        <w:rPr>
          <w:b/>
        </w:rPr>
      </w:pPr>
    </w:p>
    <w:p w:rsidR="00452FCE" w:rsidRDefault="00452FCE" w:rsidP="008D0702">
      <w:pPr>
        <w:rPr>
          <w:b/>
        </w:rPr>
      </w:pPr>
    </w:p>
    <w:p w:rsidR="00452FCE" w:rsidRDefault="00452FCE" w:rsidP="008D0702">
      <w:pPr>
        <w:rPr>
          <w:b/>
        </w:rPr>
      </w:pPr>
    </w:p>
    <w:p w:rsidR="00452FCE" w:rsidRDefault="00452FCE" w:rsidP="008D0702">
      <w:pPr>
        <w:rPr>
          <w:b/>
        </w:rPr>
      </w:pPr>
    </w:p>
    <w:p w:rsidR="00452FCE" w:rsidRDefault="00452FCE" w:rsidP="008D0702">
      <w:pPr>
        <w:rPr>
          <w:b/>
        </w:rPr>
      </w:pPr>
    </w:p>
    <w:p w:rsidR="00452FCE" w:rsidRDefault="00452FCE" w:rsidP="008D0702">
      <w:pPr>
        <w:rPr>
          <w:b/>
        </w:rPr>
      </w:pPr>
    </w:p>
    <w:p w:rsidR="00452FCE" w:rsidRDefault="00452FCE" w:rsidP="008D0702">
      <w:pPr>
        <w:rPr>
          <w:b/>
        </w:rPr>
      </w:pPr>
    </w:p>
    <w:p w:rsidR="00452FCE" w:rsidRDefault="00452FCE" w:rsidP="008D0702">
      <w:pPr>
        <w:rPr>
          <w:b/>
        </w:rPr>
      </w:pPr>
    </w:p>
    <w:p w:rsidR="00452FCE" w:rsidRDefault="00452FCE" w:rsidP="008D0702">
      <w:pPr>
        <w:rPr>
          <w:b/>
        </w:rPr>
      </w:pPr>
    </w:p>
    <w:p w:rsidR="00452FCE" w:rsidRDefault="00452FCE" w:rsidP="008D0702">
      <w:pPr>
        <w:rPr>
          <w:b/>
        </w:rPr>
      </w:pPr>
    </w:p>
    <w:p w:rsidR="00452FCE" w:rsidRDefault="00452FCE" w:rsidP="008D0702">
      <w:pPr>
        <w:rPr>
          <w:b/>
        </w:rPr>
      </w:pPr>
    </w:p>
    <w:p w:rsidR="00452FCE" w:rsidRDefault="00452FCE" w:rsidP="008D0702">
      <w:pPr>
        <w:rPr>
          <w:b/>
        </w:rPr>
      </w:pPr>
    </w:p>
    <w:p w:rsidR="00452FCE" w:rsidRDefault="00452FCE" w:rsidP="008D0702">
      <w:pPr>
        <w:rPr>
          <w:b/>
        </w:rPr>
      </w:pPr>
    </w:p>
    <w:p w:rsidR="00452FCE" w:rsidRDefault="00452FCE" w:rsidP="008D0702">
      <w:pPr>
        <w:rPr>
          <w:b/>
        </w:rPr>
      </w:pPr>
    </w:p>
    <w:p w:rsidR="00452FCE" w:rsidRDefault="00452FCE" w:rsidP="008D0702">
      <w:pPr>
        <w:rPr>
          <w:b/>
        </w:rPr>
      </w:pPr>
    </w:p>
    <w:p w:rsidR="00452FCE" w:rsidRDefault="00452FCE" w:rsidP="008D0702">
      <w:pPr>
        <w:rPr>
          <w:b/>
        </w:rPr>
      </w:pPr>
    </w:p>
    <w:p w:rsidR="00452FCE" w:rsidRDefault="00452FCE" w:rsidP="008D0702">
      <w:pPr>
        <w:rPr>
          <w:b/>
        </w:rPr>
      </w:pPr>
    </w:p>
    <w:p w:rsidR="00452FCE" w:rsidRDefault="00452FCE" w:rsidP="008D0702">
      <w:pPr>
        <w:rPr>
          <w:b/>
        </w:rPr>
      </w:pPr>
    </w:p>
    <w:p w:rsidR="00452FCE" w:rsidRDefault="00452FCE" w:rsidP="008D0702">
      <w:pPr>
        <w:rPr>
          <w:b/>
        </w:rPr>
      </w:pPr>
    </w:p>
    <w:p w:rsidR="00452FCE" w:rsidRDefault="00452FCE" w:rsidP="008D0702">
      <w:pPr>
        <w:rPr>
          <w:b/>
        </w:rPr>
      </w:pPr>
    </w:p>
    <w:p w:rsidR="00CC3236" w:rsidRDefault="008D0702" w:rsidP="00891A40">
      <w:pPr>
        <w:jc w:val="right"/>
        <w:rPr>
          <w:b/>
        </w:rPr>
      </w:pPr>
      <w:r>
        <w:rPr>
          <w:b/>
        </w:rPr>
        <w:lastRenderedPageBreak/>
        <w:t>Приложение 9</w:t>
      </w:r>
      <w:r w:rsidR="00CC3236" w:rsidRPr="00732C1D">
        <w:rPr>
          <w:b/>
        </w:rPr>
        <w:t>.</w:t>
      </w:r>
    </w:p>
    <w:p w:rsidR="00467113" w:rsidRPr="00A05DED" w:rsidRDefault="00467113" w:rsidP="00467113">
      <w:pPr>
        <w:rPr>
          <w:b/>
        </w:rPr>
      </w:pPr>
    </w:p>
    <w:p w:rsidR="00CC3236" w:rsidRPr="008D0702" w:rsidRDefault="00CC3236" w:rsidP="001E0008">
      <w:pPr>
        <w:rPr>
          <w:b/>
          <w:szCs w:val="32"/>
        </w:rPr>
      </w:pPr>
      <w:r w:rsidRPr="008D0702">
        <w:rPr>
          <w:b/>
          <w:szCs w:val="32"/>
        </w:rPr>
        <w:t>Основные показатели, характеризующие качество обучения и воспитания.</w:t>
      </w:r>
    </w:p>
    <w:p w:rsidR="00A05DED" w:rsidRDefault="00CC3236" w:rsidP="00FA0480">
      <w:pPr>
        <w:ind w:firstLine="360"/>
        <w:rPr>
          <w:b/>
          <w:i/>
          <w:szCs w:val="28"/>
        </w:rPr>
      </w:pPr>
      <w:r w:rsidRPr="008D0702">
        <w:rPr>
          <w:b/>
          <w:i/>
          <w:szCs w:val="28"/>
        </w:rPr>
        <w:t>МОУ «Л-</w:t>
      </w:r>
      <w:proofErr w:type="spellStart"/>
      <w:r w:rsidRPr="008D0702">
        <w:rPr>
          <w:b/>
          <w:i/>
          <w:szCs w:val="28"/>
        </w:rPr>
        <w:t>Конобеевская</w:t>
      </w:r>
      <w:proofErr w:type="spellEnd"/>
      <w:r w:rsidRPr="008D0702">
        <w:rPr>
          <w:b/>
          <w:i/>
          <w:szCs w:val="28"/>
        </w:rPr>
        <w:t xml:space="preserve"> СШ» (базовая)</w:t>
      </w:r>
    </w:p>
    <w:p w:rsidR="00A05DED" w:rsidRDefault="00A05DED" w:rsidP="00A05DED">
      <w:pPr>
        <w:ind w:firstLine="360"/>
        <w:jc w:val="center"/>
        <w:rPr>
          <w:b/>
          <w:i/>
          <w:szCs w:val="28"/>
        </w:rPr>
      </w:pPr>
    </w:p>
    <w:p w:rsidR="00CC3236" w:rsidRDefault="008753A7" w:rsidP="00A05DED">
      <w:pPr>
        <w:ind w:firstLine="360"/>
        <w:jc w:val="center"/>
        <w:rPr>
          <w:b/>
          <w:i/>
          <w:szCs w:val="28"/>
        </w:rPr>
      </w:pPr>
      <w:r>
        <w:rPr>
          <w:noProof/>
        </w:rPr>
        <w:drawing>
          <wp:inline distT="0" distB="0" distL="0" distR="0" wp14:anchorId="4755AED9" wp14:editId="6FC5B711">
            <wp:extent cx="4572000" cy="291465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A05DED" w:rsidRPr="00A05DED">
        <w:rPr>
          <w:noProof/>
        </w:rPr>
        <w:t xml:space="preserve"> </w:t>
      </w:r>
    </w:p>
    <w:p w:rsidR="00CC3236" w:rsidRPr="00B83B8B" w:rsidRDefault="008753A7" w:rsidP="00B83B8B">
      <w:pPr>
        <w:jc w:val="both"/>
        <w:rPr>
          <w:sz w:val="16"/>
        </w:rPr>
      </w:pPr>
      <w:r>
        <w:rPr>
          <w:szCs w:val="28"/>
        </w:rPr>
        <w:t>Успеваемость в 2022-2023</w:t>
      </w:r>
      <w:r w:rsidR="00704C46">
        <w:rPr>
          <w:szCs w:val="28"/>
        </w:rPr>
        <w:t xml:space="preserve"> учебном году – из 100</w:t>
      </w:r>
      <w:r w:rsidR="00B83B8B" w:rsidRPr="00B83B8B">
        <w:rPr>
          <w:szCs w:val="28"/>
        </w:rPr>
        <w:t xml:space="preserve"> аттес</w:t>
      </w:r>
      <w:r w:rsidR="00B83B8B">
        <w:rPr>
          <w:szCs w:val="28"/>
        </w:rPr>
        <w:t>т</w:t>
      </w:r>
      <w:r w:rsidR="00704C46">
        <w:rPr>
          <w:szCs w:val="28"/>
        </w:rPr>
        <w:t>ованных окончили на «4» и «5» 34</w:t>
      </w:r>
      <w:r w:rsidR="00B83B8B" w:rsidRPr="00B83B8B">
        <w:rPr>
          <w:szCs w:val="28"/>
        </w:rPr>
        <w:t xml:space="preserve"> человека</w:t>
      </w:r>
      <w:r>
        <w:rPr>
          <w:szCs w:val="28"/>
        </w:rPr>
        <w:t xml:space="preserve"> (37</w:t>
      </w:r>
      <w:r w:rsidR="00704C46">
        <w:rPr>
          <w:szCs w:val="28"/>
        </w:rPr>
        <w:t xml:space="preserve"> </w:t>
      </w:r>
      <w:r w:rsidR="00B83B8B">
        <w:rPr>
          <w:szCs w:val="28"/>
        </w:rPr>
        <w:t>%)</w:t>
      </w:r>
    </w:p>
    <w:p w:rsidR="00CC3236" w:rsidRDefault="00CC3236" w:rsidP="00496F7D">
      <w:pPr>
        <w:pStyle w:val="af1"/>
        <w:rPr>
          <w:b/>
          <w:i/>
          <w:sz w:val="24"/>
          <w:szCs w:val="32"/>
        </w:rPr>
      </w:pPr>
    </w:p>
    <w:p w:rsidR="00CC3236" w:rsidRDefault="00CC3236" w:rsidP="00496F7D">
      <w:pPr>
        <w:pStyle w:val="af1"/>
      </w:pPr>
      <w:proofErr w:type="spellStart"/>
      <w:r w:rsidRPr="00A40115">
        <w:rPr>
          <w:b/>
          <w:i/>
          <w:sz w:val="24"/>
          <w:szCs w:val="32"/>
        </w:rPr>
        <w:t>Ямбирнский</w:t>
      </w:r>
      <w:proofErr w:type="spellEnd"/>
      <w:r w:rsidRPr="00A40115">
        <w:rPr>
          <w:b/>
          <w:i/>
          <w:sz w:val="24"/>
          <w:szCs w:val="32"/>
        </w:rPr>
        <w:t xml:space="preserve"> филиал</w:t>
      </w:r>
      <w:r>
        <w:rPr>
          <w:b/>
          <w:i/>
          <w:sz w:val="24"/>
          <w:szCs w:val="32"/>
        </w:rPr>
        <w:t>.</w:t>
      </w:r>
      <w:r>
        <w:t xml:space="preserve">       </w:t>
      </w:r>
    </w:p>
    <w:p w:rsidR="00183EB2" w:rsidRDefault="00183EB2" w:rsidP="00496F7D">
      <w:pPr>
        <w:pStyle w:val="af1"/>
      </w:pPr>
      <w:r>
        <w:t xml:space="preserve">  </w:t>
      </w:r>
    </w:p>
    <w:p w:rsidR="00183EB2" w:rsidRDefault="00183EB2" w:rsidP="00496F7D">
      <w:pPr>
        <w:pStyle w:val="af1"/>
      </w:pPr>
      <w:r>
        <w:t xml:space="preserve">  </w:t>
      </w:r>
    </w:p>
    <w:p w:rsidR="00CC3236" w:rsidRPr="00496F7D" w:rsidRDefault="00CC3236" w:rsidP="00496F7D">
      <w:pPr>
        <w:pStyle w:val="af1"/>
        <w:rPr>
          <w:b/>
          <w:i/>
          <w:sz w:val="24"/>
          <w:szCs w:val="32"/>
        </w:rPr>
      </w:pPr>
      <w:r>
        <w:t xml:space="preserve">  </w:t>
      </w:r>
      <w:r w:rsidR="00183EB2">
        <w:t xml:space="preserve">            </w:t>
      </w:r>
      <w:r>
        <w:t xml:space="preserve">            </w:t>
      </w:r>
      <w:r w:rsidR="008753A7">
        <w:rPr>
          <w:noProof/>
          <w:lang w:eastAsia="ru-RU"/>
        </w:rPr>
        <w:drawing>
          <wp:inline distT="0" distB="0" distL="0" distR="0" wp14:anchorId="1F2FD614" wp14:editId="1064DDC6">
            <wp:extent cx="4572000" cy="286702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C3236" w:rsidRDefault="00CC3236" w:rsidP="006A1224">
      <w:pPr>
        <w:jc w:val="both"/>
      </w:pPr>
    </w:p>
    <w:p w:rsidR="00CC3236" w:rsidRPr="00183EB2" w:rsidRDefault="00CC3236" w:rsidP="00B83B8B">
      <w:pPr>
        <w:jc w:val="center"/>
        <w:rPr>
          <w:sz w:val="16"/>
        </w:rPr>
      </w:pPr>
    </w:p>
    <w:p w:rsidR="00CC3236" w:rsidRPr="00183EB2" w:rsidRDefault="00CC3236" w:rsidP="00FA0480">
      <w:pPr>
        <w:jc w:val="center"/>
        <w:rPr>
          <w:sz w:val="16"/>
        </w:rPr>
      </w:pPr>
    </w:p>
    <w:p w:rsidR="007A4912" w:rsidRDefault="008753A7" w:rsidP="006A1224">
      <w:pPr>
        <w:jc w:val="both"/>
        <w:rPr>
          <w:szCs w:val="28"/>
        </w:rPr>
      </w:pPr>
      <w:r>
        <w:rPr>
          <w:szCs w:val="28"/>
        </w:rPr>
        <w:t>Успеваемость в 2022-2023 учебном году – из 42</w:t>
      </w:r>
      <w:r w:rsidR="00704C46" w:rsidRPr="00183EB2">
        <w:rPr>
          <w:szCs w:val="28"/>
        </w:rPr>
        <w:t xml:space="preserve"> аттестованных окончили</w:t>
      </w:r>
      <w:r>
        <w:rPr>
          <w:szCs w:val="28"/>
        </w:rPr>
        <w:t xml:space="preserve"> на «4» и «5» 21 человека  (50</w:t>
      </w:r>
      <w:r w:rsidR="00704C46" w:rsidRPr="00183EB2">
        <w:rPr>
          <w:szCs w:val="28"/>
        </w:rPr>
        <w:t>%)</w:t>
      </w:r>
    </w:p>
    <w:p w:rsidR="00452FCE" w:rsidRDefault="00452FCE" w:rsidP="006A1224">
      <w:pPr>
        <w:jc w:val="both"/>
        <w:rPr>
          <w:szCs w:val="28"/>
        </w:rPr>
      </w:pPr>
    </w:p>
    <w:p w:rsidR="00452FCE" w:rsidRDefault="00452FCE" w:rsidP="006A1224">
      <w:pPr>
        <w:jc w:val="both"/>
        <w:rPr>
          <w:szCs w:val="28"/>
        </w:rPr>
      </w:pPr>
    </w:p>
    <w:p w:rsidR="00452FCE" w:rsidRDefault="00452FCE" w:rsidP="006A1224">
      <w:pPr>
        <w:jc w:val="both"/>
        <w:rPr>
          <w:szCs w:val="28"/>
        </w:rPr>
      </w:pPr>
    </w:p>
    <w:p w:rsidR="00452FCE" w:rsidRDefault="00452FCE" w:rsidP="006A1224">
      <w:pPr>
        <w:jc w:val="both"/>
        <w:rPr>
          <w:szCs w:val="28"/>
        </w:rPr>
      </w:pPr>
    </w:p>
    <w:p w:rsidR="00452FCE" w:rsidRDefault="00452FCE" w:rsidP="006A1224">
      <w:pPr>
        <w:jc w:val="both"/>
        <w:rPr>
          <w:sz w:val="16"/>
        </w:rPr>
      </w:pPr>
    </w:p>
    <w:p w:rsidR="00301D9F" w:rsidRPr="00EB3B79" w:rsidRDefault="00301D9F" w:rsidP="006A1224">
      <w:pPr>
        <w:jc w:val="both"/>
        <w:rPr>
          <w:sz w:val="16"/>
        </w:rPr>
      </w:pPr>
      <w:bookmarkStart w:id="0" w:name="_GoBack"/>
      <w:bookmarkEnd w:id="0"/>
    </w:p>
    <w:p w:rsidR="007A4912" w:rsidRPr="00A40115" w:rsidRDefault="007A4912" w:rsidP="006A1224">
      <w:pPr>
        <w:jc w:val="both"/>
        <w:rPr>
          <w:sz w:val="18"/>
        </w:rPr>
      </w:pPr>
    </w:p>
    <w:p w:rsidR="00CC3236" w:rsidRPr="008237CE" w:rsidRDefault="00CC3236" w:rsidP="008237CE">
      <w:pPr>
        <w:ind w:left="360"/>
        <w:rPr>
          <w:b/>
          <w:bCs/>
          <w:szCs w:val="44"/>
        </w:rPr>
      </w:pPr>
      <w:r w:rsidRPr="008753A7">
        <w:rPr>
          <w:b/>
          <w:bCs/>
          <w:szCs w:val="44"/>
        </w:rPr>
        <w:lastRenderedPageBreak/>
        <w:t xml:space="preserve">Результаты </w:t>
      </w:r>
      <w:r w:rsidR="00BF28AB" w:rsidRPr="008753A7">
        <w:rPr>
          <w:b/>
          <w:szCs w:val="44"/>
        </w:rPr>
        <w:t>промежуточной аттестации</w:t>
      </w:r>
      <w:r w:rsidRPr="008753A7">
        <w:rPr>
          <w:b/>
          <w:szCs w:val="44"/>
        </w:rPr>
        <w:t>.</w:t>
      </w:r>
    </w:p>
    <w:p w:rsidR="00CC3236" w:rsidRDefault="00CC3236" w:rsidP="00A40115">
      <w:pPr>
        <w:rPr>
          <w:i/>
          <w:sz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1463"/>
        <w:gridCol w:w="1869"/>
        <w:gridCol w:w="1885"/>
        <w:gridCol w:w="1311"/>
        <w:gridCol w:w="1740"/>
      </w:tblGrid>
      <w:tr w:rsidR="007E5467" w:rsidRPr="007E5467" w:rsidTr="00B83B8B">
        <w:tc>
          <w:tcPr>
            <w:tcW w:w="2451" w:type="dxa"/>
          </w:tcPr>
          <w:p w:rsidR="007E5467" w:rsidRPr="007E5467" w:rsidRDefault="007E5467" w:rsidP="007E5467">
            <w:pPr>
              <w:jc w:val="center"/>
            </w:pPr>
            <w:r w:rsidRPr="007E5467">
              <w:t>Предмет</w:t>
            </w:r>
          </w:p>
        </w:tc>
        <w:tc>
          <w:tcPr>
            <w:tcW w:w="1463" w:type="dxa"/>
          </w:tcPr>
          <w:p w:rsidR="007E5467" w:rsidRPr="007E5467" w:rsidRDefault="007E5467" w:rsidP="007E5467">
            <w:pPr>
              <w:jc w:val="center"/>
            </w:pPr>
            <w:r w:rsidRPr="007E5467">
              <w:t>Класс</w:t>
            </w:r>
          </w:p>
        </w:tc>
        <w:tc>
          <w:tcPr>
            <w:tcW w:w="1869" w:type="dxa"/>
          </w:tcPr>
          <w:p w:rsidR="007E5467" w:rsidRPr="007E5467" w:rsidRDefault="007E5467" w:rsidP="007E5467">
            <w:pPr>
              <w:jc w:val="center"/>
            </w:pPr>
            <w:r w:rsidRPr="007E5467">
              <w:t>Форма проведения</w:t>
            </w:r>
          </w:p>
        </w:tc>
        <w:tc>
          <w:tcPr>
            <w:tcW w:w="1885" w:type="dxa"/>
          </w:tcPr>
          <w:p w:rsidR="007E5467" w:rsidRPr="007E5467" w:rsidRDefault="007E5467" w:rsidP="007E5467">
            <w:pPr>
              <w:jc w:val="center"/>
            </w:pPr>
            <w:r w:rsidRPr="007E5467">
              <w:t>Успеваемость (%)</w:t>
            </w:r>
          </w:p>
        </w:tc>
        <w:tc>
          <w:tcPr>
            <w:tcW w:w="1311" w:type="dxa"/>
          </w:tcPr>
          <w:p w:rsidR="007E5467" w:rsidRPr="007E5467" w:rsidRDefault="007E5467" w:rsidP="007E5467">
            <w:pPr>
              <w:jc w:val="center"/>
            </w:pPr>
            <w:r w:rsidRPr="007E5467">
              <w:t>Качество знаний (%)</w:t>
            </w:r>
          </w:p>
        </w:tc>
        <w:tc>
          <w:tcPr>
            <w:tcW w:w="1740" w:type="dxa"/>
          </w:tcPr>
          <w:p w:rsidR="007E5467" w:rsidRPr="007E5467" w:rsidRDefault="007E5467" w:rsidP="007E5467">
            <w:pPr>
              <w:jc w:val="center"/>
            </w:pPr>
            <w:r w:rsidRPr="007E5467">
              <w:t xml:space="preserve">Степень </w:t>
            </w:r>
            <w:proofErr w:type="spellStart"/>
            <w:r w:rsidRPr="007E5467">
              <w:t>обученности</w:t>
            </w:r>
            <w:proofErr w:type="spellEnd"/>
          </w:p>
        </w:tc>
      </w:tr>
      <w:tr w:rsidR="007E5467" w:rsidRPr="007E5467" w:rsidTr="00B83B8B">
        <w:trPr>
          <w:trHeight w:val="371"/>
        </w:trPr>
        <w:tc>
          <w:tcPr>
            <w:tcW w:w="2451" w:type="dxa"/>
          </w:tcPr>
          <w:p w:rsidR="007E5467" w:rsidRPr="007E5467" w:rsidRDefault="007E5467" w:rsidP="00EC546C">
            <w:r w:rsidRPr="007E5467">
              <w:t>Русский язык</w:t>
            </w:r>
          </w:p>
        </w:tc>
        <w:tc>
          <w:tcPr>
            <w:tcW w:w="1463" w:type="dxa"/>
          </w:tcPr>
          <w:p w:rsidR="007E5467" w:rsidRPr="007E5467" w:rsidRDefault="007E5467" w:rsidP="007E5467">
            <w:pPr>
              <w:jc w:val="center"/>
            </w:pPr>
            <w:r w:rsidRPr="007E5467">
              <w:t>2</w:t>
            </w:r>
          </w:p>
        </w:tc>
        <w:tc>
          <w:tcPr>
            <w:tcW w:w="1869" w:type="dxa"/>
          </w:tcPr>
          <w:p w:rsidR="007E5467" w:rsidRPr="007E5467" w:rsidRDefault="00B83B8B" w:rsidP="00686D49">
            <w:pPr>
              <w:jc w:val="center"/>
            </w:pPr>
            <w:r>
              <w:t>Контрольная</w:t>
            </w:r>
            <w:r w:rsidR="00686D49">
              <w:t xml:space="preserve"> </w:t>
            </w:r>
            <w:r w:rsidR="00686D49" w:rsidRPr="007E5467">
              <w:t>работа</w:t>
            </w:r>
          </w:p>
        </w:tc>
        <w:tc>
          <w:tcPr>
            <w:tcW w:w="1885" w:type="dxa"/>
          </w:tcPr>
          <w:p w:rsidR="007E5467" w:rsidRPr="007E5467" w:rsidRDefault="00DB68BA" w:rsidP="007E5467">
            <w:pPr>
              <w:jc w:val="center"/>
            </w:pPr>
            <w:r>
              <w:t>100</w:t>
            </w:r>
          </w:p>
        </w:tc>
        <w:tc>
          <w:tcPr>
            <w:tcW w:w="1311" w:type="dxa"/>
          </w:tcPr>
          <w:p w:rsidR="007E5467" w:rsidRPr="007E5467" w:rsidRDefault="005A5259" w:rsidP="007E5467">
            <w:pPr>
              <w:jc w:val="center"/>
            </w:pPr>
            <w:r>
              <w:t>56</w:t>
            </w:r>
          </w:p>
        </w:tc>
        <w:tc>
          <w:tcPr>
            <w:tcW w:w="1740" w:type="dxa"/>
          </w:tcPr>
          <w:p w:rsidR="007E5467" w:rsidRPr="007E5467" w:rsidRDefault="005A5259" w:rsidP="007E5467">
            <w:pPr>
              <w:jc w:val="center"/>
            </w:pPr>
            <w:r>
              <w:t>56</w:t>
            </w:r>
          </w:p>
        </w:tc>
      </w:tr>
      <w:tr w:rsidR="007E5467" w:rsidRPr="007E5467" w:rsidTr="00B83B8B">
        <w:trPr>
          <w:trHeight w:val="371"/>
        </w:trPr>
        <w:tc>
          <w:tcPr>
            <w:tcW w:w="2451" w:type="dxa"/>
          </w:tcPr>
          <w:p w:rsidR="007E5467" w:rsidRPr="007E5467" w:rsidRDefault="007E5467" w:rsidP="00EC546C">
            <w:r w:rsidRPr="007E5467">
              <w:t>Математика</w:t>
            </w:r>
          </w:p>
        </w:tc>
        <w:tc>
          <w:tcPr>
            <w:tcW w:w="1463" w:type="dxa"/>
          </w:tcPr>
          <w:p w:rsidR="007E5467" w:rsidRPr="007E5467" w:rsidRDefault="007E5467" w:rsidP="007E5467">
            <w:pPr>
              <w:jc w:val="center"/>
            </w:pPr>
            <w:r w:rsidRPr="007E5467">
              <w:t>2</w:t>
            </w:r>
          </w:p>
        </w:tc>
        <w:tc>
          <w:tcPr>
            <w:tcW w:w="1869" w:type="dxa"/>
          </w:tcPr>
          <w:p w:rsidR="007E5467" w:rsidRPr="007E5467" w:rsidRDefault="007E5467" w:rsidP="007E5467">
            <w:pPr>
              <w:jc w:val="center"/>
            </w:pPr>
            <w:r w:rsidRPr="007E5467">
              <w:t>Контрольная работа</w:t>
            </w:r>
          </w:p>
        </w:tc>
        <w:tc>
          <w:tcPr>
            <w:tcW w:w="1885" w:type="dxa"/>
          </w:tcPr>
          <w:p w:rsidR="007E5467" w:rsidRPr="007E5467" w:rsidRDefault="00DB68BA" w:rsidP="007E5467">
            <w:pPr>
              <w:jc w:val="center"/>
            </w:pPr>
            <w:r>
              <w:t>100</w:t>
            </w:r>
          </w:p>
        </w:tc>
        <w:tc>
          <w:tcPr>
            <w:tcW w:w="1311" w:type="dxa"/>
          </w:tcPr>
          <w:p w:rsidR="007E5467" w:rsidRPr="007E5467" w:rsidRDefault="005A5259" w:rsidP="007E5467">
            <w:pPr>
              <w:jc w:val="center"/>
            </w:pPr>
            <w:r>
              <w:t>78</w:t>
            </w:r>
          </w:p>
        </w:tc>
        <w:tc>
          <w:tcPr>
            <w:tcW w:w="1740" w:type="dxa"/>
          </w:tcPr>
          <w:p w:rsidR="007E5467" w:rsidRPr="007E5467" w:rsidRDefault="005A5259" w:rsidP="007E5467">
            <w:pPr>
              <w:jc w:val="center"/>
            </w:pPr>
            <w:r>
              <w:t>62</w:t>
            </w:r>
          </w:p>
        </w:tc>
      </w:tr>
      <w:tr w:rsidR="007E5467" w:rsidRPr="007E5467" w:rsidTr="00B83B8B">
        <w:tc>
          <w:tcPr>
            <w:tcW w:w="2451" w:type="dxa"/>
          </w:tcPr>
          <w:p w:rsidR="007E5467" w:rsidRPr="007E5467" w:rsidRDefault="007E5467" w:rsidP="00EC546C">
            <w:r w:rsidRPr="007E5467">
              <w:t>Русский язык</w:t>
            </w:r>
          </w:p>
        </w:tc>
        <w:tc>
          <w:tcPr>
            <w:tcW w:w="1463" w:type="dxa"/>
          </w:tcPr>
          <w:p w:rsidR="007E5467" w:rsidRPr="007E5467" w:rsidRDefault="007E5467" w:rsidP="007E5467">
            <w:pPr>
              <w:jc w:val="center"/>
            </w:pPr>
            <w:r w:rsidRPr="007E5467">
              <w:t>3</w:t>
            </w:r>
          </w:p>
        </w:tc>
        <w:tc>
          <w:tcPr>
            <w:tcW w:w="1869" w:type="dxa"/>
          </w:tcPr>
          <w:p w:rsidR="007E5467" w:rsidRPr="007E5467" w:rsidRDefault="00686D49" w:rsidP="00686D49">
            <w:pPr>
              <w:jc w:val="center"/>
            </w:pPr>
            <w:r>
              <w:t xml:space="preserve">Контрольный </w:t>
            </w:r>
            <w:r w:rsidRPr="007E5467">
              <w:t>работа</w:t>
            </w:r>
          </w:p>
        </w:tc>
        <w:tc>
          <w:tcPr>
            <w:tcW w:w="1885" w:type="dxa"/>
          </w:tcPr>
          <w:p w:rsidR="007E5467" w:rsidRPr="007E5467" w:rsidRDefault="007E5467" w:rsidP="007E5467">
            <w:pPr>
              <w:jc w:val="center"/>
            </w:pPr>
            <w:r w:rsidRPr="007E5467">
              <w:t>100</w:t>
            </w:r>
          </w:p>
        </w:tc>
        <w:tc>
          <w:tcPr>
            <w:tcW w:w="1311" w:type="dxa"/>
          </w:tcPr>
          <w:p w:rsidR="007E5467" w:rsidRPr="007E5467" w:rsidRDefault="005A5259" w:rsidP="007E5467">
            <w:pPr>
              <w:jc w:val="center"/>
            </w:pPr>
            <w:r>
              <w:t>44</w:t>
            </w:r>
          </w:p>
        </w:tc>
        <w:tc>
          <w:tcPr>
            <w:tcW w:w="1740" w:type="dxa"/>
          </w:tcPr>
          <w:p w:rsidR="007E5467" w:rsidRPr="007E5467" w:rsidRDefault="005A5259" w:rsidP="007E5467">
            <w:pPr>
              <w:jc w:val="center"/>
            </w:pPr>
            <w:r>
              <w:t>54</w:t>
            </w:r>
          </w:p>
        </w:tc>
      </w:tr>
      <w:tr w:rsidR="007E5467" w:rsidRPr="007E5467" w:rsidTr="00B83B8B">
        <w:tc>
          <w:tcPr>
            <w:tcW w:w="2451" w:type="dxa"/>
          </w:tcPr>
          <w:p w:rsidR="007E5467" w:rsidRPr="007E5467" w:rsidRDefault="007E5467" w:rsidP="00EC546C">
            <w:r w:rsidRPr="007E5467">
              <w:t>Математика</w:t>
            </w:r>
          </w:p>
        </w:tc>
        <w:tc>
          <w:tcPr>
            <w:tcW w:w="1463" w:type="dxa"/>
          </w:tcPr>
          <w:p w:rsidR="007E5467" w:rsidRPr="007E5467" w:rsidRDefault="007E5467" w:rsidP="007E5467">
            <w:pPr>
              <w:jc w:val="center"/>
            </w:pPr>
            <w:r w:rsidRPr="007E5467">
              <w:t>3</w:t>
            </w:r>
          </w:p>
        </w:tc>
        <w:tc>
          <w:tcPr>
            <w:tcW w:w="1869" w:type="dxa"/>
          </w:tcPr>
          <w:p w:rsidR="007E5467" w:rsidRPr="007E5467" w:rsidRDefault="00FA20ED" w:rsidP="007E5467">
            <w:pPr>
              <w:jc w:val="center"/>
            </w:pPr>
            <w:r w:rsidRPr="0044005B">
              <w:t>Контрольная работа</w:t>
            </w:r>
          </w:p>
        </w:tc>
        <w:tc>
          <w:tcPr>
            <w:tcW w:w="1885" w:type="dxa"/>
          </w:tcPr>
          <w:p w:rsidR="007E5467" w:rsidRPr="007E5467" w:rsidRDefault="007E5467" w:rsidP="007E5467">
            <w:pPr>
              <w:jc w:val="center"/>
            </w:pPr>
            <w:r w:rsidRPr="007E5467">
              <w:t>100</w:t>
            </w:r>
          </w:p>
        </w:tc>
        <w:tc>
          <w:tcPr>
            <w:tcW w:w="1311" w:type="dxa"/>
          </w:tcPr>
          <w:p w:rsidR="007E5467" w:rsidRPr="007E5467" w:rsidRDefault="005A5259" w:rsidP="007E5467">
            <w:pPr>
              <w:jc w:val="center"/>
            </w:pPr>
            <w:r>
              <w:t>56</w:t>
            </w:r>
          </w:p>
        </w:tc>
        <w:tc>
          <w:tcPr>
            <w:tcW w:w="1740" w:type="dxa"/>
          </w:tcPr>
          <w:p w:rsidR="007E5467" w:rsidRPr="007E5467" w:rsidRDefault="005A5259" w:rsidP="007E5467">
            <w:pPr>
              <w:jc w:val="center"/>
            </w:pPr>
            <w:r>
              <w:t>62</w:t>
            </w:r>
          </w:p>
        </w:tc>
      </w:tr>
      <w:tr w:rsidR="007E5467" w:rsidRPr="007E5467" w:rsidTr="00B83B8B">
        <w:tc>
          <w:tcPr>
            <w:tcW w:w="2451" w:type="dxa"/>
          </w:tcPr>
          <w:p w:rsidR="007E5467" w:rsidRPr="007E5467" w:rsidRDefault="007E5467" w:rsidP="00EC546C">
            <w:r w:rsidRPr="007E5467">
              <w:t>Русский язык</w:t>
            </w:r>
          </w:p>
        </w:tc>
        <w:tc>
          <w:tcPr>
            <w:tcW w:w="1463" w:type="dxa"/>
          </w:tcPr>
          <w:p w:rsidR="007E5467" w:rsidRPr="007E5467" w:rsidRDefault="007E5467" w:rsidP="007E5467">
            <w:pPr>
              <w:jc w:val="center"/>
            </w:pPr>
            <w:r w:rsidRPr="007E5467">
              <w:t>4</w:t>
            </w:r>
          </w:p>
        </w:tc>
        <w:tc>
          <w:tcPr>
            <w:tcW w:w="1869" w:type="dxa"/>
          </w:tcPr>
          <w:p w:rsidR="007E5467" w:rsidRPr="007E5467" w:rsidRDefault="005A5259" w:rsidP="00686D49">
            <w:pPr>
              <w:jc w:val="center"/>
            </w:pPr>
            <w:r>
              <w:t>ВПР</w:t>
            </w:r>
          </w:p>
        </w:tc>
        <w:tc>
          <w:tcPr>
            <w:tcW w:w="1885" w:type="dxa"/>
          </w:tcPr>
          <w:p w:rsidR="007E5467" w:rsidRPr="007E5467" w:rsidRDefault="00EC546C" w:rsidP="007E5467">
            <w:pPr>
              <w:jc w:val="center"/>
            </w:pPr>
            <w:r>
              <w:t>100</w:t>
            </w:r>
          </w:p>
        </w:tc>
        <w:tc>
          <w:tcPr>
            <w:tcW w:w="1311" w:type="dxa"/>
          </w:tcPr>
          <w:p w:rsidR="007E5467" w:rsidRPr="007E5467" w:rsidRDefault="0096255C" w:rsidP="007E5467">
            <w:pPr>
              <w:jc w:val="center"/>
            </w:pPr>
            <w:r>
              <w:t>38</w:t>
            </w:r>
          </w:p>
        </w:tc>
        <w:tc>
          <w:tcPr>
            <w:tcW w:w="1740" w:type="dxa"/>
          </w:tcPr>
          <w:p w:rsidR="007E5467" w:rsidRPr="007E5467" w:rsidRDefault="0096255C" w:rsidP="007E5467">
            <w:pPr>
              <w:jc w:val="center"/>
            </w:pPr>
            <w:r>
              <w:t>51</w:t>
            </w:r>
          </w:p>
        </w:tc>
      </w:tr>
      <w:tr w:rsidR="007E5467" w:rsidRPr="007E5467" w:rsidTr="00B83B8B">
        <w:tc>
          <w:tcPr>
            <w:tcW w:w="2451" w:type="dxa"/>
          </w:tcPr>
          <w:p w:rsidR="007E5467" w:rsidRPr="007E5467" w:rsidRDefault="007E5467" w:rsidP="00EC546C">
            <w:r w:rsidRPr="007E5467">
              <w:t>Математика</w:t>
            </w:r>
          </w:p>
        </w:tc>
        <w:tc>
          <w:tcPr>
            <w:tcW w:w="1463" w:type="dxa"/>
          </w:tcPr>
          <w:p w:rsidR="007E5467" w:rsidRPr="007E5467" w:rsidRDefault="007E5467" w:rsidP="007E5467">
            <w:pPr>
              <w:jc w:val="center"/>
            </w:pPr>
            <w:r w:rsidRPr="007E5467">
              <w:t>4</w:t>
            </w:r>
          </w:p>
        </w:tc>
        <w:tc>
          <w:tcPr>
            <w:tcW w:w="1869" w:type="dxa"/>
          </w:tcPr>
          <w:p w:rsidR="007E5467" w:rsidRPr="007E5467" w:rsidRDefault="005A5259" w:rsidP="0016152B">
            <w:pPr>
              <w:jc w:val="center"/>
            </w:pPr>
            <w:r>
              <w:t>ВПР</w:t>
            </w:r>
          </w:p>
        </w:tc>
        <w:tc>
          <w:tcPr>
            <w:tcW w:w="1885" w:type="dxa"/>
          </w:tcPr>
          <w:p w:rsidR="007E5467" w:rsidRPr="007E5467" w:rsidRDefault="00EC546C" w:rsidP="007E5467">
            <w:pPr>
              <w:jc w:val="center"/>
            </w:pPr>
            <w:r>
              <w:t>100</w:t>
            </w:r>
          </w:p>
        </w:tc>
        <w:tc>
          <w:tcPr>
            <w:tcW w:w="1311" w:type="dxa"/>
          </w:tcPr>
          <w:p w:rsidR="007E5467" w:rsidRPr="007E5467" w:rsidRDefault="0096255C" w:rsidP="007E5467">
            <w:pPr>
              <w:jc w:val="center"/>
            </w:pPr>
            <w:r>
              <w:t>50</w:t>
            </w:r>
          </w:p>
        </w:tc>
        <w:tc>
          <w:tcPr>
            <w:tcW w:w="1740" w:type="dxa"/>
          </w:tcPr>
          <w:p w:rsidR="007E5467" w:rsidRPr="007E5467" w:rsidRDefault="0096255C" w:rsidP="007E5467">
            <w:pPr>
              <w:jc w:val="center"/>
            </w:pPr>
            <w:r>
              <w:t>59</w:t>
            </w:r>
          </w:p>
        </w:tc>
      </w:tr>
      <w:tr w:rsidR="007E5467" w:rsidRPr="007E5467" w:rsidTr="00B83B8B">
        <w:tc>
          <w:tcPr>
            <w:tcW w:w="2451" w:type="dxa"/>
          </w:tcPr>
          <w:p w:rsidR="007E5467" w:rsidRPr="007E5467" w:rsidRDefault="007E5467" w:rsidP="00EC546C">
            <w:r w:rsidRPr="00183EB2">
              <w:t>Русский язык</w:t>
            </w:r>
          </w:p>
        </w:tc>
        <w:tc>
          <w:tcPr>
            <w:tcW w:w="1463" w:type="dxa"/>
          </w:tcPr>
          <w:p w:rsidR="007E5467" w:rsidRPr="007E5467" w:rsidRDefault="007E5467" w:rsidP="007E5467">
            <w:pPr>
              <w:jc w:val="center"/>
            </w:pPr>
            <w:r w:rsidRPr="007E5467">
              <w:t>5</w:t>
            </w:r>
          </w:p>
        </w:tc>
        <w:tc>
          <w:tcPr>
            <w:tcW w:w="1869" w:type="dxa"/>
          </w:tcPr>
          <w:p w:rsidR="007E5467" w:rsidRPr="007E5467" w:rsidRDefault="005A5259" w:rsidP="007E5467">
            <w:pPr>
              <w:jc w:val="center"/>
            </w:pPr>
            <w:r>
              <w:t>ВПР</w:t>
            </w:r>
          </w:p>
        </w:tc>
        <w:tc>
          <w:tcPr>
            <w:tcW w:w="1885" w:type="dxa"/>
          </w:tcPr>
          <w:p w:rsidR="007E5467" w:rsidRPr="007E5467" w:rsidRDefault="007E5467" w:rsidP="007E5467">
            <w:pPr>
              <w:jc w:val="center"/>
            </w:pPr>
            <w:r w:rsidRPr="007E5467">
              <w:t>100</w:t>
            </w:r>
          </w:p>
        </w:tc>
        <w:tc>
          <w:tcPr>
            <w:tcW w:w="1311" w:type="dxa"/>
          </w:tcPr>
          <w:p w:rsidR="007E5467" w:rsidRPr="007E5467" w:rsidRDefault="00596270" w:rsidP="007E5467">
            <w:pPr>
              <w:jc w:val="center"/>
            </w:pPr>
            <w:r>
              <w:t>64</w:t>
            </w:r>
          </w:p>
        </w:tc>
        <w:tc>
          <w:tcPr>
            <w:tcW w:w="1740" w:type="dxa"/>
          </w:tcPr>
          <w:p w:rsidR="007E5467" w:rsidRPr="007E5467" w:rsidRDefault="007A064D" w:rsidP="007E5467">
            <w:pPr>
              <w:jc w:val="center"/>
            </w:pPr>
            <w:r>
              <w:t>54</w:t>
            </w:r>
          </w:p>
        </w:tc>
      </w:tr>
      <w:tr w:rsidR="007E5467" w:rsidRPr="007E5467" w:rsidTr="00B83B8B">
        <w:tc>
          <w:tcPr>
            <w:tcW w:w="2451" w:type="dxa"/>
          </w:tcPr>
          <w:p w:rsidR="007E5467" w:rsidRPr="007E5467" w:rsidRDefault="007E5467" w:rsidP="00EC546C">
            <w:r w:rsidRPr="00D4404C">
              <w:t>Математика</w:t>
            </w:r>
          </w:p>
        </w:tc>
        <w:tc>
          <w:tcPr>
            <w:tcW w:w="1463" w:type="dxa"/>
          </w:tcPr>
          <w:p w:rsidR="007E5467" w:rsidRPr="007E5467" w:rsidRDefault="007E5467" w:rsidP="007E5467">
            <w:pPr>
              <w:jc w:val="center"/>
            </w:pPr>
            <w:r w:rsidRPr="007E5467">
              <w:t>5</w:t>
            </w:r>
          </w:p>
        </w:tc>
        <w:tc>
          <w:tcPr>
            <w:tcW w:w="1869" w:type="dxa"/>
          </w:tcPr>
          <w:p w:rsidR="007E5467" w:rsidRPr="007E5467" w:rsidRDefault="005A5259" w:rsidP="007E5467">
            <w:pPr>
              <w:jc w:val="center"/>
            </w:pPr>
            <w:r>
              <w:t>ВПР</w:t>
            </w:r>
          </w:p>
        </w:tc>
        <w:tc>
          <w:tcPr>
            <w:tcW w:w="1885" w:type="dxa"/>
          </w:tcPr>
          <w:p w:rsidR="007E5467" w:rsidRPr="007E5467" w:rsidRDefault="007E5467" w:rsidP="007E5467">
            <w:pPr>
              <w:jc w:val="center"/>
            </w:pPr>
            <w:r w:rsidRPr="007E5467">
              <w:t>100</w:t>
            </w:r>
          </w:p>
        </w:tc>
        <w:tc>
          <w:tcPr>
            <w:tcW w:w="1311" w:type="dxa"/>
          </w:tcPr>
          <w:p w:rsidR="007E5467" w:rsidRPr="007E5467" w:rsidRDefault="00596270" w:rsidP="007E5467">
            <w:pPr>
              <w:jc w:val="center"/>
            </w:pPr>
            <w:r>
              <w:t>73</w:t>
            </w:r>
          </w:p>
        </w:tc>
        <w:tc>
          <w:tcPr>
            <w:tcW w:w="1740" w:type="dxa"/>
          </w:tcPr>
          <w:p w:rsidR="007E5467" w:rsidRPr="007E5467" w:rsidRDefault="007A064D" w:rsidP="007E5467">
            <w:pPr>
              <w:jc w:val="center"/>
            </w:pPr>
            <w:r>
              <w:t>60</w:t>
            </w:r>
          </w:p>
        </w:tc>
      </w:tr>
      <w:tr w:rsidR="007E5467" w:rsidRPr="007E5467" w:rsidTr="00B83B8B">
        <w:tc>
          <w:tcPr>
            <w:tcW w:w="2451" w:type="dxa"/>
          </w:tcPr>
          <w:p w:rsidR="007E5467" w:rsidRPr="007E5467" w:rsidRDefault="007E5467" w:rsidP="007B386A">
            <w:r w:rsidRPr="00183EB2">
              <w:t>Русский язык</w:t>
            </w:r>
          </w:p>
        </w:tc>
        <w:tc>
          <w:tcPr>
            <w:tcW w:w="1463" w:type="dxa"/>
          </w:tcPr>
          <w:p w:rsidR="007E5467" w:rsidRPr="007E5467" w:rsidRDefault="007E5467" w:rsidP="007E5467">
            <w:pPr>
              <w:jc w:val="center"/>
            </w:pPr>
            <w:r w:rsidRPr="007E5467">
              <w:t>6</w:t>
            </w:r>
          </w:p>
        </w:tc>
        <w:tc>
          <w:tcPr>
            <w:tcW w:w="1869" w:type="dxa"/>
          </w:tcPr>
          <w:p w:rsidR="007E5467" w:rsidRPr="007E5467" w:rsidRDefault="005A5259" w:rsidP="007E5467">
            <w:pPr>
              <w:jc w:val="center"/>
            </w:pPr>
            <w:r>
              <w:t>ВПР</w:t>
            </w:r>
          </w:p>
        </w:tc>
        <w:tc>
          <w:tcPr>
            <w:tcW w:w="1885" w:type="dxa"/>
          </w:tcPr>
          <w:p w:rsidR="007E5467" w:rsidRPr="007E5467" w:rsidRDefault="007E5467" w:rsidP="007B386A">
            <w:pPr>
              <w:jc w:val="center"/>
            </w:pPr>
            <w:r w:rsidRPr="007E5467">
              <w:t>100</w:t>
            </w:r>
          </w:p>
        </w:tc>
        <w:tc>
          <w:tcPr>
            <w:tcW w:w="1311" w:type="dxa"/>
          </w:tcPr>
          <w:p w:rsidR="007E5467" w:rsidRPr="007E5467" w:rsidRDefault="007A064D" w:rsidP="007B386A">
            <w:pPr>
              <w:jc w:val="center"/>
            </w:pPr>
            <w:r>
              <w:t>44</w:t>
            </w:r>
          </w:p>
        </w:tc>
        <w:tc>
          <w:tcPr>
            <w:tcW w:w="1740" w:type="dxa"/>
          </w:tcPr>
          <w:p w:rsidR="007E5467" w:rsidRPr="007E5467" w:rsidRDefault="007A064D" w:rsidP="007B386A">
            <w:pPr>
              <w:jc w:val="center"/>
            </w:pPr>
            <w:r>
              <w:t>52</w:t>
            </w:r>
          </w:p>
        </w:tc>
      </w:tr>
      <w:tr w:rsidR="007E5467" w:rsidRPr="007E5467" w:rsidTr="00B83B8B">
        <w:tc>
          <w:tcPr>
            <w:tcW w:w="2451" w:type="dxa"/>
          </w:tcPr>
          <w:p w:rsidR="007E5467" w:rsidRPr="007E5467" w:rsidRDefault="007E5467" w:rsidP="007B386A">
            <w:r w:rsidRPr="009A049E">
              <w:t>Математика</w:t>
            </w:r>
          </w:p>
        </w:tc>
        <w:tc>
          <w:tcPr>
            <w:tcW w:w="1463" w:type="dxa"/>
          </w:tcPr>
          <w:p w:rsidR="007E5467" w:rsidRPr="007E5467" w:rsidRDefault="007E5467" w:rsidP="007E5467">
            <w:pPr>
              <w:jc w:val="center"/>
            </w:pPr>
            <w:r w:rsidRPr="007E5467">
              <w:t>6</w:t>
            </w:r>
          </w:p>
        </w:tc>
        <w:tc>
          <w:tcPr>
            <w:tcW w:w="1869" w:type="dxa"/>
          </w:tcPr>
          <w:p w:rsidR="007E5467" w:rsidRPr="007E5467" w:rsidRDefault="005A5259" w:rsidP="007E5467">
            <w:pPr>
              <w:jc w:val="center"/>
            </w:pPr>
            <w:r>
              <w:t>ВПР</w:t>
            </w:r>
          </w:p>
        </w:tc>
        <w:tc>
          <w:tcPr>
            <w:tcW w:w="1885" w:type="dxa"/>
          </w:tcPr>
          <w:p w:rsidR="007E5467" w:rsidRPr="007E5467" w:rsidRDefault="007E5467" w:rsidP="007B386A">
            <w:pPr>
              <w:jc w:val="center"/>
            </w:pPr>
            <w:r w:rsidRPr="007E5467">
              <w:t>100</w:t>
            </w:r>
          </w:p>
        </w:tc>
        <w:tc>
          <w:tcPr>
            <w:tcW w:w="1311" w:type="dxa"/>
          </w:tcPr>
          <w:p w:rsidR="007E5467" w:rsidRPr="007E5467" w:rsidRDefault="007A064D" w:rsidP="007B386A">
            <w:pPr>
              <w:jc w:val="center"/>
            </w:pPr>
            <w:r>
              <w:t>55</w:t>
            </w:r>
          </w:p>
        </w:tc>
        <w:tc>
          <w:tcPr>
            <w:tcW w:w="1740" w:type="dxa"/>
          </w:tcPr>
          <w:p w:rsidR="007E5467" w:rsidRPr="007E5467" w:rsidRDefault="007A064D" w:rsidP="007B386A">
            <w:pPr>
              <w:jc w:val="center"/>
            </w:pPr>
            <w:r>
              <w:t>51</w:t>
            </w:r>
          </w:p>
        </w:tc>
      </w:tr>
      <w:tr w:rsidR="007E5467" w:rsidRPr="007E5467" w:rsidTr="00B83B8B">
        <w:tc>
          <w:tcPr>
            <w:tcW w:w="2451" w:type="dxa"/>
          </w:tcPr>
          <w:p w:rsidR="007E5467" w:rsidRPr="007E5467" w:rsidRDefault="007E5467" w:rsidP="007B386A">
            <w:r w:rsidRPr="007E5467">
              <w:t>Математика</w:t>
            </w:r>
          </w:p>
        </w:tc>
        <w:tc>
          <w:tcPr>
            <w:tcW w:w="1463" w:type="dxa"/>
          </w:tcPr>
          <w:p w:rsidR="007E5467" w:rsidRPr="007E5467" w:rsidRDefault="007E5467" w:rsidP="007E5467">
            <w:pPr>
              <w:jc w:val="center"/>
            </w:pPr>
            <w:r w:rsidRPr="007E5467">
              <w:t>7</w:t>
            </w:r>
          </w:p>
        </w:tc>
        <w:tc>
          <w:tcPr>
            <w:tcW w:w="1869" w:type="dxa"/>
          </w:tcPr>
          <w:p w:rsidR="007E5467" w:rsidRPr="007E5467" w:rsidRDefault="005A5259" w:rsidP="007E5467">
            <w:pPr>
              <w:jc w:val="center"/>
            </w:pPr>
            <w:r>
              <w:t>ВПР</w:t>
            </w:r>
          </w:p>
        </w:tc>
        <w:tc>
          <w:tcPr>
            <w:tcW w:w="1885" w:type="dxa"/>
          </w:tcPr>
          <w:p w:rsidR="007E5467" w:rsidRPr="007E5467" w:rsidRDefault="00F1695D" w:rsidP="007B386A">
            <w:pPr>
              <w:jc w:val="center"/>
            </w:pPr>
            <w:r>
              <w:t>100</w:t>
            </w:r>
          </w:p>
        </w:tc>
        <w:tc>
          <w:tcPr>
            <w:tcW w:w="1311" w:type="dxa"/>
          </w:tcPr>
          <w:p w:rsidR="007E5467" w:rsidRPr="007E5467" w:rsidRDefault="007A064D" w:rsidP="007B386A">
            <w:pPr>
              <w:jc w:val="center"/>
            </w:pPr>
            <w:r>
              <w:t>40</w:t>
            </w:r>
          </w:p>
        </w:tc>
        <w:tc>
          <w:tcPr>
            <w:tcW w:w="1740" w:type="dxa"/>
          </w:tcPr>
          <w:p w:rsidR="007E5467" w:rsidRPr="007E5467" w:rsidRDefault="007A064D" w:rsidP="007B386A">
            <w:pPr>
              <w:jc w:val="center"/>
            </w:pPr>
            <w:r>
              <w:t>50</w:t>
            </w:r>
          </w:p>
        </w:tc>
      </w:tr>
      <w:tr w:rsidR="007E5467" w:rsidRPr="007E5467" w:rsidTr="00B83B8B">
        <w:tc>
          <w:tcPr>
            <w:tcW w:w="2451" w:type="dxa"/>
          </w:tcPr>
          <w:p w:rsidR="007E5467" w:rsidRPr="007E5467" w:rsidRDefault="007E5467" w:rsidP="007B386A">
            <w:r w:rsidRPr="007E5467">
              <w:t>Русский язык</w:t>
            </w:r>
          </w:p>
        </w:tc>
        <w:tc>
          <w:tcPr>
            <w:tcW w:w="1463" w:type="dxa"/>
          </w:tcPr>
          <w:p w:rsidR="007E5467" w:rsidRPr="007E5467" w:rsidRDefault="007E5467" w:rsidP="007E5467">
            <w:pPr>
              <w:jc w:val="center"/>
            </w:pPr>
            <w:r w:rsidRPr="007E5467">
              <w:t>7</w:t>
            </w:r>
          </w:p>
        </w:tc>
        <w:tc>
          <w:tcPr>
            <w:tcW w:w="1869" w:type="dxa"/>
          </w:tcPr>
          <w:p w:rsidR="007E5467" w:rsidRPr="007E5467" w:rsidRDefault="005A5259" w:rsidP="007E5467">
            <w:pPr>
              <w:jc w:val="center"/>
            </w:pPr>
            <w:r>
              <w:t>ВПР</w:t>
            </w:r>
          </w:p>
        </w:tc>
        <w:tc>
          <w:tcPr>
            <w:tcW w:w="1885" w:type="dxa"/>
          </w:tcPr>
          <w:p w:rsidR="007E5467" w:rsidRPr="007E5467" w:rsidRDefault="007E5467" w:rsidP="007B386A">
            <w:pPr>
              <w:jc w:val="center"/>
            </w:pPr>
            <w:r w:rsidRPr="007E5467">
              <w:t>100</w:t>
            </w:r>
          </w:p>
        </w:tc>
        <w:tc>
          <w:tcPr>
            <w:tcW w:w="1311" w:type="dxa"/>
          </w:tcPr>
          <w:p w:rsidR="007E5467" w:rsidRPr="007E5467" w:rsidRDefault="00EB3B79" w:rsidP="007B386A">
            <w:pPr>
              <w:jc w:val="center"/>
            </w:pPr>
            <w:r>
              <w:t>53</w:t>
            </w:r>
          </w:p>
        </w:tc>
        <w:tc>
          <w:tcPr>
            <w:tcW w:w="1740" w:type="dxa"/>
          </w:tcPr>
          <w:p w:rsidR="007E5467" w:rsidRPr="007E5467" w:rsidRDefault="00EB3B79" w:rsidP="007B386A">
            <w:pPr>
              <w:jc w:val="center"/>
            </w:pPr>
            <w:r>
              <w:t>51</w:t>
            </w:r>
          </w:p>
        </w:tc>
      </w:tr>
      <w:tr w:rsidR="007E5467" w:rsidRPr="007E5467" w:rsidTr="00B83B8B">
        <w:tc>
          <w:tcPr>
            <w:tcW w:w="2451" w:type="dxa"/>
          </w:tcPr>
          <w:p w:rsidR="007E5467" w:rsidRPr="007E5467" w:rsidRDefault="007E5467" w:rsidP="007B386A">
            <w:r w:rsidRPr="00183EB2">
              <w:t>Русский язык</w:t>
            </w:r>
          </w:p>
        </w:tc>
        <w:tc>
          <w:tcPr>
            <w:tcW w:w="1463" w:type="dxa"/>
          </w:tcPr>
          <w:p w:rsidR="007E5467" w:rsidRPr="007E5467" w:rsidRDefault="007E5467" w:rsidP="007E5467">
            <w:pPr>
              <w:jc w:val="center"/>
            </w:pPr>
            <w:r w:rsidRPr="007E5467">
              <w:t>8</w:t>
            </w:r>
          </w:p>
        </w:tc>
        <w:tc>
          <w:tcPr>
            <w:tcW w:w="1869" w:type="dxa"/>
          </w:tcPr>
          <w:p w:rsidR="007E5467" w:rsidRPr="007E5467" w:rsidRDefault="005A5259" w:rsidP="007E5467">
            <w:pPr>
              <w:jc w:val="center"/>
            </w:pPr>
            <w:r>
              <w:t>ВПР</w:t>
            </w:r>
          </w:p>
        </w:tc>
        <w:tc>
          <w:tcPr>
            <w:tcW w:w="1885" w:type="dxa"/>
          </w:tcPr>
          <w:p w:rsidR="007E5467" w:rsidRPr="007E5467" w:rsidRDefault="007E5467" w:rsidP="007B386A">
            <w:pPr>
              <w:jc w:val="center"/>
            </w:pPr>
            <w:r w:rsidRPr="007E5467">
              <w:t>100</w:t>
            </w:r>
          </w:p>
        </w:tc>
        <w:tc>
          <w:tcPr>
            <w:tcW w:w="1311" w:type="dxa"/>
          </w:tcPr>
          <w:p w:rsidR="007E5467" w:rsidRPr="007E5467" w:rsidRDefault="00EB3B79" w:rsidP="00144C89">
            <w:pPr>
              <w:jc w:val="center"/>
            </w:pPr>
            <w:r>
              <w:t>46</w:t>
            </w:r>
          </w:p>
        </w:tc>
        <w:tc>
          <w:tcPr>
            <w:tcW w:w="1740" w:type="dxa"/>
          </w:tcPr>
          <w:p w:rsidR="007E5467" w:rsidRPr="007E5467" w:rsidRDefault="00EB3B79" w:rsidP="007B386A">
            <w:pPr>
              <w:jc w:val="center"/>
            </w:pPr>
            <w:r>
              <w:t>52</w:t>
            </w:r>
          </w:p>
        </w:tc>
      </w:tr>
      <w:tr w:rsidR="007E5467" w:rsidRPr="007E5467" w:rsidTr="00B83B8B">
        <w:tc>
          <w:tcPr>
            <w:tcW w:w="2451" w:type="dxa"/>
          </w:tcPr>
          <w:p w:rsidR="007E5467" w:rsidRPr="007E5467" w:rsidRDefault="007E5467" w:rsidP="007B386A">
            <w:r w:rsidRPr="007E5467">
              <w:t>Математика</w:t>
            </w:r>
          </w:p>
        </w:tc>
        <w:tc>
          <w:tcPr>
            <w:tcW w:w="1463" w:type="dxa"/>
          </w:tcPr>
          <w:p w:rsidR="007E5467" w:rsidRPr="007E5467" w:rsidRDefault="007E5467" w:rsidP="007E5467">
            <w:pPr>
              <w:jc w:val="center"/>
            </w:pPr>
            <w:r w:rsidRPr="007E5467">
              <w:t>8</w:t>
            </w:r>
          </w:p>
        </w:tc>
        <w:tc>
          <w:tcPr>
            <w:tcW w:w="1869" w:type="dxa"/>
          </w:tcPr>
          <w:p w:rsidR="007E5467" w:rsidRPr="007E5467" w:rsidRDefault="005A5259" w:rsidP="008558C0">
            <w:pPr>
              <w:jc w:val="center"/>
            </w:pPr>
            <w:r>
              <w:t>ВПР</w:t>
            </w:r>
          </w:p>
        </w:tc>
        <w:tc>
          <w:tcPr>
            <w:tcW w:w="1885" w:type="dxa"/>
          </w:tcPr>
          <w:p w:rsidR="007E5467" w:rsidRPr="007E5467" w:rsidRDefault="007E5467" w:rsidP="007B386A">
            <w:pPr>
              <w:jc w:val="center"/>
            </w:pPr>
            <w:r w:rsidRPr="007E5467">
              <w:t>100</w:t>
            </w:r>
          </w:p>
        </w:tc>
        <w:tc>
          <w:tcPr>
            <w:tcW w:w="1311" w:type="dxa"/>
          </w:tcPr>
          <w:p w:rsidR="007E5467" w:rsidRPr="007E5467" w:rsidRDefault="00EB3B79" w:rsidP="00144C89">
            <w:pPr>
              <w:jc w:val="center"/>
            </w:pPr>
            <w:r>
              <w:t>46</w:t>
            </w:r>
          </w:p>
        </w:tc>
        <w:tc>
          <w:tcPr>
            <w:tcW w:w="1740" w:type="dxa"/>
          </w:tcPr>
          <w:p w:rsidR="007E5467" w:rsidRPr="007E5467" w:rsidRDefault="00EB3B79" w:rsidP="007B386A">
            <w:pPr>
              <w:jc w:val="center"/>
            </w:pPr>
            <w:r>
              <w:t>52</w:t>
            </w:r>
          </w:p>
        </w:tc>
      </w:tr>
      <w:tr w:rsidR="007E5467" w:rsidRPr="007E5467" w:rsidTr="00B83B8B">
        <w:tc>
          <w:tcPr>
            <w:tcW w:w="2451" w:type="dxa"/>
          </w:tcPr>
          <w:p w:rsidR="007E5467" w:rsidRPr="007E5467" w:rsidRDefault="007E5467" w:rsidP="007B386A">
            <w:r w:rsidRPr="007E5467">
              <w:t>Математика</w:t>
            </w:r>
          </w:p>
        </w:tc>
        <w:tc>
          <w:tcPr>
            <w:tcW w:w="1463" w:type="dxa"/>
          </w:tcPr>
          <w:p w:rsidR="007E5467" w:rsidRPr="007E5467" w:rsidRDefault="007E5467" w:rsidP="007E5467">
            <w:pPr>
              <w:jc w:val="center"/>
            </w:pPr>
            <w:r w:rsidRPr="007E5467">
              <w:t>10</w:t>
            </w:r>
          </w:p>
        </w:tc>
        <w:tc>
          <w:tcPr>
            <w:tcW w:w="1869" w:type="dxa"/>
          </w:tcPr>
          <w:p w:rsidR="007E5467" w:rsidRPr="007E5467" w:rsidRDefault="007E5467" w:rsidP="007E5467">
            <w:pPr>
              <w:jc w:val="center"/>
            </w:pPr>
            <w:r w:rsidRPr="007E5467">
              <w:t>Контрольная работа</w:t>
            </w:r>
          </w:p>
        </w:tc>
        <w:tc>
          <w:tcPr>
            <w:tcW w:w="1885" w:type="dxa"/>
          </w:tcPr>
          <w:p w:rsidR="007E5467" w:rsidRPr="007E5467" w:rsidRDefault="007E5467" w:rsidP="007B386A">
            <w:pPr>
              <w:jc w:val="center"/>
            </w:pPr>
            <w:r w:rsidRPr="007E5467">
              <w:t>100</w:t>
            </w:r>
          </w:p>
        </w:tc>
        <w:tc>
          <w:tcPr>
            <w:tcW w:w="1311" w:type="dxa"/>
          </w:tcPr>
          <w:p w:rsidR="007E5467" w:rsidRPr="007E5467" w:rsidRDefault="00596270" w:rsidP="00144C89">
            <w:pPr>
              <w:jc w:val="center"/>
            </w:pPr>
            <w:r>
              <w:t>0</w:t>
            </w:r>
          </w:p>
        </w:tc>
        <w:tc>
          <w:tcPr>
            <w:tcW w:w="1740" w:type="dxa"/>
          </w:tcPr>
          <w:p w:rsidR="007E5467" w:rsidRPr="007E5467" w:rsidRDefault="00596270" w:rsidP="00144C89">
            <w:pPr>
              <w:jc w:val="center"/>
            </w:pPr>
            <w:r>
              <w:t>36</w:t>
            </w:r>
          </w:p>
        </w:tc>
      </w:tr>
      <w:tr w:rsidR="007E5467" w:rsidRPr="007E5467" w:rsidTr="00B83B8B">
        <w:tc>
          <w:tcPr>
            <w:tcW w:w="2451" w:type="dxa"/>
          </w:tcPr>
          <w:p w:rsidR="007E5467" w:rsidRPr="007E5467" w:rsidRDefault="007E5467" w:rsidP="007B386A">
            <w:r w:rsidRPr="007E5467">
              <w:t>Русский язык</w:t>
            </w:r>
          </w:p>
        </w:tc>
        <w:tc>
          <w:tcPr>
            <w:tcW w:w="1463" w:type="dxa"/>
          </w:tcPr>
          <w:p w:rsidR="007E5467" w:rsidRPr="007E5467" w:rsidRDefault="007E5467" w:rsidP="007E5467">
            <w:pPr>
              <w:jc w:val="center"/>
            </w:pPr>
            <w:r w:rsidRPr="007E5467">
              <w:t>10</w:t>
            </w:r>
          </w:p>
        </w:tc>
        <w:tc>
          <w:tcPr>
            <w:tcW w:w="1869" w:type="dxa"/>
          </w:tcPr>
          <w:p w:rsidR="007E5467" w:rsidRPr="007E5467" w:rsidRDefault="00137BD5" w:rsidP="007E5467">
            <w:pPr>
              <w:jc w:val="center"/>
            </w:pPr>
            <w:r w:rsidRPr="007E5467">
              <w:t>Контрольная работа</w:t>
            </w:r>
          </w:p>
        </w:tc>
        <w:tc>
          <w:tcPr>
            <w:tcW w:w="1885" w:type="dxa"/>
          </w:tcPr>
          <w:p w:rsidR="007E5467" w:rsidRPr="007E5467" w:rsidRDefault="007E5467" w:rsidP="007B386A">
            <w:pPr>
              <w:jc w:val="center"/>
            </w:pPr>
            <w:r w:rsidRPr="007E5467">
              <w:t>100</w:t>
            </w:r>
          </w:p>
        </w:tc>
        <w:tc>
          <w:tcPr>
            <w:tcW w:w="1311" w:type="dxa"/>
          </w:tcPr>
          <w:p w:rsidR="007E5467" w:rsidRPr="007E5467" w:rsidRDefault="00596270" w:rsidP="00144C89">
            <w:pPr>
              <w:jc w:val="center"/>
            </w:pPr>
            <w:r>
              <w:t>0</w:t>
            </w:r>
          </w:p>
        </w:tc>
        <w:tc>
          <w:tcPr>
            <w:tcW w:w="1740" w:type="dxa"/>
          </w:tcPr>
          <w:p w:rsidR="007E5467" w:rsidRPr="007E5467" w:rsidRDefault="00596270" w:rsidP="00144C89">
            <w:pPr>
              <w:jc w:val="center"/>
            </w:pPr>
            <w:r>
              <w:t>36</w:t>
            </w:r>
          </w:p>
        </w:tc>
      </w:tr>
    </w:tbl>
    <w:p w:rsidR="00CC3236" w:rsidRPr="00A40115" w:rsidRDefault="00CC3236" w:rsidP="00A40115">
      <w:pPr>
        <w:rPr>
          <w:i/>
          <w:sz w:val="22"/>
        </w:rPr>
      </w:pPr>
    </w:p>
    <w:p w:rsidR="00CC3236" w:rsidRDefault="00CC3236" w:rsidP="00A40115">
      <w:pPr>
        <w:ind w:left="360"/>
        <w:rPr>
          <w:b/>
          <w:bCs/>
          <w:i/>
          <w:szCs w:val="28"/>
        </w:rPr>
      </w:pPr>
      <w:proofErr w:type="spellStart"/>
      <w:r w:rsidRPr="00D2776D">
        <w:rPr>
          <w:b/>
          <w:bCs/>
          <w:i/>
          <w:szCs w:val="28"/>
        </w:rPr>
        <w:t>Ямбирнский</w:t>
      </w:r>
      <w:proofErr w:type="spellEnd"/>
      <w:r w:rsidRPr="00D2776D">
        <w:rPr>
          <w:b/>
          <w:bCs/>
          <w:i/>
          <w:szCs w:val="28"/>
        </w:rPr>
        <w:t xml:space="preserve"> филиал</w:t>
      </w:r>
    </w:p>
    <w:p w:rsidR="003D49B5" w:rsidRPr="007C6FF7" w:rsidRDefault="003D49B5" w:rsidP="00CF244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1463"/>
        <w:gridCol w:w="1869"/>
        <w:gridCol w:w="1885"/>
        <w:gridCol w:w="1311"/>
        <w:gridCol w:w="1740"/>
      </w:tblGrid>
      <w:tr w:rsidR="00EB3B79" w:rsidRPr="007E5467" w:rsidTr="008E14EE">
        <w:tc>
          <w:tcPr>
            <w:tcW w:w="2451" w:type="dxa"/>
          </w:tcPr>
          <w:p w:rsidR="00EB3B79" w:rsidRPr="007E5467" w:rsidRDefault="00EB3B79" w:rsidP="008E14EE">
            <w:pPr>
              <w:jc w:val="center"/>
            </w:pPr>
            <w:r w:rsidRPr="007E5467">
              <w:t>Предмет</w:t>
            </w:r>
          </w:p>
        </w:tc>
        <w:tc>
          <w:tcPr>
            <w:tcW w:w="1463" w:type="dxa"/>
          </w:tcPr>
          <w:p w:rsidR="00EB3B79" w:rsidRPr="007E5467" w:rsidRDefault="00EB3B79" w:rsidP="008E14EE">
            <w:pPr>
              <w:jc w:val="center"/>
            </w:pPr>
            <w:r w:rsidRPr="007E5467">
              <w:t>Класс</w:t>
            </w:r>
          </w:p>
        </w:tc>
        <w:tc>
          <w:tcPr>
            <w:tcW w:w="1869" w:type="dxa"/>
          </w:tcPr>
          <w:p w:rsidR="00EB3B79" w:rsidRPr="007E5467" w:rsidRDefault="00EB3B79" w:rsidP="008E14EE">
            <w:pPr>
              <w:jc w:val="center"/>
            </w:pPr>
            <w:r w:rsidRPr="007E5467">
              <w:t>Форма проведения</w:t>
            </w:r>
          </w:p>
        </w:tc>
        <w:tc>
          <w:tcPr>
            <w:tcW w:w="1885" w:type="dxa"/>
          </w:tcPr>
          <w:p w:rsidR="00EB3B79" w:rsidRPr="007E5467" w:rsidRDefault="00EB3B79" w:rsidP="008E14EE">
            <w:pPr>
              <w:jc w:val="center"/>
            </w:pPr>
            <w:r w:rsidRPr="007E5467">
              <w:t>Успеваемость (%)</w:t>
            </w:r>
          </w:p>
        </w:tc>
        <w:tc>
          <w:tcPr>
            <w:tcW w:w="1311" w:type="dxa"/>
          </w:tcPr>
          <w:p w:rsidR="00EB3B79" w:rsidRPr="007E5467" w:rsidRDefault="00EB3B79" w:rsidP="008E14EE">
            <w:pPr>
              <w:jc w:val="center"/>
            </w:pPr>
            <w:r w:rsidRPr="007E5467">
              <w:t>Качество знаний (%)</w:t>
            </w:r>
          </w:p>
        </w:tc>
        <w:tc>
          <w:tcPr>
            <w:tcW w:w="1740" w:type="dxa"/>
          </w:tcPr>
          <w:p w:rsidR="00EB3B79" w:rsidRPr="007E5467" w:rsidRDefault="00EB3B79" w:rsidP="008E14EE">
            <w:pPr>
              <w:jc w:val="center"/>
            </w:pPr>
            <w:r w:rsidRPr="007E5467">
              <w:t xml:space="preserve">Степень </w:t>
            </w:r>
            <w:proofErr w:type="spellStart"/>
            <w:r w:rsidRPr="007E5467">
              <w:t>обученности</w:t>
            </w:r>
            <w:proofErr w:type="spellEnd"/>
          </w:p>
        </w:tc>
      </w:tr>
      <w:tr w:rsidR="00EB3B79" w:rsidRPr="007E5467" w:rsidTr="008E14EE">
        <w:trPr>
          <w:trHeight w:val="371"/>
        </w:trPr>
        <w:tc>
          <w:tcPr>
            <w:tcW w:w="2451" w:type="dxa"/>
          </w:tcPr>
          <w:p w:rsidR="00EB3B79" w:rsidRPr="007E5467" w:rsidRDefault="00EB3B79" w:rsidP="00EB3B79">
            <w:r w:rsidRPr="007E5467">
              <w:t>Русский язык</w:t>
            </w:r>
          </w:p>
        </w:tc>
        <w:tc>
          <w:tcPr>
            <w:tcW w:w="1463" w:type="dxa"/>
          </w:tcPr>
          <w:p w:rsidR="00EB3B79" w:rsidRPr="007E5467" w:rsidRDefault="00EB3B79" w:rsidP="00EB3B79">
            <w:pPr>
              <w:jc w:val="center"/>
            </w:pPr>
            <w:r w:rsidRPr="007E5467">
              <w:t>2</w:t>
            </w:r>
          </w:p>
        </w:tc>
        <w:tc>
          <w:tcPr>
            <w:tcW w:w="1869" w:type="dxa"/>
          </w:tcPr>
          <w:p w:rsidR="00EB3B79" w:rsidRPr="007E5467" w:rsidRDefault="00EB3B79" w:rsidP="00EB3B79">
            <w:pPr>
              <w:jc w:val="center"/>
            </w:pPr>
            <w:r>
              <w:t xml:space="preserve">Контрольная </w:t>
            </w:r>
            <w:r w:rsidRPr="007E5467">
              <w:t>работа</w:t>
            </w:r>
          </w:p>
        </w:tc>
        <w:tc>
          <w:tcPr>
            <w:tcW w:w="1885" w:type="dxa"/>
          </w:tcPr>
          <w:p w:rsidR="00EB3B79" w:rsidRPr="007E5467" w:rsidRDefault="00EB3B79" w:rsidP="00EB3B79">
            <w:pPr>
              <w:jc w:val="center"/>
            </w:pPr>
            <w:r>
              <w:t>100</w:t>
            </w:r>
          </w:p>
        </w:tc>
        <w:tc>
          <w:tcPr>
            <w:tcW w:w="1311" w:type="dxa"/>
            <w:vAlign w:val="center"/>
          </w:tcPr>
          <w:p w:rsidR="00EB3B79" w:rsidRPr="00B07A53" w:rsidRDefault="00EB3B79" w:rsidP="00EB3B79">
            <w:pPr>
              <w:jc w:val="center"/>
            </w:pPr>
            <w:r>
              <w:t>100</w:t>
            </w:r>
          </w:p>
        </w:tc>
        <w:tc>
          <w:tcPr>
            <w:tcW w:w="1740" w:type="dxa"/>
          </w:tcPr>
          <w:p w:rsidR="00EB3B79" w:rsidRDefault="00EB3B79" w:rsidP="00EB3B79">
            <w:pPr>
              <w:jc w:val="center"/>
            </w:pPr>
            <w:r>
              <w:t>82</w:t>
            </w:r>
          </w:p>
        </w:tc>
      </w:tr>
      <w:tr w:rsidR="00EB3B79" w:rsidRPr="007E5467" w:rsidTr="008E14EE">
        <w:trPr>
          <w:trHeight w:val="371"/>
        </w:trPr>
        <w:tc>
          <w:tcPr>
            <w:tcW w:w="2451" w:type="dxa"/>
          </w:tcPr>
          <w:p w:rsidR="00EB3B79" w:rsidRPr="007E5467" w:rsidRDefault="00EB3B79" w:rsidP="00EB3B79">
            <w:r w:rsidRPr="007E5467">
              <w:t>Математика</w:t>
            </w:r>
          </w:p>
        </w:tc>
        <w:tc>
          <w:tcPr>
            <w:tcW w:w="1463" w:type="dxa"/>
          </w:tcPr>
          <w:p w:rsidR="00EB3B79" w:rsidRPr="007E5467" w:rsidRDefault="00EB3B79" w:rsidP="00EB3B79">
            <w:pPr>
              <w:jc w:val="center"/>
            </w:pPr>
            <w:r w:rsidRPr="007E5467">
              <w:t>2</w:t>
            </w:r>
          </w:p>
        </w:tc>
        <w:tc>
          <w:tcPr>
            <w:tcW w:w="1869" w:type="dxa"/>
          </w:tcPr>
          <w:p w:rsidR="00EB3B79" w:rsidRPr="007E5467" w:rsidRDefault="00EB3B79" w:rsidP="00EB3B79">
            <w:pPr>
              <w:jc w:val="center"/>
            </w:pPr>
            <w:r w:rsidRPr="007E5467">
              <w:t>Контрольная работа</w:t>
            </w:r>
          </w:p>
        </w:tc>
        <w:tc>
          <w:tcPr>
            <w:tcW w:w="1885" w:type="dxa"/>
          </w:tcPr>
          <w:p w:rsidR="00EB3B79" w:rsidRPr="007E5467" w:rsidRDefault="00EB3B79" w:rsidP="00EB3B79">
            <w:pPr>
              <w:jc w:val="center"/>
            </w:pPr>
            <w:r>
              <w:t>100</w:t>
            </w:r>
          </w:p>
        </w:tc>
        <w:tc>
          <w:tcPr>
            <w:tcW w:w="1311" w:type="dxa"/>
          </w:tcPr>
          <w:p w:rsidR="00EB3B79" w:rsidRDefault="00EB3B79" w:rsidP="00EB3B79">
            <w:pPr>
              <w:jc w:val="center"/>
            </w:pPr>
            <w:r>
              <w:t>100</w:t>
            </w:r>
          </w:p>
        </w:tc>
        <w:tc>
          <w:tcPr>
            <w:tcW w:w="1740" w:type="dxa"/>
          </w:tcPr>
          <w:p w:rsidR="00EB3B79" w:rsidRDefault="00EB3B79" w:rsidP="00EB3B79">
            <w:pPr>
              <w:jc w:val="center"/>
            </w:pPr>
            <w:r>
              <w:t>82</w:t>
            </w:r>
          </w:p>
        </w:tc>
      </w:tr>
      <w:tr w:rsidR="00EB3B79" w:rsidRPr="007E5467" w:rsidTr="008E14EE">
        <w:tc>
          <w:tcPr>
            <w:tcW w:w="2451" w:type="dxa"/>
          </w:tcPr>
          <w:p w:rsidR="00EB3B79" w:rsidRPr="007E5467" w:rsidRDefault="00EB3B79" w:rsidP="00EB3B79">
            <w:r w:rsidRPr="007E5467">
              <w:t>Русский язык</w:t>
            </w:r>
          </w:p>
        </w:tc>
        <w:tc>
          <w:tcPr>
            <w:tcW w:w="1463" w:type="dxa"/>
          </w:tcPr>
          <w:p w:rsidR="00EB3B79" w:rsidRPr="007E5467" w:rsidRDefault="00EB3B79" w:rsidP="00EB3B79">
            <w:pPr>
              <w:jc w:val="center"/>
            </w:pPr>
            <w:r w:rsidRPr="007E5467">
              <w:t>3</w:t>
            </w:r>
          </w:p>
        </w:tc>
        <w:tc>
          <w:tcPr>
            <w:tcW w:w="1869" w:type="dxa"/>
          </w:tcPr>
          <w:p w:rsidR="00EB3B79" w:rsidRPr="007E5467" w:rsidRDefault="00EB3B79" w:rsidP="00EB3B79">
            <w:pPr>
              <w:jc w:val="center"/>
            </w:pPr>
            <w:r>
              <w:t xml:space="preserve">Контрольный </w:t>
            </w:r>
            <w:r w:rsidRPr="007E5467">
              <w:t>работа</w:t>
            </w:r>
          </w:p>
        </w:tc>
        <w:tc>
          <w:tcPr>
            <w:tcW w:w="1885" w:type="dxa"/>
          </w:tcPr>
          <w:p w:rsidR="00EB3B79" w:rsidRPr="007E5467" w:rsidRDefault="00EB3B79" w:rsidP="00EB3B79">
            <w:pPr>
              <w:jc w:val="center"/>
            </w:pPr>
            <w:r w:rsidRPr="007E5467">
              <w:t>100</w:t>
            </w:r>
          </w:p>
        </w:tc>
        <w:tc>
          <w:tcPr>
            <w:tcW w:w="1311" w:type="dxa"/>
          </w:tcPr>
          <w:p w:rsidR="00EB3B79" w:rsidRDefault="00EB3B79" w:rsidP="00EB3B79">
            <w:pPr>
              <w:jc w:val="center"/>
            </w:pPr>
            <w:r>
              <w:t>40</w:t>
            </w:r>
          </w:p>
        </w:tc>
        <w:tc>
          <w:tcPr>
            <w:tcW w:w="1740" w:type="dxa"/>
          </w:tcPr>
          <w:p w:rsidR="00EB3B79" w:rsidRDefault="00EB3B79" w:rsidP="00EB3B79">
            <w:pPr>
              <w:jc w:val="center"/>
            </w:pPr>
            <w:r>
              <w:t>47</w:t>
            </w:r>
          </w:p>
        </w:tc>
      </w:tr>
      <w:tr w:rsidR="00EB3B79" w:rsidRPr="007E5467" w:rsidTr="008E14EE">
        <w:tc>
          <w:tcPr>
            <w:tcW w:w="2451" w:type="dxa"/>
          </w:tcPr>
          <w:p w:rsidR="00EB3B79" w:rsidRPr="007E5467" w:rsidRDefault="00EB3B79" w:rsidP="00EB3B79">
            <w:r w:rsidRPr="007E5467">
              <w:t>Математика</w:t>
            </w:r>
          </w:p>
        </w:tc>
        <w:tc>
          <w:tcPr>
            <w:tcW w:w="1463" w:type="dxa"/>
          </w:tcPr>
          <w:p w:rsidR="00EB3B79" w:rsidRPr="007E5467" w:rsidRDefault="00EB3B79" w:rsidP="00EB3B79">
            <w:pPr>
              <w:jc w:val="center"/>
            </w:pPr>
            <w:r w:rsidRPr="007E5467">
              <w:t>3</w:t>
            </w:r>
          </w:p>
        </w:tc>
        <w:tc>
          <w:tcPr>
            <w:tcW w:w="1869" w:type="dxa"/>
          </w:tcPr>
          <w:p w:rsidR="00EB3B79" w:rsidRPr="007E5467" w:rsidRDefault="00EB3B79" w:rsidP="00EB3B79">
            <w:pPr>
              <w:jc w:val="center"/>
            </w:pPr>
            <w:r w:rsidRPr="0044005B">
              <w:t>Контрольная работа</w:t>
            </w:r>
          </w:p>
        </w:tc>
        <w:tc>
          <w:tcPr>
            <w:tcW w:w="1885" w:type="dxa"/>
          </w:tcPr>
          <w:p w:rsidR="00EB3B79" w:rsidRPr="007E5467" w:rsidRDefault="00EB3B79" w:rsidP="00EB3B79">
            <w:pPr>
              <w:jc w:val="center"/>
            </w:pPr>
            <w:r w:rsidRPr="007E5467">
              <w:t>100</w:t>
            </w:r>
          </w:p>
        </w:tc>
        <w:tc>
          <w:tcPr>
            <w:tcW w:w="1311" w:type="dxa"/>
          </w:tcPr>
          <w:p w:rsidR="00EB3B79" w:rsidRDefault="00EB3B79" w:rsidP="00EB3B79">
            <w:pPr>
              <w:jc w:val="center"/>
            </w:pPr>
            <w:r>
              <w:t>40</w:t>
            </w:r>
          </w:p>
        </w:tc>
        <w:tc>
          <w:tcPr>
            <w:tcW w:w="1740" w:type="dxa"/>
          </w:tcPr>
          <w:p w:rsidR="00EB3B79" w:rsidRDefault="00EB3B79" w:rsidP="00EB3B79">
            <w:pPr>
              <w:jc w:val="center"/>
            </w:pPr>
            <w:r>
              <w:t>47</w:t>
            </w:r>
          </w:p>
        </w:tc>
      </w:tr>
      <w:tr w:rsidR="00EB3B79" w:rsidRPr="007E5467" w:rsidTr="008E14EE">
        <w:tc>
          <w:tcPr>
            <w:tcW w:w="2451" w:type="dxa"/>
          </w:tcPr>
          <w:p w:rsidR="00EB3B79" w:rsidRPr="007E5467" w:rsidRDefault="00EB3B79" w:rsidP="00EB3B79">
            <w:r w:rsidRPr="007E5467">
              <w:t>Русский язык</w:t>
            </w:r>
          </w:p>
        </w:tc>
        <w:tc>
          <w:tcPr>
            <w:tcW w:w="1463" w:type="dxa"/>
          </w:tcPr>
          <w:p w:rsidR="00EB3B79" w:rsidRPr="007E5467" w:rsidRDefault="00EB3B79" w:rsidP="00EB3B79">
            <w:pPr>
              <w:jc w:val="center"/>
            </w:pPr>
            <w:r w:rsidRPr="007E5467">
              <w:t>4</w:t>
            </w:r>
          </w:p>
        </w:tc>
        <w:tc>
          <w:tcPr>
            <w:tcW w:w="1869" w:type="dxa"/>
          </w:tcPr>
          <w:p w:rsidR="00EB3B79" w:rsidRPr="007E5467" w:rsidRDefault="00EB3B79" w:rsidP="00EB3B79">
            <w:pPr>
              <w:jc w:val="center"/>
            </w:pPr>
            <w:r>
              <w:t>ВПР</w:t>
            </w:r>
          </w:p>
        </w:tc>
        <w:tc>
          <w:tcPr>
            <w:tcW w:w="1885" w:type="dxa"/>
          </w:tcPr>
          <w:p w:rsidR="00EB3B79" w:rsidRPr="007E5467" w:rsidRDefault="00EB3B79" w:rsidP="00EB3B79">
            <w:pPr>
              <w:jc w:val="center"/>
            </w:pPr>
            <w:r>
              <w:t>100</w:t>
            </w:r>
          </w:p>
        </w:tc>
        <w:tc>
          <w:tcPr>
            <w:tcW w:w="1311" w:type="dxa"/>
          </w:tcPr>
          <w:p w:rsidR="00EB3B79" w:rsidRDefault="00EB3B79" w:rsidP="00EB3B79">
            <w:pPr>
              <w:jc w:val="center"/>
            </w:pPr>
            <w:r>
              <w:t>100</w:t>
            </w:r>
          </w:p>
        </w:tc>
        <w:tc>
          <w:tcPr>
            <w:tcW w:w="1740" w:type="dxa"/>
          </w:tcPr>
          <w:p w:rsidR="00EB3B79" w:rsidRDefault="00EB3B79" w:rsidP="00EB3B79">
            <w:pPr>
              <w:jc w:val="center"/>
            </w:pPr>
            <w:r>
              <w:t>76</w:t>
            </w:r>
          </w:p>
        </w:tc>
      </w:tr>
      <w:tr w:rsidR="00EB3B79" w:rsidRPr="007E5467" w:rsidTr="008E14EE">
        <w:tc>
          <w:tcPr>
            <w:tcW w:w="2451" w:type="dxa"/>
          </w:tcPr>
          <w:p w:rsidR="00EB3B79" w:rsidRPr="007E5467" w:rsidRDefault="00EB3B79" w:rsidP="00EB3B79">
            <w:r w:rsidRPr="007E5467">
              <w:t>Математика</w:t>
            </w:r>
          </w:p>
        </w:tc>
        <w:tc>
          <w:tcPr>
            <w:tcW w:w="1463" w:type="dxa"/>
          </w:tcPr>
          <w:p w:rsidR="00EB3B79" w:rsidRPr="007E5467" w:rsidRDefault="00EB3B79" w:rsidP="00EB3B79">
            <w:pPr>
              <w:jc w:val="center"/>
            </w:pPr>
            <w:r w:rsidRPr="007E5467">
              <w:t>4</w:t>
            </w:r>
          </w:p>
        </w:tc>
        <w:tc>
          <w:tcPr>
            <w:tcW w:w="1869" w:type="dxa"/>
          </w:tcPr>
          <w:p w:rsidR="00EB3B79" w:rsidRPr="007E5467" w:rsidRDefault="00EB3B79" w:rsidP="00EB3B79">
            <w:pPr>
              <w:jc w:val="center"/>
            </w:pPr>
            <w:r>
              <w:t>ВПР</w:t>
            </w:r>
          </w:p>
        </w:tc>
        <w:tc>
          <w:tcPr>
            <w:tcW w:w="1885" w:type="dxa"/>
          </w:tcPr>
          <w:p w:rsidR="00EB3B79" w:rsidRPr="007E5467" w:rsidRDefault="00EB3B79" w:rsidP="00EB3B79">
            <w:pPr>
              <w:jc w:val="center"/>
            </w:pPr>
            <w:r>
              <w:t>100</w:t>
            </w:r>
          </w:p>
        </w:tc>
        <w:tc>
          <w:tcPr>
            <w:tcW w:w="1311" w:type="dxa"/>
          </w:tcPr>
          <w:p w:rsidR="00EB3B79" w:rsidRDefault="00EB3B79" w:rsidP="00EB3B79">
            <w:pPr>
              <w:jc w:val="center"/>
            </w:pPr>
            <w:r>
              <w:t>100</w:t>
            </w:r>
          </w:p>
        </w:tc>
        <w:tc>
          <w:tcPr>
            <w:tcW w:w="1740" w:type="dxa"/>
          </w:tcPr>
          <w:p w:rsidR="00EB3B79" w:rsidRDefault="00EB3B79" w:rsidP="00EB3B79">
            <w:pPr>
              <w:jc w:val="center"/>
            </w:pPr>
            <w:r>
              <w:t>83</w:t>
            </w:r>
          </w:p>
        </w:tc>
      </w:tr>
      <w:tr w:rsidR="00EB3B79" w:rsidRPr="007E5467" w:rsidTr="008E14EE">
        <w:tc>
          <w:tcPr>
            <w:tcW w:w="2451" w:type="dxa"/>
          </w:tcPr>
          <w:p w:rsidR="00EB3B79" w:rsidRPr="007E5467" w:rsidRDefault="00EB3B79" w:rsidP="00EB3B79">
            <w:r w:rsidRPr="00183EB2">
              <w:t>Русский язык</w:t>
            </w:r>
          </w:p>
        </w:tc>
        <w:tc>
          <w:tcPr>
            <w:tcW w:w="1463" w:type="dxa"/>
          </w:tcPr>
          <w:p w:rsidR="00EB3B79" w:rsidRPr="007E5467" w:rsidRDefault="00EB3B79" w:rsidP="00EB3B79">
            <w:pPr>
              <w:jc w:val="center"/>
            </w:pPr>
            <w:r w:rsidRPr="007E5467">
              <w:t>5</w:t>
            </w:r>
          </w:p>
        </w:tc>
        <w:tc>
          <w:tcPr>
            <w:tcW w:w="1869" w:type="dxa"/>
          </w:tcPr>
          <w:p w:rsidR="00EB3B79" w:rsidRPr="007E5467" w:rsidRDefault="00EB3B79" w:rsidP="00EB3B79">
            <w:pPr>
              <w:jc w:val="center"/>
            </w:pPr>
            <w:r>
              <w:t>ВПР</w:t>
            </w:r>
          </w:p>
        </w:tc>
        <w:tc>
          <w:tcPr>
            <w:tcW w:w="1885" w:type="dxa"/>
          </w:tcPr>
          <w:p w:rsidR="00EB3B79" w:rsidRPr="007E5467" w:rsidRDefault="00EB3B79" w:rsidP="00EB3B79">
            <w:pPr>
              <w:jc w:val="center"/>
            </w:pPr>
            <w:r w:rsidRPr="007E5467">
              <w:t>100</w:t>
            </w:r>
          </w:p>
        </w:tc>
        <w:tc>
          <w:tcPr>
            <w:tcW w:w="1311" w:type="dxa"/>
          </w:tcPr>
          <w:p w:rsidR="00EB3B79" w:rsidRDefault="00EB3B79" w:rsidP="00EB3B79">
            <w:pPr>
              <w:jc w:val="center"/>
            </w:pPr>
            <w:r>
              <w:t>33</w:t>
            </w:r>
          </w:p>
        </w:tc>
        <w:tc>
          <w:tcPr>
            <w:tcW w:w="1740" w:type="dxa"/>
          </w:tcPr>
          <w:p w:rsidR="00EB3B79" w:rsidRDefault="00EB3B79" w:rsidP="00EB3B79">
            <w:pPr>
              <w:jc w:val="center"/>
            </w:pPr>
            <w:r>
              <w:t>57</w:t>
            </w:r>
          </w:p>
        </w:tc>
      </w:tr>
      <w:tr w:rsidR="00EB3B79" w:rsidRPr="007E5467" w:rsidTr="008E14EE">
        <w:tc>
          <w:tcPr>
            <w:tcW w:w="2451" w:type="dxa"/>
          </w:tcPr>
          <w:p w:rsidR="00EB3B79" w:rsidRPr="007E5467" w:rsidRDefault="00EB3B79" w:rsidP="00EB3B79">
            <w:r w:rsidRPr="00D4404C">
              <w:t>Математика</w:t>
            </w:r>
          </w:p>
        </w:tc>
        <w:tc>
          <w:tcPr>
            <w:tcW w:w="1463" w:type="dxa"/>
          </w:tcPr>
          <w:p w:rsidR="00EB3B79" w:rsidRPr="007E5467" w:rsidRDefault="00EB3B79" w:rsidP="00EB3B79">
            <w:pPr>
              <w:jc w:val="center"/>
            </w:pPr>
            <w:r w:rsidRPr="007E5467">
              <w:t>5</w:t>
            </w:r>
          </w:p>
        </w:tc>
        <w:tc>
          <w:tcPr>
            <w:tcW w:w="1869" w:type="dxa"/>
          </w:tcPr>
          <w:p w:rsidR="00EB3B79" w:rsidRPr="007E5467" w:rsidRDefault="00EB3B79" w:rsidP="00EB3B79">
            <w:pPr>
              <w:jc w:val="center"/>
            </w:pPr>
            <w:r>
              <w:t>ВПР</w:t>
            </w:r>
          </w:p>
        </w:tc>
        <w:tc>
          <w:tcPr>
            <w:tcW w:w="1885" w:type="dxa"/>
          </w:tcPr>
          <w:p w:rsidR="00EB3B79" w:rsidRPr="007E5467" w:rsidRDefault="00EB3B79" w:rsidP="00EB3B79">
            <w:pPr>
              <w:jc w:val="center"/>
            </w:pPr>
            <w:r w:rsidRPr="007E5467">
              <w:t>100</w:t>
            </w:r>
          </w:p>
        </w:tc>
        <w:tc>
          <w:tcPr>
            <w:tcW w:w="1311" w:type="dxa"/>
          </w:tcPr>
          <w:p w:rsidR="00EB3B79" w:rsidRDefault="00EB3B79" w:rsidP="00EB3B79">
            <w:pPr>
              <w:jc w:val="center"/>
            </w:pPr>
            <w:r>
              <w:t>50</w:t>
            </w:r>
          </w:p>
        </w:tc>
        <w:tc>
          <w:tcPr>
            <w:tcW w:w="1740" w:type="dxa"/>
          </w:tcPr>
          <w:p w:rsidR="00EB3B79" w:rsidRDefault="00EB3B79" w:rsidP="00EB3B79">
            <w:pPr>
              <w:jc w:val="center"/>
            </w:pPr>
            <w:r>
              <w:t>56</w:t>
            </w:r>
          </w:p>
        </w:tc>
      </w:tr>
      <w:tr w:rsidR="00EB3B79" w:rsidRPr="007E5467" w:rsidTr="008E14EE">
        <w:tc>
          <w:tcPr>
            <w:tcW w:w="2451" w:type="dxa"/>
          </w:tcPr>
          <w:p w:rsidR="00EB3B79" w:rsidRPr="007E5467" w:rsidRDefault="00EB3B79" w:rsidP="00EB3B79">
            <w:r w:rsidRPr="00183EB2">
              <w:t>Русский язык</w:t>
            </w:r>
          </w:p>
        </w:tc>
        <w:tc>
          <w:tcPr>
            <w:tcW w:w="1463" w:type="dxa"/>
          </w:tcPr>
          <w:p w:rsidR="00EB3B79" w:rsidRPr="007E5467" w:rsidRDefault="00EB3B79" w:rsidP="00EB3B79">
            <w:pPr>
              <w:jc w:val="center"/>
            </w:pPr>
            <w:r w:rsidRPr="007E5467">
              <w:t>6</w:t>
            </w:r>
          </w:p>
        </w:tc>
        <w:tc>
          <w:tcPr>
            <w:tcW w:w="1869" w:type="dxa"/>
          </w:tcPr>
          <w:p w:rsidR="00EB3B79" w:rsidRPr="007E5467" w:rsidRDefault="00EB3B79" w:rsidP="00EB3B79">
            <w:pPr>
              <w:jc w:val="center"/>
            </w:pPr>
            <w:r>
              <w:t>ВПР</w:t>
            </w:r>
          </w:p>
        </w:tc>
        <w:tc>
          <w:tcPr>
            <w:tcW w:w="1885" w:type="dxa"/>
          </w:tcPr>
          <w:p w:rsidR="00EB3B79" w:rsidRPr="007E5467" w:rsidRDefault="00EB3B79" w:rsidP="00EB3B79">
            <w:pPr>
              <w:jc w:val="center"/>
            </w:pPr>
            <w:r w:rsidRPr="007E5467">
              <w:t>100</w:t>
            </w:r>
          </w:p>
        </w:tc>
        <w:tc>
          <w:tcPr>
            <w:tcW w:w="1311" w:type="dxa"/>
          </w:tcPr>
          <w:p w:rsidR="00EB3B79" w:rsidRDefault="00EB3B79" w:rsidP="00EB3B79">
            <w:pPr>
              <w:jc w:val="center"/>
            </w:pPr>
            <w:r>
              <w:t>50</w:t>
            </w:r>
          </w:p>
        </w:tc>
        <w:tc>
          <w:tcPr>
            <w:tcW w:w="1740" w:type="dxa"/>
          </w:tcPr>
          <w:p w:rsidR="00EB3B79" w:rsidRDefault="00EB3B79" w:rsidP="00EB3B79">
            <w:pPr>
              <w:jc w:val="center"/>
            </w:pPr>
            <w:r>
              <w:t>59</w:t>
            </w:r>
          </w:p>
        </w:tc>
      </w:tr>
      <w:tr w:rsidR="00EB3B79" w:rsidRPr="007E5467" w:rsidTr="008E14EE">
        <w:tc>
          <w:tcPr>
            <w:tcW w:w="2451" w:type="dxa"/>
          </w:tcPr>
          <w:p w:rsidR="00EB3B79" w:rsidRPr="007E5467" w:rsidRDefault="00EB3B79" w:rsidP="00EB3B79">
            <w:r w:rsidRPr="009A049E">
              <w:t>Математика</w:t>
            </w:r>
          </w:p>
        </w:tc>
        <w:tc>
          <w:tcPr>
            <w:tcW w:w="1463" w:type="dxa"/>
          </w:tcPr>
          <w:p w:rsidR="00EB3B79" w:rsidRPr="007E5467" w:rsidRDefault="00EB3B79" w:rsidP="00EB3B79">
            <w:pPr>
              <w:jc w:val="center"/>
            </w:pPr>
            <w:r w:rsidRPr="007E5467">
              <w:t>6</w:t>
            </w:r>
          </w:p>
        </w:tc>
        <w:tc>
          <w:tcPr>
            <w:tcW w:w="1869" w:type="dxa"/>
          </w:tcPr>
          <w:p w:rsidR="00EB3B79" w:rsidRPr="007E5467" w:rsidRDefault="00EB3B79" w:rsidP="00EB3B79">
            <w:pPr>
              <w:jc w:val="center"/>
            </w:pPr>
            <w:r>
              <w:t>ВПР</w:t>
            </w:r>
          </w:p>
        </w:tc>
        <w:tc>
          <w:tcPr>
            <w:tcW w:w="1885" w:type="dxa"/>
          </w:tcPr>
          <w:p w:rsidR="00EB3B79" w:rsidRPr="007E5467" w:rsidRDefault="00EB3B79" w:rsidP="00EB3B79">
            <w:pPr>
              <w:jc w:val="center"/>
            </w:pPr>
            <w:r w:rsidRPr="007E5467">
              <w:t>100</w:t>
            </w:r>
          </w:p>
        </w:tc>
        <w:tc>
          <w:tcPr>
            <w:tcW w:w="1311" w:type="dxa"/>
          </w:tcPr>
          <w:p w:rsidR="00EB3B79" w:rsidRDefault="00EB3B79" w:rsidP="00EB3B79">
            <w:pPr>
              <w:jc w:val="center"/>
            </w:pPr>
            <w:r>
              <w:t>75</w:t>
            </w:r>
          </w:p>
        </w:tc>
        <w:tc>
          <w:tcPr>
            <w:tcW w:w="1740" w:type="dxa"/>
          </w:tcPr>
          <w:p w:rsidR="00EB3B79" w:rsidRDefault="00EB3B79" w:rsidP="00EB3B79">
            <w:pPr>
              <w:jc w:val="center"/>
            </w:pPr>
            <w:r>
              <w:t>64</w:t>
            </w:r>
          </w:p>
        </w:tc>
      </w:tr>
      <w:tr w:rsidR="00EB3B79" w:rsidRPr="007E5467" w:rsidTr="008E14EE">
        <w:tc>
          <w:tcPr>
            <w:tcW w:w="2451" w:type="dxa"/>
          </w:tcPr>
          <w:p w:rsidR="00EB3B79" w:rsidRPr="007E5467" w:rsidRDefault="00EB3B79" w:rsidP="00EB3B79">
            <w:r w:rsidRPr="007E5467">
              <w:t>Математика</w:t>
            </w:r>
          </w:p>
        </w:tc>
        <w:tc>
          <w:tcPr>
            <w:tcW w:w="1463" w:type="dxa"/>
          </w:tcPr>
          <w:p w:rsidR="00EB3B79" w:rsidRPr="007E5467" w:rsidRDefault="00EB3B79" w:rsidP="00EB3B79">
            <w:pPr>
              <w:jc w:val="center"/>
            </w:pPr>
            <w:r w:rsidRPr="007E5467">
              <w:t>7</w:t>
            </w:r>
          </w:p>
        </w:tc>
        <w:tc>
          <w:tcPr>
            <w:tcW w:w="1869" w:type="dxa"/>
          </w:tcPr>
          <w:p w:rsidR="00EB3B79" w:rsidRPr="007E5467" w:rsidRDefault="00EB3B79" w:rsidP="00EB3B79">
            <w:pPr>
              <w:jc w:val="center"/>
            </w:pPr>
            <w:r>
              <w:t>ВПР</w:t>
            </w:r>
          </w:p>
        </w:tc>
        <w:tc>
          <w:tcPr>
            <w:tcW w:w="1885" w:type="dxa"/>
          </w:tcPr>
          <w:p w:rsidR="00EB3B79" w:rsidRPr="007E5467" w:rsidRDefault="00EB3B79" w:rsidP="00EB3B79">
            <w:pPr>
              <w:jc w:val="center"/>
            </w:pPr>
            <w:r>
              <w:t>100</w:t>
            </w:r>
          </w:p>
        </w:tc>
        <w:tc>
          <w:tcPr>
            <w:tcW w:w="1311" w:type="dxa"/>
          </w:tcPr>
          <w:p w:rsidR="00EB3B79" w:rsidRDefault="00EB3B79" w:rsidP="00EB3B79">
            <w:pPr>
              <w:jc w:val="center"/>
            </w:pPr>
            <w:r>
              <w:t>50</w:t>
            </w:r>
          </w:p>
        </w:tc>
        <w:tc>
          <w:tcPr>
            <w:tcW w:w="1740" w:type="dxa"/>
          </w:tcPr>
          <w:p w:rsidR="00EB3B79" w:rsidRDefault="00EB3B79" w:rsidP="00EB3B79">
            <w:pPr>
              <w:jc w:val="center"/>
            </w:pPr>
            <w:r>
              <w:t>50</w:t>
            </w:r>
          </w:p>
        </w:tc>
      </w:tr>
      <w:tr w:rsidR="00EB3B79" w:rsidRPr="007E5467" w:rsidTr="008E14EE">
        <w:tc>
          <w:tcPr>
            <w:tcW w:w="2451" w:type="dxa"/>
          </w:tcPr>
          <w:p w:rsidR="00EB3B79" w:rsidRPr="007E5467" w:rsidRDefault="00EB3B79" w:rsidP="00EB3B79">
            <w:r w:rsidRPr="007E5467">
              <w:t>Русский язык</w:t>
            </w:r>
          </w:p>
        </w:tc>
        <w:tc>
          <w:tcPr>
            <w:tcW w:w="1463" w:type="dxa"/>
          </w:tcPr>
          <w:p w:rsidR="00EB3B79" w:rsidRPr="007E5467" w:rsidRDefault="00EB3B79" w:rsidP="00EB3B79">
            <w:pPr>
              <w:jc w:val="center"/>
            </w:pPr>
            <w:r w:rsidRPr="007E5467">
              <w:t>7</w:t>
            </w:r>
          </w:p>
        </w:tc>
        <w:tc>
          <w:tcPr>
            <w:tcW w:w="1869" w:type="dxa"/>
          </w:tcPr>
          <w:p w:rsidR="00EB3B79" w:rsidRPr="007E5467" w:rsidRDefault="00EB3B79" w:rsidP="00EB3B79">
            <w:pPr>
              <w:jc w:val="center"/>
            </w:pPr>
            <w:r>
              <w:t>ВПР</w:t>
            </w:r>
          </w:p>
        </w:tc>
        <w:tc>
          <w:tcPr>
            <w:tcW w:w="1885" w:type="dxa"/>
          </w:tcPr>
          <w:p w:rsidR="00EB3B79" w:rsidRPr="007E5467" w:rsidRDefault="00EB3B79" w:rsidP="00EB3B79">
            <w:pPr>
              <w:jc w:val="center"/>
            </w:pPr>
            <w:r w:rsidRPr="007E5467">
              <w:t>100</w:t>
            </w:r>
          </w:p>
        </w:tc>
        <w:tc>
          <w:tcPr>
            <w:tcW w:w="1311" w:type="dxa"/>
          </w:tcPr>
          <w:p w:rsidR="00EB3B79" w:rsidRPr="004B3697" w:rsidRDefault="00EB3B79" w:rsidP="00EB3B79">
            <w:pPr>
              <w:jc w:val="center"/>
            </w:pPr>
            <w:r>
              <w:t>100</w:t>
            </w:r>
          </w:p>
        </w:tc>
        <w:tc>
          <w:tcPr>
            <w:tcW w:w="1740" w:type="dxa"/>
          </w:tcPr>
          <w:p w:rsidR="00EB3B79" w:rsidRPr="004B3697" w:rsidRDefault="00EB3B79" w:rsidP="00EB3B79">
            <w:pPr>
              <w:jc w:val="center"/>
            </w:pPr>
            <w:r>
              <w:t>64</w:t>
            </w:r>
          </w:p>
        </w:tc>
      </w:tr>
      <w:tr w:rsidR="00EB3B79" w:rsidRPr="007E5467" w:rsidTr="008E14EE">
        <w:tc>
          <w:tcPr>
            <w:tcW w:w="2451" w:type="dxa"/>
          </w:tcPr>
          <w:p w:rsidR="00EB3B79" w:rsidRPr="007E5467" w:rsidRDefault="00EB3B79" w:rsidP="00EB3B79">
            <w:r w:rsidRPr="00183EB2">
              <w:t>Русский язык</w:t>
            </w:r>
          </w:p>
        </w:tc>
        <w:tc>
          <w:tcPr>
            <w:tcW w:w="1463" w:type="dxa"/>
          </w:tcPr>
          <w:p w:rsidR="00EB3B79" w:rsidRPr="007E5467" w:rsidRDefault="00EB3B79" w:rsidP="00EB3B79">
            <w:pPr>
              <w:jc w:val="center"/>
            </w:pPr>
            <w:r w:rsidRPr="007E5467">
              <w:t>8</w:t>
            </w:r>
          </w:p>
        </w:tc>
        <w:tc>
          <w:tcPr>
            <w:tcW w:w="1869" w:type="dxa"/>
          </w:tcPr>
          <w:p w:rsidR="00EB3B79" w:rsidRPr="007E5467" w:rsidRDefault="00EB3B79" w:rsidP="00EB3B79">
            <w:pPr>
              <w:jc w:val="center"/>
            </w:pPr>
            <w:r>
              <w:t>ВПР</w:t>
            </w:r>
          </w:p>
        </w:tc>
        <w:tc>
          <w:tcPr>
            <w:tcW w:w="1885" w:type="dxa"/>
          </w:tcPr>
          <w:p w:rsidR="00EB3B79" w:rsidRPr="007E5467" w:rsidRDefault="00EB3B79" w:rsidP="00EB3B79">
            <w:pPr>
              <w:jc w:val="center"/>
            </w:pPr>
            <w:r w:rsidRPr="007E5467">
              <w:t>100</w:t>
            </w:r>
          </w:p>
        </w:tc>
        <w:tc>
          <w:tcPr>
            <w:tcW w:w="1311" w:type="dxa"/>
          </w:tcPr>
          <w:p w:rsidR="00EB3B79" w:rsidRPr="004B3697" w:rsidRDefault="00EB3B79" w:rsidP="00EB3B79">
            <w:pPr>
              <w:jc w:val="center"/>
            </w:pPr>
            <w:r>
              <w:t>29</w:t>
            </w:r>
          </w:p>
        </w:tc>
        <w:tc>
          <w:tcPr>
            <w:tcW w:w="1740" w:type="dxa"/>
          </w:tcPr>
          <w:p w:rsidR="00EB3B79" w:rsidRPr="004B3697" w:rsidRDefault="00EB3B79" w:rsidP="00EB3B79">
            <w:pPr>
              <w:jc w:val="center"/>
            </w:pPr>
            <w:r>
              <w:t>44</w:t>
            </w:r>
          </w:p>
        </w:tc>
      </w:tr>
      <w:tr w:rsidR="00EB3B79" w:rsidRPr="007E5467" w:rsidTr="008E14EE">
        <w:tc>
          <w:tcPr>
            <w:tcW w:w="2451" w:type="dxa"/>
          </w:tcPr>
          <w:p w:rsidR="00EB3B79" w:rsidRPr="007E5467" w:rsidRDefault="00EB3B79" w:rsidP="00EB3B79">
            <w:r w:rsidRPr="007E5467">
              <w:t>Математика</w:t>
            </w:r>
          </w:p>
        </w:tc>
        <w:tc>
          <w:tcPr>
            <w:tcW w:w="1463" w:type="dxa"/>
          </w:tcPr>
          <w:p w:rsidR="00EB3B79" w:rsidRPr="007E5467" w:rsidRDefault="00EB3B79" w:rsidP="00EB3B79">
            <w:pPr>
              <w:jc w:val="center"/>
            </w:pPr>
            <w:r w:rsidRPr="007E5467">
              <w:t>8</w:t>
            </w:r>
          </w:p>
        </w:tc>
        <w:tc>
          <w:tcPr>
            <w:tcW w:w="1869" w:type="dxa"/>
          </w:tcPr>
          <w:p w:rsidR="00EB3B79" w:rsidRPr="007E5467" w:rsidRDefault="00EB3B79" w:rsidP="00EB3B79">
            <w:pPr>
              <w:jc w:val="center"/>
            </w:pPr>
            <w:r>
              <w:t>ВПР</w:t>
            </w:r>
          </w:p>
        </w:tc>
        <w:tc>
          <w:tcPr>
            <w:tcW w:w="1885" w:type="dxa"/>
          </w:tcPr>
          <w:p w:rsidR="00EB3B79" w:rsidRPr="007E5467" w:rsidRDefault="00EB3B79" w:rsidP="00EB3B79">
            <w:pPr>
              <w:jc w:val="center"/>
            </w:pPr>
            <w:r w:rsidRPr="007E5467">
              <w:t>100</w:t>
            </w:r>
          </w:p>
        </w:tc>
        <w:tc>
          <w:tcPr>
            <w:tcW w:w="1311" w:type="dxa"/>
          </w:tcPr>
          <w:p w:rsidR="00EB3B79" w:rsidRPr="004B3697" w:rsidRDefault="00EB3B79" w:rsidP="00EB3B79">
            <w:pPr>
              <w:jc w:val="center"/>
            </w:pPr>
            <w:r>
              <w:t>43</w:t>
            </w:r>
          </w:p>
        </w:tc>
        <w:tc>
          <w:tcPr>
            <w:tcW w:w="1740" w:type="dxa"/>
          </w:tcPr>
          <w:p w:rsidR="00EB3B79" w:rsidRPr="004B3697" w:rsidRDefault="00EB3B79" w:rsidP="00EB3B79">
            <w:pPr>
              <w:jc w:val="center"/>
            </w:pPr>
            <w:r>
              <w:t>62</w:t>
            </w:r>
          </w:p>
        </w:tc>
      </w:tr>
    </w:tbl>
    <w:p w:rsidR="00A253D4" w:rsidRDefault="00A253D4" w:rsidP="00DF6421">
      <w:pPr>
        <w:rPr>
          <w:b/>
        </w:rPr>
      </w:pPr>
    </w:p>
    <w:p w:rsidR="008D0702" w:rsidRDefault="008D0702" w:rsidP="00DF6421">
      <w:pPr>
        <w:rPr>
          <w:b/>
        </w:rPr>
      </w:pPr>
    </w:p>
    <w:p w:rsidR="008D0702" w:rsidRDefault="008D0702"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CC3236" w:rsidRPr="008753A7" w:rsidRDefault="00CC3236" w:rsidP="00891A40">
      <w:pPr>
        <w:jc w:val="right"/>
        <w:rPr>
          <w:b/>
        </w:rPr>
      </w:pPr>
      <w:r w:rsidRPr="008753A7">
        <w:rPr>
          <w:b/>
        </w:rPr>
        <w:t>Приложение 1</w:t>
      </w:r>
      <w:r w:rsidR="008D0702" w:rsidRPr="008753A7">
        <w:rPr>
          <w:b/>
        </w:rPr>
        <w:t>0</w:t>
      </w:r>
      <w:r w:rsidRPr="008753A7">
        <w:rPr>
          <w:b/>
        </w:rPr>
        <w:t>.</w:t>
      </w:r>
    </w:p>
    <w:p w:rsidR="00CC3236" w:rsidRDefault="00CC3236" w:rsidP="001E0008">
      <w:pPr>
        <w:rPr>
          <w:b/>
          <w:szCs w:val="28"/>
        </w:rPr>
      </w:pPr>
      <w:proofErr w:type="gramStart"/>
      <w:r w:rsidRPr="008753A7">
        <w:rPr>
          <w:b/>
          <w:szCs w:val="28"/>
        </w:rPr>
        <w:t>Достижения</w:t>
      </w:r>
      <w:proofErr w:type="gramEnd"/>
      <w:r w:rsidRPr="008753A7">
        <w:rPr>
          <w:b/>
          <w:szCs w:val="28"/>
        </w:rPr>
        <w:t xml:space="preserve"> обучающихся в олимпиадах.</w:t>
      </w:r>
    </w:p>
    <w:p w:rsidR="00CC3236" w:rsidRDefault="00CC3236" w:rsidP="001E0008">
      <w:pPr>
        <w:rPr>
          <w:b/>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7"/>
        <w:gridCol w:w="1111"/>
        <w:gridCol w:w="792"/>
        <w:gridCol w:w="792"/>
        <w:gridCol w:w="792"/>
        <w:gridCol w:w="792"/>
        <w:gridCol w:w="636"/>
        <w:gridCol w:w="792"/>
        <w:gridCol w:w="634"/>
        <w:gridCol w:w="692"/>
        <w:gridCol w:w="1015"/>
      </w:tblGrid>
      <w:tr w:rsidR="00CC3236" w:rsidTr="001E0008">
        <w:tc>
          <w:tcPr>
            <w:tcW w:w="1241" w:type="pct"/>
            <w:vMerge w:val="restart"/>
            <w:vAlign w:val="center"/>
          </w:tcPr>
          <w:p w:rsidR="00CC3236" w:rsidRDefault="00CC3236">
            <w:pPr>
              <w:spacing w:line="276" w:lineRule="auto"/>
              <w:jc w:val="center"/>
              <w:rPr>
                <w:szCs w:val="28"/>
              </w:rPr>
            </w:pPr>
            <w:r>
              <w:rPr>
                <w:szCs w:val="28"/>
              </w:rPr>
              <w:t>Учебный год</w:t>
            </w:r>
          </w:p>
        </w:tc>
        <w:tc>
          <w:tcPr>
            <w:tcW w:w="1259" w:type="pct"/>
            <w:gridSpan w:val="3"/>
            <w:vAlign w:val="center"/>
          </w:tcPr>
          <w:p w:rsidR="00CC3236" w:rsidRDefault="00CC3236">
            <w:pPr>
              <w:spacing w:line="276" w:lineRule="auto"/>
              <w:jc w:val="center"/>
              <w:rPr>
                <w:szCs w:val="28"/>
              </w:rPr>
            </w:pPr>
            <w:r>
              <w:rPr>
                <w:szCs w:val="28"/>
              </w:rPr>
              <w:t>Город (район)</w:t>
            </w:r>
          </w:p>
        </w:tc>
        <w:tc>
          <w:tcPr>
            <w:tcW w:w="1037" w:type="pct"/>
            <w:gridSpan w:val="3"/>
            <w:vAlign w:val="center"/>
          </w:tcPr>
          <w:p w:rsidR="00CC3236" w:rsidRDefault="00CC3236">
            <w:pPr>
              <w:spacing w:line="276" w:lineRule="auto"/>
              <w:jc w:val="center"/>
              <w:rPr>
                <w:szCs w:val="28"/>
              </w:rPr>
            </w:pPr>
            <w:r>
              <w:rPr>
                <w:szCs w:val="28"/>
              </w:rPr>
              <w:t>Область</w:t>
            </w:r>
          </w:p>
        </w:tc>
        <w:tc>
          <w:tcPr>
            <w:tcW w:w="989" w:type="pct"/>
            <w:gridSpan w:val="3"/>
            <w:vAlign w:val="center"/>
          </w:tcPr>
          <w:p w:rsidR="00CC3236" w:rsidRDefault="00CC3236">
            <w:pPr>
              <w:spacing w:line="276" w:lineRule="auto"/>
              <w:jc w:val="center"/>
              <w:rPr>
                <w:szCs w:val="28"/>
              </w:rPr>
            </w:pPr>
            <w:r>
              <w:rPr>
                <w:szCs w:val="28"/>
              </w:rPr>
              <w:t>Россия</w:t>
            </w:r>
          </w:p>
        </w:tc>
        <w:tc>
          <w:tcPr>
            <w:tcW w:w="474" w:type="pct"/>
            <w:vMerge w:val="restart"/>
            <w:vAlign w:val="center"/>
          </w:tcPr>
          <w:p w:rsidR="00CC3236" w:rsidRDefault="00CC3236">
            <w:pPr>
              <w:spacing w:line="276" w:lineRule="auto"/>
              <w:jc w:val="center"/>
              <w:rPr>
                <w:szCs w:val="28"/>
              </w:rPr>
            </w:pPr>
            <w:r>
              <w:rPr>
                <w:szCs w:val="28"/>
              </w:rPr>
              <w:t>Всего</w:t>
            </w:r>
          </w:p>
        </w:tc>
      </w:tr>
      <w:tr w:rsidR="00CC3236" w:rsidTr="001E0008">
        <w:tc>
          <w:tcPr>
            <w:tcW w:w="0" w:type="auto"/>
            <w:vMerge/>
            <w:vAlign w:val="center"/>
          </w:tcPr>
          <w:p w:rsidR="00CC3236" w:rsidRDefault="00CC3236">
            <w:pPr>
              <w:rPr>
                <w:szCs w:val="28"/>
              </w:rPr>
            </w:pPr>
          </w:p>
        </w:tc>
        <w:tc>
          <w:tcPr>
            <w:tcW w:w="3285" w:type="pct"/>
            <w:gridSpan w:val="9"/>
            <w:vAlign w:val="center"/>
          </w:tcPr>
          <w:p w:rsidR="00CC3236" w:rsidRDefault="00CC3236">
            <w:pPr>
              <w:spacing w:line="276" w:lineRule="auto"/>
              <w:jc w:val="center"/>
              <w:rPr>
                <w:szCs w:val="28"/>
              </w:rPr>
            </w:pPr>
            <w:r>
              <w:rPr>
                <w:szCs w:val="28"/>
              </w:rPr>
              <w:t>Занято призовых мест</w:t>
            </w:r>
          </w:p>
        </w:tc>
        <w:tc>
          <w:tcPr>
            <w:tcW w:w="0" w:type="auto"/>
            <w:vMerge/>
            <w:vAlign w:val="center"/>
          </w:tcPr>
          <w:p w:rsidR="00CC3236" w:rsidRDefault="00CC3236">
            <w:pPr>
              <w:rPr>
                <w:szCs w:val="28"/>
              </w:rPr>
            </w:pPr>
          </w:p>
        </w:tc>
      </w:tr>
      <w:tr w:rsidR="00CC3236" w:rsidTr="001E0008">
        <w:tc>
          <w:tcPr>
            <w:tcW w:w="0" w:type="auto"/>
            <w:vMerge/>
            <w:vAlign w:val="center"/>
          </w:tcPr>
          <w:p w:rsidR="00CC3236" w:rsidRDefault="00CC3236">
            <w:pPr>
              <w:rPr>
                <w:szCs w:val="28"/>
              </w:rPr>
            </w:pPr>
          </w:p>
        </w:tc>
        <w:tc>
          <w:tcPr>
            <w:tcW w:w="519" w:type="pct"/>
            <w:vAlign w:val="center"/>
          </w:tcPr>
          <w:p w:rsidR="00CC3236" w:rsidRDefault="00CC3236">
            <w:pPr>
              <w:spacing w:line="276" w:lineRule="auto"/>
              <w:jc w:val="center"/>
              <w:rPr>
                <w:szCs w:val="28"/>
              </w:rPr>
            </w:pPr>
            <w:r>
              <w:rPr>
                <w:szCs w:val="28"/>
              </w:rPr>
              <w:t>1</w:t>
            </w:r>
          </w:p>
        </w:tc>
        <w:tc>
          <w:tcPr>
            <w:tcW w:w="370" w:type="pct"/>
            <w:vAlign w:val="center"/>
          </w:tcPr>
          <w:p w:rsidR="00CC3236" w:rsidRDefault="00CC3236">
            <w:pPr>
              <w:spacing w:line="276" w:lineRule="auto"/>
              <w:jc w:val="center"/>
              <w:rPr>
                <w:szCs w:val="28"/>
              </w:rPr>
            </w:pPr>
            <w:r>
              <w:rPr>
                <w:szCs w:val="28"/>
              </w:rPr>
              <w:t>2</w:t>
            </w:r>
          </w:p>
        </w:tc>
        <w:tc>
          <w:tcPr>
            <w:tcW w:w="370" w:type="pct"/>
            <w:vAlign w:val="center"/>
          </w:tcPr>
          <w:p w:rsidR="00CC3236" w:rsidRDefault="00CC3236">
            <w:pPr>
              <w:spacing w:line="276" w:lineRule="auto"/>
              <w:jc w:val="center"/>
              <w:rPr>
                <w:szCs w:val="28"/>
              </w:rPr>
            </w:pPr>
            <w:r>
              <w:rPr>
                <w:szCs w:val="28"/>
              </w:rPr>
              <w:t>3</w:t>
            </w:r>
          </w:p>
        </w:tc>
        <w:tc>
          <w:tcPr>
            <w:tcW w:w="370" w:type="pct"/>
            <w:vAlign w:val="center"/>
          </w:tcPr>
          <w:p w:rsidR="00CC3236" w:rsidRDefault="00CC3236">
            <w:pPr>
              <w:spacing w:line="276" w:lineRule="auto"/>
              <w:jc w:val="center"/>
              <w:rPr>
                <w:szCs w:val="28"/>
              </w:rPr>
            </w:pPr>
            <w:r>
              <w:rPr>
                <w:szCs w:val="28"/>
              </w:rPr>
              <w:t>1</w:t>
            </w:r>
          </w:p>
        </w:tc>
        <w:tc>
          <w:tcPr>
            <w:tcW w:w="370" w:type="pct"/>
            <w:vAlign w:val="center"/>
          </w:tcPr>
          <w:p w:rsidR="00CC3236" w:rsidRDefault="00CC3236">
            <w:pPr>
              <w:spacing w:line="276" w:lineRule="auto"/>
              <w:jc w:val="center"/>
              <w:rPr>
                <w:szCs w:val="28"/>
              </w:rPr>
            </w:pPr>
            <w:r>
              <w:rPr>
                <w:szCs w:val="28"/>
              </w:rPr>
              <w:t>2</w:t>
            </w:r>
          </w:p>
        </w:tc>
        <w:tc>
          <w:tcPr>
            <w:tcW w:w="297" w:type="pct"/>
            <w:vAlign w:val="center"/>
          </w:tcPr>
          <w:p w:rsidR="00CC3236" w:rsidRDefault="00CC3236">
            <w:pPr>
              <w:spacing w:line="276" w:lineRule="auto"/>
              <w:jc w:val="center"/>
              <w:rPr>
                <w:szCs w:val="28"/>
              </w:rPr>
            </w:pPr>
            <w:r>
              <w:rPr>
                <w:szCs w:val="28"/>
              </w:rPr>
              <w:t>3</w:t>
            </w:r>
          </w:p>
        </w:tc>
        <w:tc>
          <w:tcPr>
            <w:tcW w:w="370" w:type="pct"/>
            <w:vAlign w:val="center"/>
          </w:tcPr>
          <w:p w:rsidR="00CC3236" w:rsidRDefault="00CC3236">
            <w:pPr>
              <w:spacing w:line="276" w:lineRule="auto"/>
              <w:jc w:val="center"/>
              <w:rPr>
                <w:szCs w:val="28"/>
              </w:rPr>
            </w:pPr>
            <w:r>
              <w:rPr>
                <w:szCs w:val="28"/>
              </w:rPr>
              <w:t>1</w:t>
            </w:r>
          </w:p>
        </w:tc>
        <w:tc>
          <w:tcPr>
            <w:tcW w:w="296" w:type="pct"/>
            <w:vAlign w:val="center"/>
          </w:tcPr>
          <w:p w:rsidR="00CC3236" w:rsidRDefault="00CC3236">
            <w:pPr>
              <w:spacing w:line="276" w:lineRule="auto"/>
              <w:jc w:val="center"/>
              <w:rPr>
                <w:szCs w:val="28"/>
              </w:rPr>
            </w:pPr>
            <w:r>
              <w:rPr>
                <w:szCs w:val="28"/>
              </w:rPr>
              <w:t>2</w:t>
            </w:r>
          </w:p>
        </w:tc>
        <w:tc>
          <w:tcPr>
            <w:tcW w:w="323" w:type="pct"/>
            <w:vAlign w:val="center"/>
          </w:tcPr>
          <w:p w:rsidR="00CC3236" w:rsidRDefault="00CC3236">
            <w:pPr>
              <w:spacing w:line="276" w:lineRule="auto"/>
              <w:jc w:val="center"/>
              <w:rPr>
                <w:szCs w:val="28"/>
              </w:rPr>
            </w:pPr>
            <w:r>
              <w:rPr>
                <w:szCs w:val="28"/>
              </w:rPr>
              <w:t>3</w:t>
            </w:r>
          </w:p>
        </w:tc>
        <w:tc>
          <w:tcPr>
            <w:tcW w:w="0" w:type="auto"/>
            <w:vMerge/>
            <w:vAlign w:val="center"/>
          </w:tcPr>
          <w:p w:rsidR="00CC3236" w:rsidRDefault="00CC3236">
            <w:pPr>
              <w:rPr>
                <w:szCs w:val="28"/>
              </w:rPr>
            </w:pPr>
          </w:p>
        </w:tc>
      </w:tr>
      <w:tr w:rsidR="00144C89" w:rsidTr="00B91436">
        <w:trPr>
          <w:trHeight w:val="327"/>
        </w:trPr>
        <w:tc>
          <w:tcPr>
            <w:tcW w:w="1241" w:type="pct"/>
          </w:tcPr>
          <w:p w:rsidR="00144C89" w:rsidRDefault="00144C89">
            <w:pPr>
              <w:spacing w:line="276" w:lineRule="auto"/>
              <w:rPr>
                <w:szCs w:val="28"/>
              </w:rPr>
            </w:pPr>
            <w:r>
              <w:rPr>
                <w:szCs w:val="28"/>
              </w:rPr>
              <w:t xml:space="preserve">2020 </w:t>
            </w:r>
            <w:r w:rsidR="00DF6421">
              <w:rPr>
                <w:szCs w:val="28"/>
              </w:rPr>
              <w:t>–</w:t>
            </w:r>
            <w:r>
              <w:rPr>
                <w:szCs w:val="28"/>
              </w:rPr>
              <w:t xml:space="preserve"> 2021</w:t>
            </w:r>
          </w:p>
        </w:tc>
        <w:tc>
          <w:tcPr>
            <w:tcW w:w="519" w:type="pct"/>
            <w:vAlign w:val="center"/>
          </w:tcPr>
          <w:p w:rsidR="00144C89" w:rsidRDefault="00CE1154">
            <w:pPr>
              <w:spacing w:line="276" w:lineRule="auto"/>
              <w:jc w:val="center"/>
              <w:rPr>
                <w:szCs w:val="28"/>
              </w:rPr>
            </w:pPr>
            <w:r>
              <w:rPr>
                <w:szCs w:val="28"/>
              </w:rPr>
              <w:t>1</w:t>
            </w:r>
          </w:p>
        </w:tc>
        <w:tc>
          <w:tcPr>
            <w:tcW w:w="370" w:type="pct"/>
            <w:vAlign w:val="center"/>
          </w:tcPr>
          <w:p w:rsidR="00144C89" w:rsidRDefault="00CE1154">
            <w:pPr>
              <w:spacing w:line="276" w:lineRule="auto"/>
              <w:jc w:val="center"/>
              <w:rPr>
                <w:szCs w:val="28"/>
              </w:rPr>
            </w:pPr>
            <w:r>
              <w:rPr>
                <w:szCs w:val="28"/>
              </w:rPr>
              <w:t>2</w:t>
            </w:r>
          </w:p>
        </w:tc>
        <w:tc>
          <w:tcPr>
            <w:tcW w:w="370" w:type="pct"/>
            <w:vAlign w:val="center"/>
          </w:tcPr>
          <w:p w:rsidR="00144C89" w:rsidRDefault="00144C89">
            <w:pPr>
              <w:spacing w:line="276" w:lineRule="auto"/>
              <w:jc w:val="center"/>
              <w:rPr>
                <w:szCs w:val="28"/>
              </w:rPr>
            </w:pPr>
            <w:r>
              <w:rPr>
                <w:szCs w:val="28"/>
              </w:rPr>
              <w:t>-</w:t>
            </w:r>
          </w:p>
        </w:tc>
        <w:tc>
          <w:tcPr>
            <w:tcW w:w="370" w:type="pct"/>
            <w:vAlign w:val="center"/>
          </w:tcPr>
          <w:p w:rsidR="00144C89" w:rsidRDefault="00144C89">
            <w:pPr>
              <w:spacing w:line="276" w:lineRule="auto"/>
              <w:jc w:val="center"/>
              <w:rPr>
                <w:szCs w:val="28"/>
              </w:rPr>
            </w:pPr>
            <w:r>
              <w:rPr>
                <w:szCs w:val="28"/>
              </w:rPr>
              <w:t>-</w:t>
            </w:r>
          </w:p>
        </w:tc>
        <w:tc>
          <w:tcPr>
            <w:tcW w:w="370" w:type="pct"/>
            <w:vAlign w:val="center"/>
          </w:tcPr>
          <w:p w:rsidR="00144C89" w:rsidRDefault="00144C89">
            <w:pPr>
              <w:spacing w:line="276" w:lineRule="auto"/>
              <w:jc w:val="center"/>
              <w:rPr>
                <w:szCs w:val="28"/>
              </w:rPr>
            </w:pPr>
            <w:r>
              <w:rPr>
                <w:szCs w:val="28"/>
              </w:rPr>
              <w:t>-</w:t>
            </w:r>
          </w:p>
        </w:tc>
        <w:tc>
          <w:tcPr>
            <w:tcW w:w="297" w:type="pct"/>
            <w:vAlign w:val="center"/>
          </w:tcPr>
          <w:p w:rsidR="00144C89" w:rsidRDefault="00144C89">
            <w:pPr>
              <w:spacing w:line="276" w:lineRule="auto"/>
              <w:jc w:val="center"/>
              <w:rPr>
                <w:szCs w:val="28"/>
              </w:rPr>
            </w:pPr>
            <w:r>
              <w:rPr>
                <w:szCs w:val="28"/>
              </w:rPr>
              <w:t>-</w:t>
            </w:r>
          </w:p>
        </w:tc>
        <w:tc>
          <w:tcPr>
            <w:tcW w:w="370" w:type="pct"/>
            <w:vAlign w:val="center"/>
          </w:tcPr>
          <w:p w:rsidR="00144C89" w:rsidRDefault="00144C89">
            <w:pPr>
              <w:spacing w:line="276" w:lineRule="auto"/>
              <w:jc w:val="center"/>
              <w:rPr>
                <w:szCs w:val="28"/>
              </w:rPr>
            </w:pPr>
            <w:r>
              <w:rPr>
                <w:szCs w:val="28"/>
              </w:rPr>
              <w:t>-</w:t>
            </w:r>
          </w:p>
        </w:tc>
        <w:tc>
          <w:tcPr>
            <w:tcW w:w="296" w:type="pct"/>
            <w:vAlign w:val="center"/>
          </w:tcPr>
          <w:p w:rsidR="00144C89" w:rsidRDefault="00144C89">
            <w:pPr>
              <w:spacing w:line="276" w:lineRule="auto"/>
              <w:jc w:val="center"/>
              <w:rPr>
                <w:szCs w:val="28"/>
              </w:rPr>
            </w:pPr>
            <w:r>
              <w:rPr>
                <w:szCs w:val="28"/>
              </w:rPr>
              <w:t>-</w:t>
            </w:r>
          </w:p>
        </w:tc>
        <w:tc>
          <w:tcPr>
            <w:tcW w:w="323" w:type="pct"/>
            <w:vAlign w:val="center"/>
          </w:tcPr>
          <w:p w:rsidR="00144C89" w:rsidRDefault="00144C89">
            <w:pPr>
              <w:spacing w:line="276" w:lineRule="auto"/>
              <w:jc w:val="center"/>
              <w:rPr>
                <w:szCs w:val="28"/>
              </w:rPr>
            </w:pPr>
            <w:r>
              <w:rPr>
                <w:szCs w:val="28"/>
              </w:rPr>
              <w:t>-</w:t>
            </w:r>
          </w:p>
        </w:tc>
        <w:tc>
          <w:tcPr>
            <w:tcW w:w="474" w:type="pct"/>
            <w:vAlign w:val="center"/>
          </w:tcPr>
          <w:p w:rsidR="00144C89" w:rsidRDefault="003D49B5">
            <w:pPr>
              <w:spacing w:line="276" w:lineRule="auto"/>
              <w:jc w:val="center"/>
              <w:rPr>
                <w:szCs w:val="28"/>
              </w:rPr>
            </w:pPr>
            <w:r>
              <w:rPr>
                <w:szCs w:val="28"/>
              </w:rPr>
              <w:t>3</w:t>
            </w:r>
          </w:p>
        </w:tc>
      </w:tr>
      <w:tr w:rsidR="00A253D4" w:rsidTr="00B91436">
        <w:trPr>
          <w:trHeight w:val="327"/>
        </w:trPr>
        <w:tc>
          <w:tcPr>
            <w:tcW w:w="1241" w:type="pct"/>
          </w:tcPr>
          <w:p w:rsidR="00A253D4" w:rsidRDefault="00A253D4">
            <w:pPr>
              <w:spacing w:line="276" w:lineRule="auto"/>
              <w:rPr>
                <w:szCs w:val="28"/>
              </w:rPr>
            </w:pPr>
            <w:r>
              <w:rPr>
                <w:szCs w:val="28"/>
              </w:rPr>
              <w:t xml:space="preserve">2021 </w:t>
            </w:r>
            <w:r w:rsidR="00DF6421">
              <w:rPr>
                <w:szCs w:val="28"/>
              </w:rPr>
              <w:t>–</w:t>
            </w:r>
            <w:r>
              <w:rPr>
                <w:szCs w:val="28"/>
              </w:rPr>
              <w:t xml:space="preserve"> 2022</w:t>
            </w:r>
          </w:p>
        </w:tc>
        <w:tc>
          <w:tcPr>
            <w:tcW w:w="519" w:type="pct"/>
            <w:vAlign w:val="center"/>
          </w:tcPr>
          <w:p w:rsidR="00A253D4" w:rsidRDefault="00A253D4">
            <w:pPr>
              <w:spacing w:line="276" w:lineRule="auto"/>
              <w:jc w:val="center"/>
              <w:rPr>
                <w:szCs w:val="28"/>
              </w:rPr>
            </w:pPr>
            <w:r>
              <w:rPr>
                <w:szCs w:val="28"/>
              </w:rPr>
              <w:t>-</w:t>
            </w:r>
          </w:p>
        </w:tc>
        <w:tc>
          <w:tcPr>
            <w:tcW w:w="370" w:type="pct"/>
            <w:vAlign w:val="center"/>
          </w:tcPr>
          <w:p w:rsidR="00A253D4" w:rsidRDefault="00A253D4">
            <w:pPr>
              <w:spacing w:line="276" w:lineRule="auto"/>
              <w:jc w:val="center"/>
              <w:rPr>
                <w:szCs w:val="28"/>
              </w:rPr>
            </w:pPr>
            <w:r>
              <w:rPr>
                <w:szCs w:val="28"/>
              </w:rPr>
              <w:t>-</w:t>
            </w:r>
          </w:p>
        </w:tc>
        <w:tc>
          <w:tcPr>
            <w:tcW w:w="370" w:type="pct"/>
            <w:vAlign w:val="center"/>
          </w:tcPr>
          <w:p w:rsidR="00A253D4" w:rsidRDefault="00A253D4">
            <w:pPr>
              <w:spacing w:line="276" w:lineRule="auto"/>
              <w:jc w:val="center"/>
              <w:rPr>
                <w:szCs w:val="28"/>
              </w:rPr>
            </w:pPr>
            <w:r>
              <w:rPr>
                <w:szCs w:val="28"/>
              </w:rPr>
              <w:t>-</w:t>
            </w:r>
          </w:p>
        </w:tc>
        <w:tc>
          <w:tcPr>
            <w:tcW w:w="370" w:type="pct"/>
            <w:vAlign w:val="center"/>
          </w:tcPr>
          <w:p w:rsidR="00A253D4" w:rsidRDefault="00A253D4">
            <w:pPr>
              <w:spacing w:line="276" w:lineRule="auto"/>
              <w:jc w:val="center"/>
              <w:rPr>
                <w:szCs w:val="28"/>
              </w:rPr>
            </w:pPr>
            <w:r>
              <w:rPr>
                <w:szCs w:val="28"/>
              </w:rPr>
              <w:t>-</w:t>
            </w:r>
          </w:p>
        </w:tc>
        <w:tc>
          <w:tcPr>
            <w:tcW w:w="370" w:type="pct"/>
            <w:vAlign w:val="center"/>
          </w:tcPr>
          <w:p w:rsidR="00A253D4" w:rsidRDefault="00A253D4">
            <w:pPr>
              <w:spacing w:line="276" w:lineRule="auto"/>
              <w:jc w:val="center"/>
              <w:rPr>
                <w:szCs w:val="28"/>
              </w:rPr>
            </w:pPr>
            <w:r>
              <w:rPr>
                <w:szCs w:val="28"/>
              </w:rPr>
              <w:t>-</w:t>
            </w:r>
          </w:p>
        </w:tc>
        <w:tc>
          <w:tcPr>
            <w:tcW w:w="297" w:type="pct"/>
            <w:vAlign w:val="center"/>
          </w:tcPr>
          <w:p w:rsidR="00A253D4" w:rsidRDefault="00A253D4">
            <w:pPr>
              <w:spacing w:line="276" w:lineRule="auto"/>
              <w:jc w:val="center"/>
              <w:rPr>
                <w:szCs w:val="28"/>
              </w:rPr>
            </w:pPr>
            <w:r>
              <w:rPr>
                <w:szCs w:val="28"/>
              </w:rPr>
              <w:t>-</w:t>
            </w:r>
          </w:p>
        </w:tc>
        <w:tc>
          <w:tcPr>
            <w:tcW w:w="370" w:type="pct"/>
            <w:vAlign w:val="center"/>
          </w:tcPr>
          <w:p w:rsidR="00A253D4" w:rsidRDefault="00A253D4">
            <w:pPr>
              <w:spacing w:line="276" w:lineRule="auto"/>
              <w:jc w:val="center"/>
              <w:rPr>
                <w:szCs w:val="28"/>
              </w:rPr>
            </w:pPr>
            <w:r>
              <w:rPr>
                <w:szCs w:val="28"/>
              </w:rPr>
              <w:t>-</w:t>
            </w:r>
          </w:p>
        </w:tc>
        <w:tc>
          <w:tcPr>
            <w:tcW w:w="296" w:type="pct"/>
            <w:vAlign w:val="center"/>
          </w:tcPr>
          <w:p w:rsidR="00A253D4" w:rsidRDefault="00A253D4">
            <w:pPr>
              <w:spacing w:line="276" w:lineRule="auto"/>
              <w:jc w:val="center"/>
              <w:rPr>
                <w:szCs w:val="28"/>
              </w:rPr>
            </w:pPr>
            <w:r>
              <w:rPr>
                <w:szCs w:val="28"/>
              </w:rPr>
              <w:t>-</w:t>
            </w:r>
          </w:p>
        </w:tc>
        <w:tc>
          <w:tcPr>
            <w:tcW w:w="323" w:type="pct"/>
            <w:vAlign w:val="center"/>
          </w:tcPr>
          <w:p w:rsidR="00A253D4" w:rsidRDefault="00A253D4">
            <w:pPr>
              <w:spacing w:line="276" w:lineRule="auto"/>
              <w:jc w:val="center"/>
              <w:rPr>
                <w:szCs w:val="28"/>
              </w:rPr>
            </w:pPr>
            <w:r>
              <w:rPr>
                <w:szCs w:val="28"/>
              </w:rPr>
              <w:t>-</w:t>
            </w:r>
          </w:p>
        </w:tc>
        <w:tc>
          <w:tcPr>
            <w:tcW w:w="474" w:type="pct"/>
            <w:vAlign w:val="center"/>
          </w:tcPr>
          <w:p w:rsidR="00A253D4" w:rsidRDefault="00A253D4">
            <w:pPr>
              <w:spacing w:line="276" w:lineRule="auto"/>
              <w:jc w:val="center"/>
              <w:rPr>
                <w:szCs w:val="28"/>
              </w:rPr>
            </w:pPr>
            <w:r>
              <w:rPr>
                <w:szCs w:val="28"/>
              </w:rPr>
              <w:t>0</w:t>
            </w:r>
          </w:p>
        </w:tc>
      </w:tr>
      <w:tr w:rsidR="005A5259" w:rsidTr="00B91436">
        <w:trPr>
          <w:trHeight w:val="327"/>
        </w:trPr>
        <w:tc>
          <w:tcPr>
            <w:tcW w:w="1241" w:type="pct"/>
          </w:tcPr>
          <w:p w:rsidR="005A5259" w:rsidRDefault="005A5259">
            <w:pPr>
              <w:spacing w:line="276" w:lineRule="auto"/>
              <w:rPr>
                <w:szCs w:val="28"/>
              </w:rPr>
            </w:pPr>
            <w:r>
              <w:rPr>
                <w:szCs w:val="28"/>
              </w:rPr>
              <w:t xml:space="preserve">2022 </w:t>
            </w:r>
            <w:r w:rsidR="00DF6421">
              <w:rPr>
                <w:szCs w:val="28"/>
              </w:rPr>
              <w:t>–</w:t>
            </w:r>
            <w:r>
              <w:rPr>
                <w:szCs w:val="28"/>
              </w:rPr>
              <w:t xml:space="preserve"> 2023</w:t>
            </w:r>
          </w:p>
        </w:tc>
        <w:tc>
          <w:tcPr>
            <w:tcW w:w="519" w:type="pct"/>
            <w:vAlign w:val="center"/>
          </w:tcPr>
          <w:p w:rsidR="005A5259" w:rsidRDefault="005A5259">
            <w:pPr>
              <w:spacing w:line="276" w:lineRule="auto"/>
              <w:jc w:val="center"/>
              <w:rPr>
                <w:szCs w:val="28"/>
              </w:rPr>
            </w:pPr>
            <w:r>
              <w:rPr>
                <w:szCs w:val="28"/>
              </w:rPr>
              <w:t>-</w:t>
            </w:r>
          </w:p>
        </w:tc>
        <w:tc>
          <w:tcPr>
            <w:tcW w:w="370" w:type="pct"/>
            <w:vAlign w:val="center"/>
          </w:tcPr>
          <w:p w:rsidR="005A5259" w:rsidRDefault="005A5259">
            <w:pPr>
              <w:spacing w:line="276" w:lineRule="auto"/>
              <w:jc w:val="center"/>
              <w:rPr>
                <w:szCs w:val="28"/>
              </w:rPr>
            </w:pPr>
            <w:r>
              <w:rPr>
                <w:szCs w:val="28"/>
              </w:rPr>
              <w:t>-</w:t>
            </w:r>
          </w:p>
        </w:tc>
        <w:tc>
          <w:tcPr>
            <w:tcW w:w="370" w:type="pct"/>
            <w:vAlign w:val="center"/>
          </w:tcPr>
          <w:p w:rsidR="005A5259" w:rsidRDefault="005A5259">
            <w:pPr>
              <w:spacing w:line="276" w:lineRule="auto"/>
              <w:jc w:val="center"/>
              <w:rPr>
                <w:szCs w:val="28"/>
              </w:rPr>
            </w:pPr>
            <w:r>
              <w:rPr>
                <w:szCs w:val="28"/>
              </w:rPr>
              <w:t>-</w:t>
            </w:r>
          </w:p>
        </w:tc>
        <w:tc>
          <w:tcPr>
            <w:tcW w:w="370" w:type="pct"/>
            <w:vAlign w:val="center"/>
          </w:tcPr>
          <w:p w:rsidR="005A5259" w:rsidRDefault="005A5259">
            <w:pPr>
              <w:spacing w:line="276" w:lineRule="auto"/>
              <w:jc w:val="center"/>
              <w:rPr>
                <w:szCs w:val="28"/>
              </w:rPr>
            </w:pPr>
            <w:r>
              <w:rPr>
                <w:szCs w:val="28"/>
              </w:rPr>
              <w:t>-</w:t>
            </w:r>
          </w:p>
        </w:tc>
        <w:tc>
          <w:tcPr>
            <w:tcW w:w="370" w:type="pct"/>
            <w:vAlign w:val="center"/>
          </w:tcPr>
          <w:p w:rsidR="005A5259" w:rsidRDefault="005A5259">
            <w:pPr>
              <w:spacing w:line="276" w:lineRule="auto"/>
              <w:jc w:val="center"/>
              <w:rPr>
                <w:szCs w:val="28"/>
              </w:rPr>
            </w:pPr>
            <w:r>
              <w:rPr>
                <w:szCs w:val="28"/>
              </w:rPr>
              <w:t>-</w:t>
            </w:r>
          </w:p>
        </w:tc>
        <w:tc>
          <w:tcPr>
            <w:tcW w:w="297" w:type="pct"/>
            <w:vAlign w:val="center"/>
          </w:tcPr>
          <w:p w:rsidR="005A5259" w:rsidRDefault="005A5259">
            <w:pPr>
              <w:spacing w:line="276" w:lineRule="auto"/>
              <w:jc w:val="center"/>
              <w:rPr>
                <w:szCs w:val="28"/>
              </w:rPr>
            </w:pPr>
            <w:r>
              <w:rPr>
                <w:szCs w:val="28"/>
              </w:rPr>
              <w:t>-</w:t>
            </w:r>
          </w:p>
        </w:tc>
        <w:tc>
          <w:tcPr>
            <w:tcW w:w="370" w:type="pct"/>
            <w:vAlign w:val="center"/>
          </w:tcPr>
          <w:p w:rsidR="005A5259" w:rsidRDefault="005A5259">
            <w:pPr>
              <w:spacing w:line="276" w:lineRule="auto"/>
              <w:jc w:val="center"/>
              <w:rPr>
                <w:szCs w:val="28"/>
              </w:rPr>
            </w:pPr>
            <w:r>
              <w:rPr>
                <w:szCs w:val="28"/>
              </w:rPr>
              <w:t>-</w:t>
            </w:r>
          </w:p>
        </w:tc>
        <w:tc>
          <w:tcPr>
            <w:tcW w:w="296" w:type="pct"/>
            <w:vAlign w:val="center"/>
          </w:tcPr>
          <w:p w:rsidR="005A5259" w:rsidRDefault="005A5259">
            <w:pPr>
              <w:spacing w:line="276" w:lineRule="auto"/>
              <w:jc w:val="center"/>
              <w:rPr>
                <w:szCs w:val="28"/>
              </w:rPr>
            </w:pPr>
            <w:r>
              <w:rPr>
                <w:szCs w:val="28"/>
              </w:rPr>
              <w:t>-</w:t>
            </w:r>
          </w:p>
        </w:tc>
        <w:tc>
          <w:tcPr>
            <w:tcW w:w="323" w:type="pct"/>
            <w:vAlign w:val="center"/>
          </w:tcPr>
          <w:p w:rsidR="005A5259" w:rsidRDefault="005A5259">
            <w:pPr>
              <w:spacing w:line="276" w:lineRule="auto"/>
              <w:jc w:val="center"/>
              <w:rPr>
                <w:szCs w:val="28"/>
              </w:rPr>
            </w:pPr>
            <w:r>
              <w:rPr>
                <w:szCs w:val="28"/>
              </w:rPr>
              <w:t>-</w:t>
            </w:r>
          </w:p>
        </w:tc>
        <w:tc>
          <w:tcPr>
            <w:tcW w:w="474" w:type="pct"/>
            <w:vAlign w:val="center"/>
          </w:tcPr>
          <w:p w:rsidR="005A5259" w:rsidRDefault="005A5259">
            <w:pPr>
              <w:spacing w:line="276" w:lineRule="auto"/>
              <w:jc w:val="center"/>
              <w:rPr>
                <w:szCs w:val="28"/>
              </w:rPr>
            </w:pPr>
            <w:r>
              <w:rPr>
                <w:szCs w:val="28"/>
              </w:rPr>
              <w:t>0</w:t>
            </w:r>
          </w:p>
        </w:tc>
      </w:tr>
    </w:tbl>
    <w:p w:rsidR="005A5259" w:rsidRDefault="005A5259" w:rsidP="003D49B5">
      <w:pPr>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CC3236" w:rsidRDefault="008D0702" w:rsidP="00891A40">
      <w:pPr>
        <w:jc w:val="right"/>
      </w:pPr>
      <w:r>
        <w:rPr>
          <w:b/>
        </w:rPr>
        <w:t>Приложение 11</w:t>
      </w:r>
      <w:r w:rsidR="00CC3236" w:rsidRPr="00D2776D">
        <w:rPr>
          <w:b/>
        </w:rPr>
        <w:t>.</w:t>
      </w:r>
      <w:r w:rsidR="00CC3236" w:rsidRPr="005B5C2D">
        <w:t xml:space="preserve"> </w:t>
      </w:r>
    </w:p>
    <w:p w:rsidR="0047611E" w:rsidRPr="00452FCE" w:rsidRDefault="00CC3236" w:rsidP="005B5C2D">
      <w:pPr>
        <w:jc w:val="both"/>
        <w:rPr>
          <w:b/>
          <w:color w:val="000000"/>
          <w:szCs w:val="28"/>
        </w:rPr>
      </w:pPr>
      <w:r w:rsidRPr="00E2412B">
        <w:rPr>
          <w:b/>
          <w:color w:val="000000"/>
          <w:szCs w:val="28"/>
        </w:rPr>
        <w:t>Реализация ФГОС</w:t>
      </w:r>
      <w:r w:rsidRPr="005B5C2D">
        <w:rPr>
          <w:b/>
          <w:color w:val="000000"/>
          <w:szCs w:val="28"/>
        </w:rPr>
        <w:t xml:space="preserve"> </w:t>
      </w:r>
    </w:p>
    <w:p w:rsidR="002D5098" w:rsidRPr="002D5098" w:rsidRDefault="00551F43" w:rsidP="002D5098">
      <w:pPr>
        <w:shd w:val="clear" w:color="auto" w:fill="FFFFFF"/>
        <w:rPr>
          <w:color w:val="1A1A1A"/>
        </w:rPr>
      </w:pPr>
      <w:r>
        <w:rPr>
          <w:color w:val="1A1A1A"/>
        </w:rPr>
        <w:t xml:space="preserve">      </w:t>
      </w:r>
      <w:r w:rsidR="002D5098" w:rsidRPr="002D5098">
        <w:rPr>
          <w:color w:val="1A1A1A"/>
        </w:rPr>
        <w:t xml:space="preserve">В 2022 – 2023 учебном году в школе </w:t>
      </w:r>
      <w:r w:rsidR="00E2412B">
        <w:rPr>
          <w:color w:val="1A1A1A"/>
        </w:rPr>
        <w:t xml:space="preserve">с 1 </w:t>
      </w:r>
      <w:proofErr w:type="gramStart"/>
      <w:r w:rsidR="00E2412B">
        <w:rPr>
          <w:color w:val="1A1A1A"/>
        </w:rPr>
        <w:t>сентября  введены</w:t>
      </w:r>
      <w:proofErr w:type="gramEnd"/>
      <w:r w:rsidR="00E2412B">
        <w:rPr>
          <w:color w:val="1A1A1A"/>
        </w:rPr>
        <w:t xml:space="preserve"> </w:t>
      </w:r>
      <w:r w:rsidR="002D5098" w:rsidRPr="002D5098">
        <w:rPr>
          <w:color w:val="1A1A1A"/>
        </w:rPr>
        <w:t>обновленные ФГОС в 1 и-5 классах.</w:t>
      </w:r>
    </w:p>
    <w:p w:rsidR="002D5098" w:rsidRPr="002D5098" w:rsidRDefault="00551F43" w:rsidP="002D5098">
      <w:pPr>
        <w:shd w:val="clear" w:color="auto" w:fill="FFFFFF"/>
        <w:rPr>
          <w:color w:val="1A1A1A"/>
        </w:rPr>
      </w:pPr>
      <w:r>
        <w:rPr>
          <w:color w:val="1A1A1A"/>
        </w:rPr>
        <w:t xml:space="preserve">   </w:t>
      </w:r>
      <w:r w:rsidR="002D5098" w:rsidRPr="002D5098">
        <w:rPr>
          <w:color w:val="1A1A1A"/>
        </w:rPr>
        <w:t>Школой проделана о</w:t>
      </w:r>
      <w:r w:rsidR="00E2412B">
        <w:rPr>
          <w:color w:val="1A1A1A"/>
        </w:rPr>
        <w:t>пределенная работа к переходу по обновлению</w:t>
      </w:r>
      <w:r w:rsidR="002D5098" w:rsidRPr="002D5098">
        <w:rPr>
          <w:color w:val="1A1A1A"/>
        </w:rPr>
        <w:t xml:space="preserve"> ФГОС НОО и</w:t>
      </w:r>
    </w:p>
    <w:p w:rsidR="002D5098" w:rsidRPr="002D5098" w:rsidRDefault="002D5098" w:rsidP="002D5098">
      <w:pPr>
        <w:shd w:val="clear" w:color="auto" w:fill="FFFFFF"/>
        <w:rPr>
          <w:color w:val="1A1A1A"/>
        </w:rPr>
      </w:pPr>
      <w:r w:rsidRPr="002D5098">
        <w:rPr>
          <w:color w:val="1A1A1A"/>
        </w:rPr>
        <w:t>ФГОС ООО:</w:t>
      </w:r>
    </w:p>
    <w:p w:rsidR="002D5098" w:rsidRPr="002D5098" w:rsidRDefault="002D5098" w:rsidP="002D5098">
      <w:pPr>
        <w:shd w:val="clear" w:color="auto" w:fill="FFFFFF"/>
        <w:rPr>
          <w:color w:val="1A1A1A"/>
        </w:rPr>
      </w:pPr>
      <w:r w:rsidRPr="002D5098">
        <w:rPr>
          <w:color w:val="1A1A1A"/>
        </w:rPr>
        <w:t>1 Разработаны программы ООП НОО и ООП ООО</w:t>
      </w:r>
    </w:p>
    <w:p w:rsidR="002D5098" w:rsidRPr="002D5098" w:rsidRDefault="002D5098" w:rsidP="002D5098">
      <w:pPr>
        <w:shd w:val="clear" w:color="auto" w:fill="FFFFFF"/>
        <w:rPr>
          <w:color w:val="1A1A1A"/>
        </w:rPr>
      </w:pPr>
      <w:r w:rsidRPr="002D5098">
        <w:rPr>
          <w:color w:val="1A1A1A"/>
        </w:rPr>
        <w:t xml:space="preserve">2 Изданы </w:t>
      </w:r>
      <w:proofErr w:type="gramStart"/>
      <w:r w:rsidRPr="002D5098">
        <w:rPr>
          <w:color w:val="1A1A1A"/>
        </w:rPr>
        <w:t>приказы ,</w:t>
      </w:r>
      <w:proofErr w:type="gramEnd"/>
      <w:r w:rsidRPr="002D5098">
        <w:rPr>
          <w:color w:val="1A1A1A"/>
        </w:rPr>
        <w:t xml:space="preserve"> обеспечивающие переход на обновленные ФГОС-2021</w:t>
      </w:r>
    </w:p>
    <w:p w:rsidR="002D5098" w:rsidRPr="002D5098" w:rsidRDefault="002D5098" w:rsidP="002D5098">
      <w:pPr>
        <w:shd w:val="clear" w:color="auto" w:fill="FFFFFF"/>
        <w:rPr>
          <w:rFonts w:ascii="Helvetica" w:hAnsi="Helvetica" w:cs="Helvetica"/>
          <w:color w:val="1A1A1A"/>
          <w:sz w:val="23"/>
          <w:szCs w:val="23"/>
        </w:rPr>
      </w:pPr>
      <w:r w:rsidRPr="002D5098">
        <w:rPr>
          <w:color w:val="1A1A1A"/>
        </w:rPr>
        <w:t>3 Создана рабочая</w:t>
      </w:r>
      <w:r>
        <w:rPr>
          <w:rFonts w:ascii="Helvetica" w:hAnsi="Helvetica" w:cs="Helvetica"/>
          <w:color w:val="1A1A1A"/>
          <w:sz w:val="23"/>
          <w:szCs w:val="23"/>
        </w:rPr>
        <w:t xml:space="preserve"> </w:t>
      </w:r>
      <w:r w:rsidRPr="002D5098">
        <w:rPr>
          <w:color w:val="1A1A1A"/>
        </w:rPr>
        <w:t>группа по введению и реализации ФГОС начального и основного общего образования</w:t>
      </w:r>
    </w:p>
    <w:p w:rsidR="0010420E" w:rsidRDefault="0010420E" w:rsidP="005B5C2D">
      <w:pPr>
        <w:jc w:val="both"/>
      </w:pPr>
      <w:r>
        <w:t xml:space="preserve"> Деятельность</w:t>
      </w:r>
      <w:r w:rsidR="002D5098">
        <w:t xml:space="preserve"> рабочей группы </w:t>
      </w:r>
      <w:r>
        <w:t xml:space="preserve"> по реализации обновленных ФГОС осуществлялась в соответствии с дорожной картой (планом мероприятий) по следующим направлениям:</w:t>
      </w:r>
    </w:p>
    <w:p w:rsidR="0010420E" w:rsidRDefault="0010420E" w:rsidP="005B5C2D">
      <w:pPr>
        <w:jc w:val="both"/>
      </w:pPr>
      <w:r>
        <w:t xml:space="preserve">1. Организационное обеспечение перехода на обучение по обновленным ФГОС НОО и ФГОС ООО;  </w:t>
      </w:r>
      <w:r w:rsidR="00E2412B">
        <w:t xml:space="preserve">   </w:t>
      </w:r>
      <w:r>
        <w:t xml:space="preserve">2. Нормативное обеспечение перехода на обучение по обновленным ФГОС НОО и ФГОС ООО; </w:t>
      </w:r>
    </w:p>
    <w:p w:rsidR="0010420E" w:rsidRDefault="0010420E" w:rsidP="005B5C2D">
      <w:pPr>
        <w:jc w:val="both"/>
      </w:pPr>
      <w:r>
        <w:t>3. Методическое обеспечение перехода на обучение по обновленным ФГОС НОО и ФГОС ООО;</w:t>
      </w:r>
    </w:p>
    <w:p w:rsidR="0010420E" w:rsidRDefault="0010420E" w:rsidP="005B5C2D">
      <w:pPr>
        <w:jc w:val="both"/>
      </w:pPr>
      <w:r>
        <w:t xml:space="preserve">4. Кадровое обеспечение перехода на обучение по обновленным ФГОС НОО и ФГОС ООО; </w:t>
      </w:r>
    </w:p>
    <w:p w:rsidR="0010420E" w:rsidRDefault="0010420E" w:rsidP="005B5C2D">
      <w:pPr>
        <w:jc w:val="both"/>
      </w:pPr>
      <w:r>
        <w:t xml:space="preserve">5. Информационное обеспечение перехода на обучение по обновленным ФГОС НОО и ФГОС ООО; 6. Материально-техническое обеспечение перехода на обучение по обновленным ФГОС НОО и ФГОС ООО; </w:t>
      </w:r>
    </w:p>
    <w:p w:rsidR="00C06651" w:rsidRDefault="0010420E" w:rsidP="005B5C2D">
      <w:pPr>
        <w:jc w:val="both"/>
      </w:pPr>
      <w:r>
        <w:t xml:space="preserve">7. Финансово-экономическое обеспечение перехода на обучение по </w:t>
      </w:r>
      <w:r w:rsidR="00551F43">
        <w:t>обновленным ФГОС НОО и ФГОС ООО</w:t>
      </w:r>
    </w:p>
    <w:p w:rsidR="00AC1860" w:rsidRPr="00690E1B" w:rsidRDefault="00551F43" w:rsidP="00690E1B">
      <w:pPr>
        <w:shd w:val="clear" w:color="auto" w:fill="FFFFFF"/>
        <w:ind w:firstLine="708"/>
        <w:jc w:val="both"/>
        <w:rPr>
          <w:rFonts w:eastAsia="Calibri"/>
          <w:lang w:eastAsia="en-US"/>
        </w:rPr>
      </w:pPr>
      <w:r>
        <w:t xml:space="preserve">Учителями </w:t>
      </w:r>
      <w:r w:rsidR="00C06651" w:rsidRPr="00C06651">
        <w:t>были разработаны рабочие программы и календарно-тематическое планирование по предметам учебного плана для 1 - 5 классов в соответствии с требованиями обновленных ФОГС НОО и ФГОС ООО</w:t>
      </w:r>
      <w:r w:rsidRPr="00551F43">
        <w:rPr>
          <w:rStyle w:val="af2"/>
          <w:rFonts w:eastAsia="Calibri"/>
          <w:sz w:val="24"/>
          <w:szCs w:val="24"/>
        </w:rPr>
        <w:t xml:space="preserve"> </w:t>
      </w:r>
      <w:r>
        <w:rPr>
          <w:rStyle w:val="af2"/>
          <w:rFonts w:eastAsia="Calibri"/>
          <w:sz w:val="24"/>
          <w:szCs w:val="24"/>
        </w:rPr>
        <w:t>(для облегчения работы педагоги пользовали</w:t>
      </w:r>
      <w:r w:rsidRPr="00C06651">
        <w:rPr>
          <w:rStyle w:val="af2"/>
          <w:rFonts w:eastAsia="Calibri"/>
          <w:sz w:val="24"/>
          <w:szCs w:val="24"/>
        </w:rPr>
        <w:t xml:space="preserve"> конструктором рабочих программ, расположенном на  сайте </w:t>
      </w:r>
      <w:hyperlink r:id="rId15" w:history="1">
        <w:r w:rsidRPr="00C06651">
          <w:rPr>
            <w:rStyle w:val="af2"/>
            <w:rFonts w:eastAsia="Calibri"/>
            <w:sz w:val="24"/>
            <w:szCs w:val="24"/>
          </w:rPr>
          <w:t>https://edsoo.ru./</w:t>
        </w:r>
      </w:hyperlink>
      <w:r>
        <w:rPr>
          <w:rStyle w:val="af2"/>
          <w:rFonts w:eastAsia="Calibri"/>
          <w:sz w:val="24"/>
          <w:szCs w:val="24"/>
        </w:rPr>
        <w:t>)</w:t>
      </w:r>
      <w:r>
        <w:t>.</w:t>
      </w:r>
      <w:r w:rsidR="00690E1B">
        <w:t xml:space="preserve"> </w:t>
      </w:r>
      <w:r w:rsidR="00C06651" w:rsidRPr="00C06651">
        <w:t>При реализации обновленн</w:t>
      </w:r>
      <w:r>
        <w:t xml:space="preserve">ых ФОГС </w:t>
      </w:r>
      <w:r w:rsidRPr="00551F43">
        <w:t>использовались</w:t>
      </w:r>
      <w:r w:rsidR="00690E1B">
        <w:t xml:space="preserve"> следую</w:t>
      </w:r>
      <w:r w:rsidR="00645882" w:rsidRPr="00C06651">
        <w:t>щие технологии обучения и формы организации современного урока на основе системно-</w:t>
      </w:r>
      <w:proofErr w:type="spellStart"/>
      <w:r w:rsidR="00645882" w:rsidRPr="00C06651">
        <w:t>деятельностного</w:t>
      </w:r>
      <w:proofErr w:type="spellEnd"/>
      <w:r w:rsidR="00645882" w:rsidRPr="00C06651">
        <w:t xml:space="preserve"> подхода: проектные технологии, технологии организации учебно-исследовательской деятельности, технологии уровневой дифференциации, обучения на основе учебных ситуаций, развития критического мышл</w:t>
      </w:r>
      <w:r w:rsidR="00C06651" w:rsidRPr="00C06651">
        <w:t>ения. Педагоги активно участвовали</w:t>
      </w:r>
      <w:r w:rsidR="00645882" w:rsidRPr="00C06651">
        <w:t xml:space="preserve"> в разработке методических материалов по вопросам реализации </w:t>
      </w:r>
      <w:r w:rsidR="00C06651" w:rsidRPr="00C06651">
        <w:t xml:space="preserve">обновленных </w:t>
      </w:r>
      <w:r w:rsidR="00645882" w:rsidRPr="00C06651">
        <w:t>ФГОС</w:t>
      </w:r>
      <w:r w:rsidR="00C06651" w:rsidRPr="00C06651">
        <w:t>.</w:t>
      </w:r>
      <w:r w:rsidR="00AC1860" w:rsidRPr="00AC1860">
        <w:rPr>
          <w:szCs w:val="28"/>
        </w:rPr>
        <w:t xml:space="preserve"> Разработаны контрольно-измерительные материалы уровневого характера, входного, промежуточного и итогового контроля, позволяющие оценить </w:t>
      </w:r>
      <w:proofErr w:type="spellStart"/>
      <w:r w:rsidR="00AC1860" w:rsidRPr="00AC1860">
        <w:rPr>
          <w:szCs w:val="28"/>
        </w:rPr>
        <w:t>метапредметные</w:t>
      </w:r>
      <w:proofErr w:type="spellEnd"/>
      <w:r w:rsidR="00AC1860" w:rsidRPr="00AC1860">
        <w:rPr>
          <w:szCs w:val="28"/>
        </w:rPr>
        <w:t xml:space="preserve"> и предметные результаты освоения ООП обучающимися основной школы.</w:t>
      </w:r>
    </w:p>
    <w:p w:rsidR="00690E1B" w:rsidRPr="00690E1B" w:rsidRDefault="00690E1B" w:rsidP="00690E1B">
      <w:pPr>
        <w:pStyle w:val="af1"/>
        <w:spacing w:line="276" w:lineRule="auto"/>
        <w:ind w:firstLine="708"/>
        <w:jc w:val="both"/>
        <w:rPr>
          <w:rFonts w:ascii="Times New Roman" w:hAnsi="Times New Roman"/>
          <w:sz w:val="24"/>
          <w:szCs w:val="28"/>
        </w:rPr>
      </w:pPr>
      <w:r w:rsidRPr="00690E1B">
        <w:rPr>
          <w:rFonts w:ascii="Times New Roman" w:hAnsi="Times New Roman"/>
          <w:sz w:val="24"/>
          <w:szCs w:val="28"/>
        </w:rPr>
        <w:t>Была организована психолого-педагогическая диагностическая работа по реализации ФГОС НОО и ФГОС ООО:</w:t>
      </w:r>
    </w:p>
    <w:p w:rsidR="00690E1B" w:rsidRPr="00690E1B" w:rsidRDefault="00690E1B" w:rsidP="00690E1B">
      <w:pPr>
        <w:pStyle w:val="af1"/>
        <w:spacing w:line="276" w:lineRule="auto"/>
        <w:jc w:val="both"/>
        <w:rPr>
          <w:rFonts w:ascii="Times New Roman" w:hAnsi="Times New Roman"/>
          <w:sz w:val="24"/>
          <w:szCs w:val="28"/>
        </w:rPr>
      </w:pPr>
      <w:r>
        <w:rPr>
          <w:rFonts w:ascii="Times New Roman" w:hAnsi="Times New Roman"/>
          <w:sz w:val="24"/>
          <w:szCs w:val="28"/>
        </w:rPr>
        <w:t>1. О</w:t>
      </w:r>
      <w:r w:rsidRPr="00690E1B">
        <w:rPr>
          <w:rFonts w:ascii="Times New Roman" w:hAnsi="Times New Roman"/>
          <w:sz w:val="24"/>
          <w:szCs w:val="28"/>
        </w:rPr>
        <w:t>пределены методики диагностики готовности детей к обучению в начальной и основной школе;</w:t>
      </w:r>
    </w:p>
    <w:p w:rsidR="00690E1B" w:rsidRPr="00690E1B" w:rsidRDefault="00690E1B" w:rsidP="00690E1B">
      <w:pPr>
        <w:pStyle w:val="af1"/>
        <w:spacing w:line="276" w:lineRule="auto"/>
        <w:jc w:val="both"/>
        <w:rPr>
          <w:rFonts w:ascii="Times New Roman" w:hAnsi="Times New Roman"/>
          <w:sz w:val="24"/>
          <w:szCs w:val="28"/>
        </w:rPr>
      </w:pPr>
      <w:r>
        <w:rPr>
          <w:rFonts w:ascii="Times New Roman" w:hAnsi="Times New Roman"/>
          <w:sz w:val="24"/>
          <w:szCs w:val="28"/>
        </w:rPr>
        <w:t>2. П</w:t>
      </w:r>
      <w:r w:rsidRPr="00690E1B">
        <w:rPr>
          <w:rFonts w:ascii="Times New Roman" w:hAnsi="Times New Roman"/>
          <w:sz w:val="24"/>
          <w:szCs w:val="28"/>
        </w:rPr>
        <w:t>роведена входная психолого-педагогическая диагностика в 1-х и 5-х классах;</w:t>
      </w:r>
    </w:p>
    <w:p w:rsidR="00690E1B" w:rsidRPr="00690E1B" w:rsidRDefault="00690E1B" w:rsidP="00690E1B">
      <w:pPr>
        <w:pStyle w:val="af1"/>
        <w:spacing w:line="276" w:lineRule="auto"/>
        <w:jc w:val="both"/>
        <w:rPr>
          <w:rFonts w:ascii="Times New Roman" w:hAnsi="Times New Roman"/>
          <w:sz w:val="24"/>
          <w:szCs w:val="28"/>
        </w:rPr>
      </w:pPr>
      <w:r>
        <w:rPr>
          <w:rFonts w:ascii="Times New Roman" w:hAnsi="Times New Roman"/>
          <w:sz w:val="24"/>
          <w:szCs w:val="28"/>
        </w:rPr>
        <w:t>3. П</w:t>
      </w:r>
      <w:r w:rsidRPr="00690E1B">
        <w:rPr>
          <w:rFonts w:ascii="Times New Roman" w:hAnsi="Times New Roman"/>
          <w:sz w:val="24"/>
          <w:szCs w:val="28"/>
        </w:rPr>
        <w:t>едагогами начата работа по отслеживанию динамики формирования УУД у обучающихся;</w:t>
      </w:r>
    </w:p>
    <w:p w:rsidR="00690E1B" w:rsidRPr="00690E1B" w:rsidRDefault="00690E1B" w:rsidP="00690E1B">
      <w:pPr>
        <w:pStyle w:val="af1"/>
        <w:spacing w:line="276" w:lineRule="auto"/>
        <w:jc w:val="both"/>
        <w:rPr>
          <w:rFonts w:ascii="Times New Roman" w:hAnsi="Times New Roman"/>
          <w:sz w:val="24"/>
          <w:szCs w:val="28"/>
        </w:rPr>
      </w:pPr>
      <w:r>
        <w:rPr>
          <w:rFonts w:ascii="Times New Roman" w:hAnsi="Times New Roman"/>
          <w:sz w:val="24"/>
          <w:szCs w:val="28"/>
        </w:rPr>
        <w:t>4. О</w:t>
      </w:r>
      <w:r w:rsidRPr="00690E1B">
        <w:rPr>
          <w:rFonts w:ascii="Times New Roman" w:hAnsi="Times New Roman"/>
          <w:sz w:val="24"/>
          <w:szCs w:val="28"/>
        </w:rPr>
        <w:t>рганизовано  психологическое сопровождение образовательного процесса;</w:t>
      </w:r>
    </w:p>
    <w:p w:rsidR="00690E1B" w:rsidRPr="00690E1B" w:rsidRDefault="00690E1B" w:rsidP="00690E1B">
      <w:pPr>
        <w:pStyle w:val="af1"/>
        <w:spacing w:line="276" w:lineRule="auto"/>
        <w:jc w:val="both"/>
        <w:rPr>
          <w:rFonts w:ascii="Times New Roman" w:hAnsi="Times New Roman"/>
          <w:sz w:val="24"/>
          <w:szCs w:val="28"/>
        </w:rPr>
      </w:pPr>
      <w:r>
        <w:rPr>
          <w:rFonts w:ascii="Times New Roman" w:hAnsi="Times New Roman"/>
          <w:sz w:val="24"/>
          <w:szCs w:val="28"/>
        </w:rPr>
        <w:t>5. П</w:t>
      </w:r>
      <w:r w:rsidRPr="00690E1B">
        <w:rPr>
          <w:rFonts w:ascii="Times New Roman" w:hAnsi="Times New Roman"/>
          <w:sz w:val="24"/>
          <w:szCs w:val="28"/>
        </w:rPr>
        <w:t>роведена индивидуальная работа по устранению психологических проблем обучающихся (педагогом-психологом на основе спец</w:t>
      </w:r>
      <w:r>
        <w:rPr>
          <w:rFonts w:ascii="Times New Roman" w:hAnsi="Times New Roman"/>
          <w:sz w:val="24"/>
          <w:szCs w:val="28"/>
        </w:rPr>
        <w:t>иально разработанной программы)</w:t>
      </w:r>
    </w:p>
    <w:p w:rsidR="00690E1B" w:rsidRPr="00B732DC" w:rsidRDefault="00690E1B" w:rsidP="00690E1B">
      <w:pPr>
        <w:jc w:val="both"/>
        <w:rPr>
          <w:b/>
        </w:rPr>
      </w:pPr>
      <w:r>
        <w:t xml:space="preserve">         Учебный процесс в школе</w:t>
      </w:r>
      <w:r w:rsidRPr="00B732DC">
        <w:t xml:space="preserve"> ведётся с учётом </w:t>
      </w:r>
      <w:proofErr w:type="spellStart"/>
      <w:r w:rsidRPr="00B732DC">
        <w:t>здоровьесберегающих</w:t>
      </w:r>
      <w:proofErr w:type="spellEnd"/>
      <w:r w:rsidRPr="00B732DC">
        <w:t xml:space="preserve"> технологий. </w:t>
      </w:r>
    </w:p>
    <w:p w:rsidR="00690E1B" w:rsidRPr="00B732DC" w:rsidRDefault="00690E1B" w:rsidP="00690E1B">
      <w:pPr>
        <w:jc w:val="both"/>
      </w:pPr>
      <w:r w:rsidRPr="00B732DC">
        <w:t xml:space="preserve">          На занятиях ведется работа по профилактике переутомления </w:t>
      </w:r>
      <w:r>
        <w:t>обучающихся</w:t>
      </w:r>
      <w:r w:rsidRPr="00B732DC">
        <w:t>. Организовано горячее питание: дети своевременно обедают.</w:t>
      </w:r>
      <w:r>
        <w:t xml:space="preserve"> </w:t>
      </w:r>
      <w:r w:rsidRPr="00B732DC">
        <w:t xml:space="preserve"> Каждая минута, проведенная в школе, дает ребенку положительный опыт общения, позволяет проявить себя как активную, творческую личность, расширяет его представления об окружающем мире. Внедрение в обучение </w:t>
      </w:r>
      <w:proofErr w:type="spellStart"/>
      <w:r w:rsidRPr="00B732DC">
        <w:t>здоровьесберегающих</w:t>
      </w:r>
      <w:proofErr w:type="spellEnd"/>
      <w:r w:rsidRPr="00B732DC">
        <w:t xml:space="preserve"> технологий ведет к снижению показателей заболеваемости детей, улучшение психологического климата в детских и педагогических коллективах.</w:t>
      </w:r>
      <w:r w:rsidRPr="00B732DC">
        <w:rPr>
          <w:bCs/>
        </w:rPr>
        <w:t xml:space="preserve"> </w:t>
      </w:r>
      <w:r w:rsidRPr="00B732DC">
        <w:t xml:space="preserve">Для повышения умственной работоспособности детей, предупреждения преждевременного наступления утомления и снятия мышечного статического напряжения, проводятся  </w:t>
      </w:r>
      <w:proofErr w:type="spellStart"/>
      <w:r w:rsidRPr="00B732DC">
        <w:t>физминутки</w:t>
      </w:r>
      <w:proofErr w:type="spellEnd"/>
      <w:r w:rsidRPr="00B732DC">
        <w:t xml:space="preserve"> после каждой фазы умственного утомления, наступающей через каждые 10-15 минут у значительной части обучающихся класса.</w:t>
      </w:r>
    </w:p>
    <w:p w:rsidR="00690E1B" w:rsidRDefault="00690E1B" w:rsidP="00690E1B">
      <w:pPr>
        <w:jc w:val="both"/>
      </w:pPr>
      <w:r>
        <w:t xml:space="preserve">            </w:t>
      </w:r>
      <w:proofErr w:type="gramStart"/>
      <w:r>
        <w:t>Учителями</w:t>
      </w:r>
      <w:r w:rsidRPr="00B732DC">
        <w:t xml:space="preserve">  накапливаются</w:t>
      </w:r>
      <w:proofErr w:type="gramEnd"/>
      <w:r w:rsidRPr="00B732DC">
        <w:t xml:space="preserve"> и сохраняются материалы о личностном развитии </w:t>
      </w:r>
      <w:r>
        <w:t>обучающихся</w:t>
      </w:r>
      <w:r w:rsidRPr="00B732DC">
        <w:t xml:space="preserve"> (портфолио, диагностические карты, отслеживается мониторинг </w:t>
      </w:r>
      <w:proofErr w:type="spellStart"/>
      <w:r w:rsidRPr="00B732DC">
        <w:t>обученности</w:t>
      </w:r>
      <w:proofErr w:type="spellEnd"/>
      <w:r w:rsidRPr="00B732DC">
        <w:t xml:space="preserve"> </w:t>
      </w:r>
      <w:r>
        <w:t>обучающихся</w:t>
      </w:r>
      <w:r w:rsidRPr="00B732DC">
        <w:t xml:space="preserve">). Для </w:t>
      </w:r>
      <w:proofErr w:type="gramStart"/>
      <w:r w:rsidRPr="00B732DC">
        <w:lastRenderedPageBreak/>
        <w:t>успешной  учебной</w:t>
      </w:r>
      <w:proofErr w:type="gramEnd"/>
      <w:r w:rsidRPr="00B732DC">
        <w:t xml:space="preserve"> деятельности </w:t>
      </w:r>
      <w:r>
        <w:t>обучающихся</w:t>
      </w:r>
      <w:r w:rsidRPr="00B732DC">
        <w:t xml:space="preserve">  кабинеты оснащен</w:t>
      </w:r>
      <w:r>
        <w:t xml:space="preserve">ы </w:t>
      </w:r>
      <w:r w:rsidRPr="00B732DC">
        <w:t>мультимедийными</w:t>
      </w:r>
      <w:r>
        <w:t xml:space="preserve"> материалами</w:t>
      </w:r>
      <w:r w:rsidRPr="00B732DC">
        <w:t>, видеоматериалами, интерактивными досками, компьютером</w:t>
      </w:r>
      <w:r>
        <w:t xml:space="preserve"> и ноутбуками</w:t>
      </w:r>
      <w:r w:rsidRPr="00B732DC">
        <w:t>.</w:t>
      </w:r>
      <w:r>
        <w:t xml:space="preserve"> </w:t>
      </w:r>
    </w:p>
    <w:p w:rsidR="00690E1B" w:rsidRPr="00F60169" w:rsidRDefault="00690E1B" w:rsidP="00690E1B">
      <w:pPr>
        <w:ind w:firstLine="708"/>
        <w:jc w:val="both"/>
        <w:rPr>
          <w:color w:val="000000"/>
        </w:rPr>
      </w:pPr>
      <w:r w:rsidRPr="001D454E">
        <w:rPr>
          <w:color w:val="000000"/>
        </w:rPr>
        <w:t>В школе    создана   необходимая  нормативно-правовая  база федерального, регион</w:t>
      </w:r>
      <w:r>
        <w:rPr>
          <w:color w:val="000000"/>
        </w:rPr>
        <w:t>ального и муниципального уровня. Созданы материально-</w:t>
      </w:r>
      <w:r w:rsidRPr="001D454E">
        <w:rPr>
          <w:color w:val="000000"/>
        </w:rPr>
        <w:t xml:space="preserve">технические условия реализации основной образовательной программы основного общего образования: учебные кабинеты оснащены современным оборудованием. </w:t>
      </w:r>
      <w:r w:rsidRPr="001D454E">
        <w:rPr>
          <w:color w:val="000000"/>
          <w:shd w:val="clear" w:color="auto" w:fill="FFFFFF"/>
        </w:rPr>
        <w:t>Каждый учитель имеет свое автоматизированное рабочее  место</w:t>
      </w:r>
      <w:r>
        <w:rPr>
          <w:color w:val="000000"/>
          <w:shd w:val="clear" w:color="auto" w:fill="FFFFFF"/>
        </w:rPr>
        <w:t>.</w:t>
      </w:r>
      <w:r>
        <w:t xml:space="preserve"> </w:t>
      </w:r>
    </w:p>
    <w:p w:rsidR="00690E1B" w:rsidRPr="007A455E" w:rsidRDefault="00690E1B" w:rsidP="00690E1B">
      <w:pPr>
        <w:ind w:firstLine="708"/>
        <w:jc w:val="both"/>
        <w:rPr>
          <w:color w:val="000000"/>
        </w:rPr>
      </w:pPr>
      <w:r w:rsidRPr="001D454E">
        <w:rPr>
          <w:color w:val="000000"/>
        </w:rPr>
        <w:t>В соответствии с графиком ВШК учеб</w:t>
      </w:r>
      <w:r>
        <w:rPr>
          <w:color w:val="000000"/>
        </w:rPr>
        <w:t>но-воспитательной работы на 2023-2024</w:t>
      </w:r>
      <w:r w:rsidRPr="001D454E">
        <w:rPr>
          <w:color w:val="000000"/>
        </w:rPr>
        <w:t xml:space="preserve"> учебный год, изучая вопросы преемственности обучения, проблемы адаптации, результативность обучения по ФГОС в течение года проводился мониторинг </w:t>
      </w:r>
      <w:proofErr w:type="spellStart"/>
      <w:r w:rsidRPr="001D454E">
        <w:rPr>
          <w:color w:val="000000"/>
        </w:rPr>
        <w:t>сформированности</w:t>
      </w:r>
      <w:proofErr w:type="spellEnd"/>
      <w:r w:rsidRPr="001D454E">
        <w:rPr>
          <w:color w:val="000000"/>
        </w:rPr>
        <w:t xml:space="preserve"> ЗУ</w:t>
      </w:r>
      <w:r>
        <w:rPr>
          <w:color w:val="000000"/>
        </w:rPr>
        <w:t>Н по предметам</w:t>
      </w:r>
      <w:r w:rsidRPr="001D454E">
        <w:rPr>
          <w:color w:val="000000"/>
        </w:rPr>
        <w:t xml:space="preserve">. </w:t>
      </w:r>
    </w:p>
    <w:p w:rsidR="00690E1B" w:rsidRPr="003D015A" w:rsidRDefault="00690E1B" w:rsidP="00690E1B">
      <w:pPr>
        <w:ind w:firstLine="708"/>
        <w:jc w:val="both"/>
        <w:rPr>
          <w:rStyle w:val="apple-converted-space"/>
          <w:b/>
          <w:color w:val="000000"/>
          <w:shd w:val="clear" w:color="auto" w:fill="FFFFFF"/>
        </w:rPr>
      </w:pPr>
      <w:r w:rsidRPr="003D015A">
        <w:rPr>
          <w:b/>
          <w:color w:val="000000"/>
          <w:shd w:val="clear" w:color="auto" w:fill="FFFFFF"/>
        </w:rPr>
        <w:t>Внеурочная деятельность.</w:t>
      </w:r>
      <w:r w:rsidRPr="003D015A">
        <w:rPr>
          <w:rStyle w:val="apple-converted-space"/>
          <w:b/>
          <w:color w:val="000000"/>
          <w:shd w:val="clear" w:color="auto" w:fill="FFFFFF"/>
        </w:rPr>
        <w:t> </w:t>
      </w:r>
    </w:p>
    <w:p w:rsidR="00690E1B" w:rsidRPr="001D454E" w:rsidRDefault="00690E1B" w:rsidP="00690E1B">
      <w:pPr>
        <w:ind w:firstLine="708"/>
        <w:jc w:val="both"/>
        <w:rPr>
          <w:color w:val="000000"/>
          <w:shd w:val="clear" w:color="auto" w:fill="FFFFFF"/>
        </w:rPr>
      </w:pPr>
      <w:r w:rsidRPr="001D454E">
        <w:rPr>
          <w:color w:val="000000"/>
          <w:shd w:val="clear" w:color="auto" w:fill="FFFFFF"/>
        </w:rPr>
        <w:t xml:space="preserve">Материально-технические возможности школы позволяют организовать внеурочную деятельность эффективно, мобильно: каждая минута, проведённая в школе, даёт ребёнку положительный опыт общения, позволяет проявить себя активной, творческой личностью. </w:t>
      </w:r>
    </w:p>
    <w:p w:rsidR="00690E1B" w:rsidRDefault="00690E1B" w:rsidP="00690E1B">
      <w:pPr>
        <w:ind w:firstLine="708"/>
        <w:rPr>
          <w:color w:val="000000"/>
          <w:shd w:val="clear" w:color="auto" w:fill="FFFFFF"/>
        </w:rPr>
      </w:pPr>
      <w:r w:rsidRPr="001D454E">
        <w:rPr>
          <w:color w:val="000000"/>
          <w:shd w:val="clear" w:color="auto" w:fill="FFFFFF"/>
        </w:rPr>
        <w:t xml:space="preserve">Учитывая специфику образовательного процесса учителя внеурочную </w:t>
      </w:r>
      <w:proofErr w:type="gramStart"/>
      <w:r w:rsidRPr="001D454E">
        <w:rPr>
          <w:color w:val="000000"/>
          <w:shd w:val="clear" w:color="auto" w:fill="FFFFFF"/>
        </w:rPr>
        <w:t>деятельность  по</w:t>
      </w:r>
      <w:proofErr w:type="gramEnd"/>
      <w:r w:rsidRPr="001D454E">
        <w:rPr>
          <w:color w:val="000000"/>
          <w:shd w:val="clear" w:color="auto" w:fill="FFFFFF"/>
        </w:rPr>
        <w:t xml:space="preserve"> следующим направлениям:</w:t>
      </w:r>
      <w:r>
        <w:rPr>
          <w:color w:val="000000"/>
        </w:rPr>
        <w:t xml:space="preserve"> </w:t>
      </w:r>
      <w:r>
        <w:rPr>
          <w:color w:val="000000"/>
          <w:shd w:val="clear" w:color="auto" w:fill="FFFFFF"/>
        </w:rPr>
        <w:t>с</w:t>
      </w:r>
      <w:r w:rsidRPr="001D454E">
        <w:rPr>
          <w:color w:val="000000"/>
          <w:shd w:val="clear" w:color="auto" w:fill="FFFFFF"/>
        </w:rPr>
        <w:t xml:space="preserve">портивно </w:t>
      </w:r>
      <w:r>
        <w:rPr>
          <w:color w:val="000000"/>
          <w:shd w:val="clear" w:color="auto" w:fill="FFFFFF"/>
        </w:rPr>
        <w:t>–</w:t>
      </w:r>
      <w:r w:rsidRPr="001D454E">
        <w:rPr>
          <w:color w:val="000000"/>
          <w:shd w:val="clear" w:color="auto" w:fill="FFFFFF"/>
        </w:rPr>
        <w:t xml:space="preserve"> оздоровительное, общекультурное, </w:t>
      </w:r>
      <w:proofErr w:type="spellStart"/>
      <w:r w:rsidRPr="001D454E">
        <w:rPr>
          <w:color w:val="000000"/>
          <w:shd w:val="clear" w:color="auto" w:fill="FFFFFF"/>
        </w:rPr>
        <w:t>общеинтеллектуальное</w:t>
      </w:r>
      <w:proofErr w:type="spellEnd"/>
      <w:r w:rsidRPr="001D454E">
        <w:rPr>
          <w:color w:val="000000"/>
          <w:shd w:val="clear" w:color="auto" w:fill="FFFFFF"/>
        </w:rPr>
        <w:t>, духовно-нравственное, социальное  и проектная деятельность.</w:t>
      </w:r>
    </w:p>
    <w:p w:rsidR="0010420E" w:rsidRDefault="00690E1B" w:rsidP="00641C5D">
      <w:pPr>
        <w:jc w:val="both"/>
      </w:pPr>
      <w:r>
        <w:rPr>
          <w:color w:val="000000"/>
          <w:shd w:val="clear" w:color="auto" w:fill="FFFFFF"/>
        </w:rPr>
        <w:t xml:space="preserve">          </w:t>
      </w:r>
      <w:r w:rsidR="0010420E">
        <w:t xml:space="preserve">Полный переход </w:t>
      </w:r>
      <w:r w:rsidR="00641C5D">
        <w:t xml:space="preserve"> школы на </w:t>
      </w:r>
      <w:r w:rsidR="0010420E">
        <w:t>обновленные</w:t>
      </w:r>
      <w:r w:rsidR="00641C5D">
        <w:t xml:space="preserve"> стандарты завершится в 202</w:t>
      </w:r>
      <w:r w:rsidR="0010420E">
        <w:t>4-2025</w:t>
      </w:r>
      <w:r w:rsidR="00641C5D">
        <w:t xml:space="preserve"> учебном году</w:t>
      </w:r>
      <w:r w:rsidR="0010420E">
        <w:t xml:space="preserve">.  </w:t>
      </w:r>
    </w:p>
    <w:p w:rsidR="00641C5D" w:rsidRPr="0010420E" w:rsidRDefault="0010420E" w:rsidP="00641C5D">
      <w:pPr>
        <w:jc w:val="both"/>
      </w:pPr>
      <w:r>
        <w:t>Все учителя, которые работают</w:t>
      </w:r>
      <w:r w:rsidR="00641C5D">
        <w:t xml:space="preserve"> по обновленным ФГОС, прошли курсы повышения квалификации. </w:t>
      </w:r>
    </w:p>
    <w:p w:rsidR="006B5897" w:rsidRDefault="006B5897" w:rsidP="003D49B5">
      <w:pPr>
        <w:jc w:val="both"/>
      </w:pPr>
    </w:p>
    <w:p w:rsidR="00F25970" w:rsidRDefault="00F25970" w:rsidP="003D49B5">
      <w:pPr>
        <w:jc w:val="both"/>
      </w:pPr>
    </w:p>
    <w:p w:rsidR="00452FCE" w:rsidRDefault="00452FCE" w:rsidP="003D49B5">
      <w:pPr>
        <w:jc w:val="both"/>
      </w:pPr>
    </w:p>
    <w:p w:rsidR="00452FCE" w:rsidRDefault="00452FCE" w:rsidP="003D49B5">
      <w:pPr>
        <w:jc w:val="both"/>
      </w:pPr>
    </w:p>
    <w:p w:rsidR="00452FCE" w:rsidRDefault="00452FCE" w:rsidP="003D49B5">
      <w:pPr>
        <w:jc w:val="both"/>
      </w:pPr>
    </w:p>
    <w:p w:rsidR="00452FCE" w:rsidRDefault="00452FCE" w:rsidP="003D49B5">
      <w:pPr>
        <w:jc w:val="both"/>
      </w:pPr>
    </w:p>
    <w:p w:rsidR="00452FCE" w:rsidRDefault="00452FCE" w:rsidP="003D49B5">
      <w:pPr>
        <w:jc w:val="both"/>
      </w:pPr>
    </w:p>
    <w:p w:rsidR="00452FCE" w:rsidRDefault="00452FCE" w:rsidP="003D49B5">
      <w:pPr>
        <w:jc w:val="both"/>
      </w:pPr>
    </w:p>
    <w:p w:rsidR="00452FCE" w:rsidRDefault="00452FCE" w:rsidP="003D49B5">
      <w:pPr>
        <w:jc w:val="both"/>
      </w:pPr>
    </w:p>
    <w:p w:rsidR="00452FCE" w:rsidRDefault="00452FCE" w:rsidP="003D49B5">
      <w:pPr>
        <w:jc w:val="both"/>
      </w:pPr>
    </w:p>
    <w:p w:rsidR="00452FCE" w:rsidRDefault="00452FCE" w:rsidP="003D49B5">
      <w:pPr>
        <w:jc w:val="both"/>
      </w:pPr>
    </w:p>
    <w:p w:rsidR="00452FCE" w:rsidRDefault="00452FCE" w:rsidP="003D49B5">
      <w:pPr>
        <w:jc w:val="both"/>
      </w:pPr>
    </w:p>
    <w:p w:rsidR="00452FCE" w:rsidRDefault="00452FCE" w:rsidP="003D49B5">
      <w:pPr>
        <w:jc w:val="both"/>
      </w:pPr>
    </w:p>
    <w:p w:rsidR="00452FCE" w:rsidRDefault="00452FCE" w:rsidP="003D49B5">
      <w:pPr>
        <w:jc w:val="both"/>
      </w:pPr>
    </w:p>
    <w:p w:rsidR="00452FCE" w:rsidRDefault="00452FCE" w:rsidP="003D49B5">
      <w:pPr>
        <w:jc w:val="both"/>
      </w:pPr>
    </w:p>
    <w:p w:rsidR="00452FCE" w:rsidRDefault="00452FCE" w:rsidP="003D49B5">
      <w:pPr>
        <w:jc w:val="both"/>
      </w:pPr>
    </w:p>
    <w:p w:rsidR="00452FCE" w:rsidRDefault="00452FCE" w:rsidP="003D49B5">
      <w:pPr>
        <w:jc w:val="both"/>
      </w:pPr>
    </w:p>
    <w:p w:rsidR="00452FCE" w:rsidRDefault="00452FCE" w:rsidP="003D49B5">
      <w:pPr>
        <w:jc w:val="both"/>
      </w:pPr>
    </w:p>
    <w:p w:rsidR="00452FCE" w:rsidRDefault="00452FCE" w:rsidP="003D49B5">
      <w:pPr>
        <w:jc w:val="both"/>
      </w:pPr>
    </w:p>
    <w:p w:rsidR="00452FCE" w:rsidRDefault="00452FCE" w:rsidP="003D49B5">
      <w:pPr>
        <w:jc w:val="both"/>
      </w:pPr>
    </w:p>
    <w:p w:rsidR="00452FCE" w:rsidRDefault="00452FCE" w:rsidP="003D49B5">
      <w:pPr>
        <w:jc w:val="both"/>
      </w:pPr>
    </w:p>
    <w:p w:rsidR="00452FCE" w:rsidRDefault="00452FCE" w:rsidP="003D49B5">
      <w:pPr>
        <w:jc w:val="both"/>
      </w:pPr>
    </w:p>
    <w:p w:rsidR="00452FCE" w:rsidRDefault="00452FCE" w:rsidP="003D49B5">
      <w:pPr>
        <w:jc w:val="both"/>
      </w:pPr>
    </w:p>
    <w:p w:rsidR="00452FCE" w:rsidRDefault="00452FCE" w:rsidP="003D49B5">
      <w:pPr>
        <w:jc w:val="both"/>
      </w:pPr>
    </w:p>
    <w:p w:rsidR="00452FCE" w:rsidRDefault="00452FCE" w:rsidP="003D49B5">
      <w:pPr>
        <w:jc w:val="both"/>
      </w:pPr>
    </w:p>
    <w:p w:rsidR="00452FCE" w:rsidRDefault="00452FCE" w:rsidP="003D49B5">
      <w:pPr>
        <w:jc w:val="both"/>
      </w:pPr>
    </w:p>
    <w:p w:rsidR="00452FCE" w:rsidRDefault="00452FCE" w:rsidP="003D49B5">
      <w:pPr>
        <w:jc w:val="both"/>
      </w:pPr>
    </w:p>
    <w:p w:rsidR="00452FCE" w:rsidRDefault="00452FCE" w:rsidP="003D49B5">
      <w:pPr>
        <w:jc w:val="both"/>
      </w:pPr>
    </w:p>
    <w:p w:rsidR="00452FCE" w:rsidRDefault="00452FCE" w:rsidP="003D49B5">
      <w:pPr>
        <w:jc w:val="both"/>
      </w:pPr>
    </w:p>
    <w:p w:rsidR="00452FCE" w:rsidRDefault="00452FCE" w:rsidP="003D49B5">
      <w:pPr>
        <w:jc w:val="both"/>
      </w:pPr>
    </w:p>
    <w:p w:rsidR="00452FCE" w:rsidRDefault="00452FCE" w:rsidP="003D49B5">
      <w:pPr>
        <w:jc w:val="both"/>
      </w:pPr>
    </w:p>
    <w:p w:rsidR="00452FCE" w:rsidRDefault="00452FCE" w:rsidP="003D49B5">
      <w:pPr>
        <w:jc w:val="both"/>
      </w:pPr>
    </w:p>
    <w:p w:rsidR="00452FCE" w:rsidRDefault="00452FCE" w:rsidP="003D49B5">
      <w:pPr>
        <w:jc w:val="both"/>
      </w:pPr>
    </w:p>
    <w:p w:rsidR="00452FCE" w:rsidRDefault="00452FCE" w:rsidP="003D49B5">
      <w:pPr>
        <w:jc w:val="both"/>
      </w:pPr>
    </w:p>
    <w:p w:rsidR="00452FCE" w:rsidRDefault="00452FCE" w:rsidP="003D49B5">
      <w:pPr>
        <w:jc w:val="both"/>
      </w:pPr>
    </w:p>
    <w:p w:rsidR="00452FCE" w:rsidRDefault="00452FCE" w:rsidP="003D49B5">
      <w:pPr>
        <w:jc w:val="both"/>
      </w:pPr>
    </w:p>
    <w:p w:rsidR="00452FCE" w:rsidRDefault="00452FCE" w:rsidP="003D49B5">
      <w:pPr>
        <w:jc w:val="both"/>
      </w:pPr>
    </w:p>
    <w:p w:rsidR="00452FCE" w:rsidRPr="00690E1B" w:rsidRDefault="00452FCE" w:rsidP="003D49B5">
      <w:pPr>
        <w:jc w:val="both"/>
      </w:pPr>
    </w:p>
    <w:p w:rsidR="00CC3236" w:rsidRDefault="008D0702" w:rsidP="00891A40">
      <w:pPr>
        <w:jc w:val="right"/>
        <w:rPr>
          <w:b/>
        </w:rPr>
      </w:pPr>
      <w:r>
        <w:rPr>
          <w:b/>
        </w:rPr>
        <w:t>Приложение 12</w:t>
      </w:r>
      <w:r w:rsidR="00CC3236">
        <w:rPr>
          <w:b/>
        </w:rPr>
        <w:t>.</w:t>
      </w:r>
    </w:p>
    <w:p w:rsidR="00CC3236" w:rsidRDefault="00CC3236" w:rsidP="001E0008">
      <w:pPr>
        <w:rPr>
          <w:b/>
        </w:rPr>
      </w:pPr>
      <w:r w:rsidRPr="00255154">
        <w:rPr>
          <w:b/>
          <w:szCs w:val="28"/>
        </w:rPr>
        <w:t>Данные о выпускниках школы.</w:t>
      </w:r>
    </w:p>
    <w:p w:rsidR="00CC3236" w:rsidRDefault="00CC3236" w:rsidP="001E0008">
      <w:pPr>
        <w:rPr>
          <w:rFonts w:ascii="Cambria" w:hAnsi="Cambria"/>
          <w:b/>
          <w:sz w:val="22"/>
          <w:szCs w:val="28"/>
        </w:rPr>
      </w:pPr>
      <w:r w:rsidRPr="00740AF6">
        <w:rPr>
          <w:rFonts w:ascii="Cambria" w:hAnsi="Cambria"/>
          <w:b/>
          <w:sz w:val="22"/>
          <w:szCs w:val="28"/>
        </w:rPr>
        <w:t>Трудоустройство обучающихся 9 класса после окончания школы</w:t>
      </w:r>
    </w:p>
    <w:p w:rsidR="00CC3236" w:rsidRDefault="00CC3236" w:rsidP="001E0008">
      <w:pPr>
        <w:rPr>
          <w:rFonts w:ascii="Cambria" w:hAnsi="Cambria"/>
          <w:b/>
          <w:sz w:val="22"/>
          <w:szCs w:val="28"/>
        </w:rPr>
      </w:pPr>
    </w:p>
    <w:p w:rsidR="00CC3236" w:rsidRDefault="00CC3236" w:rsidP="001E0008">
      <w:pPr>
        <w:rPr>
          <w:b/>
          <w:i/>
          <w:szCs w:val="28"/>
        </w:rPr>
      </w:pPr>
      <w:r>
        <w:rPr>
          <w:b/>
          <w:i/>
          <w:szCs w:val="28"/>
        </w:rPr>
        <w:t>МОУ «Л-</w:t>
      </w:r>
      <w:proofErr w:type="spellStart"/>
      <w:r>
        <w:rPr>
          <w:b/>
          <w:i/>
          <w:szCs w:val="28"/>
        </w:rPr>
        <w:t>Конобеевская</w:t>
      </w:r>
      <w:proofErr w:type="spellEnd"/>
      <w:r>
        <w:rPr>
          <w:b/>
          <w:i/>
          <w:szCs w:val="28"/>
        </w:rPr>
        <w:t xml:space="preserve"> СШ» (базовая)</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04"/>
        <w:gridCol w:w="1795"/>
        <w:gridCol w:w="1570"/>
        <w:gridCol w:w="1650"/>
        <w:gridCol w:w="1650"/>
        <w:gridCol w:w="1453"/>
        <w:gridCol w:w="1271"/>
      </w:tblGrid>
      <w:tr w:rsidR="00CC3236" w:rsidTr="001E0008">
        <w:tc>
          <w:tcPr>
            <w:tcW w:w="1604" w:type="dxa"/>
          </w:tcPr>
          <w:p w:rsidR="00CC3236" w:rsidRDefault="00CC3236">
            <w:pPr>
              <w:spacing w:line="276" w:lineRule="auto"/>
              <w:rPr>
                <w:szCs w:val="28"/>
              </w:rPr>
            </w:pPr>
            <w:r>
              <w:rPr>
                <w:szCs w:val="28"/>
              </w:rPr>
              <w:t xml:space="preserve">Год </w:t>
            </w:r>
          </w:p>
        </w:tc>
        <w:tc>
          <w:tcPr>
            <w:tcW w:w="1795" w:type="dxa"/>
          </w:tcPr>
          <w:p w:rsidR="00CC3236" w:rsidRDefault="00CC3236">
            <w:pPr>
              <w:spacing w:line="276" w:lineRule="auto"/>
              <w:rPr>
                <w:szCs w:val="28"/>
              </w:rPr>
            </w:pPr>
            <w:r>
              <w:rPr>
                <w:szCs w:val="28"/>
              </w:rPr>
              <w:t xml:space="preserve">Всего выпускников </w:t>
            </w:r>
          </w:p>
          <w:p w:rsidR="00CC3236" w:rsidRDefault="00CC3236">
            <w:pPr>
              <w:spacing w:line="276" w:lineRule="auto"/>
              <w:rPr>
                <w:szCs w:val="28"/>
              </w:rPr>
            </w:pPr>
            <w:r>
              <w:rPr>
                <w:szCs w:val="28"/>
              </w:rPr>
              <w:t>9 класса</w:t>
            </w:r>
          </w:p>
        </w:tc>
        <w:tc>
          <w:tcPr>
            <w:tcW w:w="1570" w:type="dxa"/>
          </w:tcPr>
          <w:p w:rsidR="00CC3236" w:rsidRDefault="00CC3236">
            <w:pPr>
              <w:spacing w:line="276" w:lineRule="auto"/>
              <w:rPr>
                <w:szCs w:val="28"/>
              </w:rPr>
            </w:pPr>
            <w:r>
              <w:rPr>
                <w:szCs w:val="28"/>
              </w:rPr>
              <w:t>Поступили в 10 класс</w:t>
            </w:r>
          </w:p>
        </w:tc>
        <w:tc>
          <w:tcPr>
            <w:tcW w:w="1650" w:type="dxa"/>
          </w:tcPr>
          <w:p w:rsidR="00CC3236" w:rsidRDefault="00CC3236">
            <w:pPr>
              <w:spacing w:line="276" w:lineRule="auto"/>
              <w:rPr>
                <w:szCs w:val="28"/>
              </w:rPr>
            </w:pPr>
            <w:r>
              <w:rPr>
                <w:szCs w:val="28"/>
              </w:rPr>
              <w:t>Поступили в учреждения СПО</w:t>
            </w:r>
          </w:p>
        </w:tc>
        <w:tc>
          <w:tcPr>
            <w:tcW w:w="1650" w:type="dxa"/>
          </w:tcPr>
          <w:p w:rsidR="00CC3236" w:rsidRDefault="00CC3236">
            <w:pPr>
              <w:spacing w:line="276" w:lineRule="auto"/>
              <w:rPr>
                <w:szCs w:val="28"/>
              </w:rPr>
            </w:pPr>
            <w:r>
              <w:rPr>
                <w:szCs w:val="28"/>
              </w:rPr>
              <w:t>Поступили в учреждения НПО</w:t>
            </w:r>
          </w:p>
        </w:tc>
        <w:tc>
          <w:tcPr>
            <w:tcW w:w="1453" w:type="dxa"/>
          </w:tcPr>
          <w:p w:rsidR="00CC3236" w:rsidRDefault="00CC3236">
            <w:pPr>
              <w:spacing w:line="276" w:lineRule="auto"/>
              <w:rPr>
                <w:szCs w:val="28"/>
              </w:rPr>
            </w:pPr>
            <w:r>
              <w:rPr>
                <w:szCs w:val="28"/>
              </w:rPr>
              <w:t>Пошли работать</w:t>
            </w:r>
          </w:p>
        </w:tc>
        <w:tc>
          <w:tcPr>
            <w:tcW w:w="1271" w:type="dxa"/>
          </w:tcPr>
          <w:p w:rsidR="00CC3236" w:rsidRDefault="00CC3236">
            <w:pPr>
              <w:spacing w:line="276" w:lineRule="auto"/>
              <w:rPr>
                <w:szCs w:val="28"/>
              </w:rPr>
            </w:pPr>
            <w:r>
              <w:rPr>
                <w:szCs w:val="28"/>
              </w:rPr>
              <w:t xml:space="preserve">Иное </w:t>
            </w:r>
          </w:p>
        </w:tc>
      </w:tr>
      <w:tr w:rsidR="003D49B5" w:rsidTr="001E0008">
        <w:tc>
          <w:tcPr>
            <w:tcW w:w="1604" w:type="dxa"/>
          </w:tcPr>
          <w:p w:rsidR="003D49B5" w:rsidRDefault="003D49B5">
            <w:pPr>
              <w:spacing w:line="276" w:lineRule="auto"/>
              <w:rPr>
                <w:szCs w:val="28"/>
              </w:rPr>
            </w:pPr>
            <w:r>
              <w:rPr>
                <w:szCs w:val="28"/>
              </w:rPr>
              <w:t xml:space="preserve">2020 </w:t>
            </w:r>
            <w:r w:rsidR="00A253D4">
              <w:rPr>
                <w:szCs w:val="28"/>
              </w:rPr>
              <w:t>–</w:t>
            </w:r>
            <w:r>
              <w:rPr>
                <w:szCs w:val="28"/>
              </w:rPr>
              <w:t xml:space="preserve"> 2021</w:t>
            </w:r>
          </w:p>
        </w:tc>
        <w:tc>
          <w:tcPr>
            <w:tcW w:w="1795" w:type="dxa"/>
          </w:tcPr>
          <w:p w:rsidR="003D49B5" w:rsidRDefault="003D49B5">
            <w:pPr>
              <w:spacing w:line="276" w:lineRule="auto"/>
              <w:jc w:val="center"/>
              <w:rPr>
                <w:szCs w:val="28"/>
              </w:rPr>
            </w:pPr>
            <w:r>
              <w:rPr>
                <w:szCs w:val="28"/>
              </w:rPr>
              <w:t>14</w:t>
            </w:r>
          </w:p>
        </w:tc>
        <w:tc>
          <w:tcPr>
            <w:tcW w:w="1570" w:type="dxa"/>
          </w:tcPr>
          <w:p w:rsidR="003D49B5" w:rsidRDefault="003D49B5">
            <w:pPr>
              <w:spacing w:line="276" w:lineRule="auto"/>
              <w:jc w:val="center"/>
              <w:rPr>
                <w:szCs w:val="28"/>
              </w:rPr>
            </w:pPr>
            <w:r>
              <w:rPr>
                <w:szCs w:val="28"/>
              </w:rPr>
              <w:t>7</w:t>
            </w:r>
          </w:p>
        </w:tc>
        <w:tc>
          <w:tcPr>
            <w:tcW w:w="1650" w:type="dxa"/>
          </w:tcPr>
          <w:p w:rsidR="003D49B5" w:rsidRDefault="003D49B5" w:rsidP="00A654CC">
            <w:pPr>
              <w:spacing w:line="276" w:lineRule="auto"/>
              <w:jc w:val="center"/>
              <w:rPr>
                <w:szCs w:val="28"/>
              </w:rPr>
            </w:pPr>
            <w:r>
              <w:rPr>
                <w:szCs w:val="28"/>
              </w:rPr>
              <w:t>7</w:t>
            </w:r>
          </w:p>
        </w:tc>
        <w:tc>
          <w:tcPr>
            <w:tcW w:w="1650" w:type="dxa"/>
          </w:tcPr>
          <w:p w:rsidR="003D49B5" w:rsidRDefault="003D49B5">
            <w:pPr>
              <w:spacing w:line="276" w:lineRule="auto"/>
              <w:jc w:val="center"/>
              <w:rPr>
                <w:szCs w:val="28"/>
              </w:rPr>
            </w:pPr>
            <w:r>
              <w:rPr>
                <w:szCs w:val="28"/>
              </w:rPr>
              <w:t>-</w:t>
            </w:r>
          </w:p>
        </w:tc>
        <w:tc>
          <w:tcPr>
            <w:tcW w:w="1453" w:type="dxa"/>
          </w:tcPr>
          <w:p w:rsidR="003D49B5" w:rsidRDefault="003D49B5">
            <w:pPr>
              <w:spacing w:line="276" w:lineRule="auto"/>
              <w:jc w:val="center"/>
              <w:rPr>
                <w:szCs w:val="28"/>
              </w:rPr>
            </w:pPr>
            <w:r>
              <w:rPr>
                <w:szCs w:val="28"/>
              </w:rPr>
              <w:t>-</w:t>
            </w:r>
          </w:p>
        </w:tc>
        <w:tc>
          <w:tcPr>
            <w:tcW w:w="1271" w:type="dxa"/>
          </w:tcPr>
          <w:p w:rsidR="003D49B5" w:rsidRDefault="003D49B5">
            <w:pPr>
              <w:spacing w:line="276" w:lineRule="auto"/>
              <w:jc w:val="center"/>
              <w:rPr>
                <w:szCs w:val="28"/>
              </w:rPr>
            </w:pPr>
            <w:r>
              <w:rPr>
                <w:szCs w:val="28"/>
              </w:rPr>
              <w:t>-</w:t>
            </w:r>
          </w:p>
        </w:tc>
      </w:tr>
      <w:tr w:rsidR="00A253D4" w:rsidTr="001E0008">
        <w:tc>
          <w:tcPr>
            <w:tcW w:w="1604" w:type="dxa"/>
          </w:tcPr>
          <w:p w:rsidR="00A253D4" w:rsidRDefault="00A253D4">
            <w:pPr>
              <w:spacing w:line="276" w:lineRule="auto"/>
              <w:rPr>
                <w:szCs w:val="28"/>
              </w:rPr>
            </w:pPr>
            <w:r>
              <w:rPr>
                <w:szCs w:val="28"/>
              </w:rPr>
              <w:t xml:space="preserve">2021 </w:t>
            </w:r>
            <w:r w:rsidR="00DF6421">
              <w:rPr>
                <w:szCs w:val="28"/>
              </w:rPr>
              <w:t>–</w:t>
            </w:r>
            <w:r>
              <w:rPr>
                <w:szCs w:val="28"/>
              </w:rPr>
              <w:t xml:space="preserve"> 2022</w:t>
            </w:r>
          </w:p>
        </w:tc>
        <w:tc>
          <w:tcPr>
            <w:tcW w:w="1795" w:type="dxa"/>
          </w:tcPr>
          <w:p w:rsidR="00A253D4" w:rsidRDefault="00A253D4">
            <w:pPr>
              <w:spacing w:line="276" w:lineRule="auto"/>
              <w:jc w:val="center"/>
              <w:rPr>
                <w:szCs w:val="28"/>
              </w:rPr>
            </w:pPr>
            <w:r>
              <w:rPr>
                <w:szCs w:val="28"/>
              </w:rPr>
              <w:t>7</w:t>
            </w:r>
          </w:p>
        </w:tc>
        <w:tc>
          <w:tcPr>
            <w:tcW w:w="1570" w:type="dxa"/>
          </w:tcPr>
          <w:p w:rsidR="00A253D4" w:rsidRDefault="00A253D4">
            <w:pPr>
              <w:spacing w:line="276" w:lineRule="auto"/>
              <w:jc w:val="center"/>
              <w:rPr>
                <w:szCs w:val="28"/>
              </w:rPr>
            </w:pPr>
            <w:r>
              <w:rPr>
                <w:szCs w:val="28"/>
              </w:rPr>
              <w:t>2</w:t>
            </w:r>
          </w:p>
        </w:tc>
        <w:tc>
          <w:tcPr>
            <w:tcW w:w="1650" w:type="dxa"/>
          </w:tcPr>
          <w:p w:rsidR="00A253D4" w:rsidRDefault="00A253D4" w:rsidP="00A654CC">
            <w:pPr>
              <w:spacing w:line="276" w:lineRule="auto"/>
              <w:jc w:val="center"/>
              <w:rPr>
                <w:szCs w:val="28"/>
              </w:rPr>
            </w:pPr>
            <w:r>
              <w:rPr>
                <w:szCs w:val="28"/>
              </w:rPr>
              <w:t>5</w:t>
            </w:r>
          </w:p>
        </w:tc>
        <w:tc>
          <w:tcPr>
            <w:tcW w:w="1650" w:type="dxa"/>
          </w:tcPr>
          <w:p w:rsidR="00A253D4" w:rsidRDefault="00A253D4">
            <w:pPr>
              <w:spacing w:line="276" w:lineRule="auto"/>
              <w:jc w:val="center"/>
              <w:rPr>
                <w:szCs w:val="28"/>
              </w:rPr>
            </w:pPr>
            <w:r>
              <w:rPr>
                <w:szCs w:val="28"/>
              </w:rPr>
              <w:t>-</w:t>
            </w:r>
          </w:p>
        </w:tc>
        <w:tc>
          <w:tcPr>
            <w:tcW w:w="1453" w:type="dxa"/>
          </w:tcPr>
          <w:p w:rsidR="00A253D4" w:rsidRDefault="00A253D4">
            <w:pPr>
              <w:spacing w:line="276" w:lineRule="auto"/>
              <w:jc w:val="center"/>
              <w:rPr>
                <w:szCs w:val="28"/>
              </w:rPr>
            </w:pPr>
            <w:r>
              <w:rPr>
                <w:szCs w:val="28"/>
              </w:rPr>
              <w:t>-</w:t>
            </w:r>
          </w:p>
        </w:tc>
        <w:tc>
          <w:tcPr>
            <w:tcW w:w="1271" w:type="dxa"/>
          </w:tcPr>
          <w:p w:rsidR="00A253D4" w:rsidRDefault="00A253D4">
            <w:pPr>
              <w:spacing w:line="276" w:lineRule="auto"/>
              <w:jc w:val="center"/>
              <w:rPr>
                <w:szCs w:val="28"/>
              </w:rPr>
            </w:pPr>
            <w:r>
              <w:rPr>
                <w:szCs w:val="28"/>
              </w:rPr>
              <w:t>-</w:t>
            </w:r>
          </w:p>
        </w:tc>
      </w:tr>
      <w:tr w:rsidR="008753A7" w:rsidTr="001E0008">
        <w:tc>
          <w:tcPr>
            <w:tcW w:w="1604" w:type="dxa"/>
          </w:tcPr>
          <w:p w:rsidR="008753A7" w:rsidRDefault="008753A7">
            <w:pPr>
              <w:spacing w:line="276" w:lineRule="auto"/>
              <w:rPr>
                <w:szCs w:val="28"/>
              </w:rPr>
            </w:pPr>
            <w:r>
              <w:rPr>
                <w:szCs w:val="28"/>
              </w:rPr>
              <w:t xml:space="preserve">2022 </w:t>
            </w:r>
            <w:r w:rsidR="00DF6421">
              <w:rPr>
                <w:szCs w:val="28"/>
              </w:rPr>
              <w:t>–</w:t>
            </w:r>
            <w:r>
              <w:rPr>
                <w:szCs w:val="28"/>
              </w:rPr>
              <w:t xml:space="preserve"> 2023</w:t>
            </w:r>
          </w:p>
        </w:tc>
        <w:tc>
          <w:tcPr>
            <w:tcW w:w="1795" w:type="dxa"/>
          </w:tcPr>
          <w:p w:rsidR="008753A7" w:rsidRDefault="008753A7">
            <w:pPr>
              <w:spacing w:line="276" w:lineRule="auto"/>
              <w:jc w:val="center"/>
              <w:rPr>
                <w:szCs w:val="28"/>
              </w:rPr>
            </w:pPr>
            <w:r>
              <w:rPr>
                <w:szCs w:val="28"/>
              </w:rPr>
              <w:t>6</w:t>
            </w:r>
          </w:p>
        </w:tc>
        <w:tc>
          <w:tcPr>
            <w:tcW w:w="1570" w:type="dxa"/>
          </w:tcPr>
          <w:p w:rsidR="008753A7" w:rsidRDefault="008753A7">
            <w:pPr>
              <w:spacing w:line="276" w:lineRule="auto"/>
              <w:jc w:val="center"/>
              <w:rPr>
                <w:szCs w:val="28"/>
              </w:rPr>
            </w:pPr>
            <w:r>
              <w:rPr>
                <w:szCs w:val="28"/>
              </w:rPr>
              <w:t>2</w:t>
            </w:r>
          </w:p>
        </w:tc>
        <w:tc>
          <w:tcPr>
            <w:tcW w:w="1650" w:type="dxa"/>
          </w:tcPr>
          <w:p w:rsidR="008753A7" w:rsidRDefault="008753A7" w:rsidP="00A654CC">
            <w:pPr>
              <w:spacing w:line="276" w:lineRule="auto"/>
              <w:jc w:val="center"/>
              <w:rPr>
                <w:szCs w:val="28"/>
              </w:rPr>
            </w:pPr>
            <w:r>
              <w:rPr>
                <w:szCs w:val="28"/>
              </w:rPr>
              <w:t>4</w:t>
            </w:r>
          </w:p>
        </w:tc>
        <w:tc>
          <w:tcPr>
            <w:tcW w:w="1650" w:type="dxa"/>
          </w:tcPr>
          <w:p w:rsidR="008753A7" w:rsidRDefault="008753A7">
            <w:pPr>
              <w:spacing w:line="276" w:lineRule="auto"/>
              <w:jc w:val="center"/>
              <w:rPr>
                <w:szCs w:val="28"/>
              </w:rPr>
            </w:pPr>
            <w:r>
              <w:rPr>
                <w:szCs w:val="28"/>
              </w:rPr>
              <w:t>-</w:t>
            </w:r>
          </w:p>
        </w:tc>
        <w:tc>
          <w:tcPr>
            <w:tcW w:w="1453" w:type="dxa"/>
          </w:tcPr>
          <w:p w:rsidR="008753A7" w:rsidRDefault="008753A7">
            <w:pPr>
              <w:spacing w:line="276" w:lineRule="auto"/>
              <w:jc w:val="center"/>
              <w:rPr>
                <w:szCs w:val="28"/>
              </w:rPr>
            </w:pPr>
            <w:r>
              <w:rPr>
                <w:szCs w:val="28"/>
              </w:rPr>
              <w:t>-</w:t>
            </w:r>
          </w:p>
        </w:tc>
        <w:tc>
          <w:tcPr>
            <w:tcW w:w="1271" w:type="dxa"/>
          </w:tcPr>
          <w:p w:rsidR="008753A7" w:rsidRDefault="008753A7">
            <w:pPr>
              <w:spacing w:line="276" w:lineRule="auto"/>
              <w:jc w:val="center"/>
              <w:rPr>
                <w:szCs w:val="28"/>
              </w:rPr>
            </w:pPr>
            <w:r>
              <w:rPr>
                <w:szCs w:val="28"/>
              </w:rPr>
              <w:t>-</w:t>
            </w:r>
          </w:p>
        </w:tc>
      </w:tr>
    </w:tbl>
    <w:p w:rsidR="00CC3236" w:rsidRDefault="00CC3236" w:rsidP="001E0008">
      <w:pPr>
        <w:pStyle w:val="ab"/>
        <w:rPr>
          <w:b/>
          <w:i/>
          <w:szCs w:val="28"/>
          <w:lang w:val="ru-RU"/>
        </w:rPr>
      </w:pPr>
    </w:p>
    <w:p w:rsidR="00CC3236" w:rsidRDefault="00CC3236" w:rsidP="001E0008">
      <w:pPr>
        <w:pStyle w:val="ab"/>
        <w:rPr>
          <w:b/>
          <w:i/>
          <w:szCs w:val="28"/>
          <w:lang w:val="ru-RU"/>
        </w:rPr>
      </w:pPr>
      <w:proofErr w:type="spellStart"/>
      <w:r w:rsidRPr="0036795D">
        <w:rPr>
          <w:b/>
          <w:i/>
          <w:szCs w:val="28"/>
          <w:lang w:val="ru-RU"/>
        </w:rPr>
        <w:t>Ямбирнский</w:t>
      </w:r>
      <w:proofErr w:type="spellEnd"/>
      <w:r w:rsidRPr="0036795D">
        <w:rPr>
          <w:b/>
          <w:i/>
          <w:szCs w:val="28"/>
          <w:lang w:val="ru-RU"/>
        </w:rPr>
        <w:t xml:space="preserve"> филиал</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8"/>
        <w:gridCol w:w="1644"/>
        <w:gridCol w:w="1523"/>
        <w:gridCol w:w="1606"/>
        <w:gridCol w:w="1606"/>
        <w:gridCol w:w="1380"/>
        <w:gridCol w:w="1679"/>
      </w:tblGrid>
      <w:tr w:rsidR="00CE1154" w:rsidTr="00A90AD0">
        <w:tc>
          <w:tcPr>
            <w:tcW w:w="1418" w:type="dxa"/>
          </w:tcPr>
          <w:p w:rsidR="00CE1154" w:rsidRDefault="00CE1154" w:rsidP="007F3554">
            <w:pPr>
              <w:spacing w:line="276" w:lineRule="auto"/>
              <w:rPr>
                <w:szCs w:val="28"/>
              </w:rPr>
            </w:pPr>
            <w:r>
              <w:rPr>
                <w:szCs w:val="28"/>
              </w:rPr>
              <w:t xml:space="preserve">Год </w:t>
            </w:r>
          </w:p>
        </w:tc>
        <w:tc>
          <w:tcPr>
            <w:tcW w:w="1644" w:type="dxa"/>
          </w:tcPr>
          <w:p w:rsidR="00CE1154" w:rsidRDefault="00CE1154" w:rsidP="007F3554">
            <w:pPr>
              <w:spacing w:line="276" w:lineRule="auto"/>
              <w:rPr>
                <w:szCs w:val="28"/>
              </w:rPr>
            </w:pPr>
            <w:r>
              <w:rPr>
                <w:szCs w:val="28"/>
              </w:rPr>
              <w:t>Всего выпускников 9 класса</w:t>
            </w:r>
          </w:p>
        </w:tc>
        <w:tc>
          <w:tcPr>
            <w:tcW w:w="1523" w:type="dxa"/>
          </w:tcPr>
          <w:p w:rsidR="00CE1154" w:rsidRDefault="00CE1154" w:rsidP="007F3554">
            <w:pPr>
              <w:spacing w:line="276" w:lineRule="auto"/>
              <w:rPr>
                <w:szCs w:val="28"/>
              </w:rPr>
            </w:pPr>
            <w:r>
              <w:rPr>
                <w:szCs w:val="28"/>
              </w:rPr>
              <w:t>Поступили в 10 класс</w:t>
            </w:r>
          </w:p>
        </w:tc>
        <w:tc>
          <w:tcPr>
            <w:tcW w:w="1606" w:type="dxa"/>
          </w:tcPr>
          <w:p w:rsidR="00CE1154" w:rsidRDefault="00CE1154" w:rsidP="007F3554">
            <w:pPr>
              <w:spacing w:line="276" w:lineRule="auto"/>
              <w:rPr>
                <w:szCs w:val="28"/>
              </w:rPr>
            </w:pPr>
            <w:r>
              <w:rPr>
                <w:szCs w:val="28"/>
              </w:rPr>
              <w:t>Поступили в учреждения СПО</w:t>
            </w:r>
          </w:p>
        </w:tc>
        <w:tc>
          <w:tcPr>
            <w:tcW w:w="1606" w:type="dxa"/>
          </w:tcPr>
          <w:p w:rsidR="00CE1154" w:rsidRDefault="00CE1154" w:rsidP="007F3554">
            <w:pPr>
              <w:spacing w:line="276" w:lineRule="auto"/>
              <w:rPr>
                <w:szCs w:val="28"/>
              </w:rPr>
            </w:pPr>
            <w:r>
              <w:rPr>
                <w:szCs w:val="28"/>
              </w:rPr>
              <w:t>Поступили в учреждения НПО</w:t>
            </w:r>
          </w:p>
        </w:tc>
        <w:tc>
          <w:tcPr>
            <w:tcW w:w="1380" w:type="dxa"/>
          </w:tcPr>
          <w:p w:rsidR="00CE1154" w:rsidRDefault="00CE1154" w:rsidP="007F3554">
            <w:pPr>
              <w:spacing w:line="276" w:lineRule="auto"/>
              <w:rPr>
                <w:szCs w:val="28"/>
              </w:rPr>
            </w:pPr>
            <w:r>
              <w:rPr>
                <w:szCs w:val="28"/>
              </w:rPr>
              <w:t>Пошли работать</w:t>
            </w:r>
          </w:p>
        </w:tc>
        <w:tc>
          <w:tcPr>
            <w:tcW w:w="1679" w:type="dxa"/>
          </w:tcPr>
          <w:p w:rsidR="00CE1154" w:rsidRDefault="00CE1154" w:rsidP="007F3554">
            <w:pPr>
              <w:spacing w:line="276" w:lineRule="auto"/>
              <w:rPr>
                <w:szCs w:val="28"/>
              </w:rPr>
            </w:pPr>
            <w:r>
              <w:rPr>
                <w:szCs w:val="28"/>
              </w:rPr>
              <w:t xml:space="preserve">Иное </w:t>
            </w:r>
          </w:p>
        </w:tc>
      </w:tr>
      <w:tr w:rsidR="00CE1154" w:rsidTr="00A90AD0">
        <w:tc>
          <w:tcPr>
            <w:tcW w:w="1418" w:type="dxa"/>
          </w:tcPr>
          <w:p w:rsidR="00CE1154" w:rsidRDefault="00CE1154" w:rsidP="007F3554">
            <w:pPr>
              <w:spacing w:line="276" w:lineRule="auto"/>
              <w:rPr>
                <w:szCs w:val="28"/>
              </w:rPr>
            </w:pPr>
            <w:r>
              <w:rPr>
                <w:szCs w:val="28"/>
              </w:rPr>
              <w:t>2020</w:t>
            </w:r>
            <w:r w:rsidR="00A253D4">
              <w:rPr>
                <w:szCs w:val="28"/>
              </w:rPr>
              <w:t xml:space="preserve"> </w:t>
            </w:r>
            <w:r w:rsidR="008753A7">
              <w:rPr>
                <w:szCs w:val="28"/>
              </w:rPr>
              <w:t>–</w:t>
            </w:r>
            <w:r w:rsidR="00A253D4">
              <w:rPr>
                <w:szCs w:val="28"/>
              </w:rPr>
              <w:t xml:space="preserve"> </w:t>
            </w:r>
            <w:r>
              <w:rPr>
                <w:szCs w:val="28"/>
              </w:rPr>
              <w:t>2021</w:t>
            </w:r>
          </w:p>
        </w:tc>
        <w:tc>
          <w:tcPr>
            <w:tcW w:w="1644" w:type="dxa"/>
          </w:tcPr>
          <w:p w:rsidR="00CE1154" w:rsidRDefault="00CE1154" w:rsidP="007F3554">
            <w:pPr>
              <w:spacing w:line="276" w:lineRule="auto"/>
              <w:jc w:val="center"/>
              <w:rPr>
                <w:szCs w:val="28"/>
              </w:rPr>
            </w:pPr>
            <w:r>
              <w:rPr>
                <w:szCs w:val="28"/>
              </w:rPr>
              <w:t>3</w:t>
            </w:r>
          </w:p>
        </w:tc>
        <w:tc>
          <w:tcPr>
            <w:tcW w:w="1523" w:type="dxa"/>
          </w:tcPr>
          <w:p w:rsidR="00CE1154" w:rsidRDefault="00CE1154" w:rsidP="007F3554">
            <w:pPr>
              <w:spacing w:line="276" w:lineRule="auto"/>
              <w:jc w:val="center"/>
              <w:rPr>
                <w:szCs w:val="28"/>
              </w:rPr>
            </w:pPr>
            <w:r>
              <w:rPr>
                <w:szCs w:val="28"/>
              </w:rPr>
              <w:t>2</w:t>
            </w:r>
          </w:p>
        </w:tc>
        <w:tc>
          <w:tcPr>
            <w:tcW w:w="1606" w:type="dxa"/>
          </w:tcPr>
          <w:p w:rsidR="00CE1154" w:rsidRDefault="00CE1154" w:rsidP="007F3554">
            <w:pPr>
              <w:spacing w:line="276" w:lineRule="auto"/>
              <w:jc w:val="center"/>
              <w:rPr>
                <w:szCs w:val="28"/>
              </w:rPr>
            </w:pPr>
            <w:r>
              <w:rPr>
                <w:szCs w:val="28"/>
              </w:rPr>
              <w:t>1</w:t>
            </w:r>
          </w:p>
        </w:tc>
        <w:tc>
          <w:tcPr>
            <w:tcW w:w="1606" w:type="dxa"/>
          </w:tcPr>
          <w:p w:rsidR="00CE1154" w:rsidRDefault="00CE1154" w:rsidP="007F3554">
            <w:pPr>
              <w:spacing w:line="276" w:lineRule="auto"/>
              <w:jc w:val="center"/>
              <w:rPr>
                <w:szCs w:val="28"/>
              </w:rPr>
            </w:pPr>
            <w:r>
              <w:rPr>
                <w:szCs w:val="28"/>
              </w:rPr>
              <w:t>-</w:t>
            </w:r>
          </w:p>
        </w:tc>
        <w:tc>
          <w:tcPr>
            <w:tcW w:w="1380" w:type="dxa"/>
          </w:tcPr>
          <w:p w:rsidR="00CE1154" w:rsidRDefault="00CE1154" w:rsidP="007F3554">
            <w:pPr>
              <w:spacing w:line="276" w:lineRule="auto"/>
              <w:jc w:val="center"/>
              <w:rPr>
                <w:szCs w:val="28"/>
              </w:rPr>
            </w:pPr>
            <w:r>
              <w:rPr>
                <w:szCs w:val="28"/>
              </w:rPr>
              <w:t>-</w:t>
            </w:r>
          </w:p>
        </w:tc>
        <w:tc>
          <w:tcPr>
            <w:tcW w:w="1679" w:type="dxa"/>
          </w:tcPr>
          <w:p w:rsidR="00CE1154" w:rsidRDefault="00CE1154" w:rsidP="007F3554">
            <w:pPr>
              <w:spacing w:line="276" w:lineRule="auto"/>
              <w:jc w:val="center"/>
              <w:rPr>
                <w:szCs w:val="28"/>
              </w:rPr>
            </w:pPr>
            <w:r>
              <w:rPr>
                <w:szCs w:val="28"/>
              </w:rPr>
              <w:t>-</w:t>
            </w:r>
          </w:p>
        </w:tc>
      </w:tr>
      <w:tr w:rsidR="00A253D4" w:rsidTr="00A90AD0">
        <w:tc>
          <w:tcPr>
            <w:tcW w:w="1418" w:type="dxa"/>
          </w:tcPr>
          <w:p w:rsidR="00A253D4" w:rsidRDefault="00A253D4" w:rsidP="007F3554">
            <w:pPr>
              <w:spacing w:line="276" w:lineRule="auto"/>
              <w:rPr>
                <w:szCs w:val="28"/>
              </w:rPr>
            </w:pPr>
            <w:r>
              <w:rPr>
                <w:szCs w:val="28"/>
              </w:rPr>
              <w:t xml:space="preserve">2021 </w:t>
            </w:r>
            <w:r w:rsidR="008753A7">
              <w:rPr>
                <w:szCs w:val="28"/>
              </w:rPr>
              <w:t>–</w:t>
            </w:r>
            <w:r>
              <w:rPr>
                <w:szCs w:val="28"/>
              </w:rPr>
              <w:t xml:space="preserve"> 2022</w:t>
            </w:r>
          </w:p>
        </w:tc>
        <w:tc>
          <w:tcPr>
            <w:tcW w:w="1644" w:type="dxa"/>
          </w:tcPr>
          <w:p w:rsidR="00A253D4" w:rsidRDefault="00A253D4" w:rsidP="007F3554">
            <w:pPr>
              <w:spacing w:line="276" w:lineRule="auto"/>
              <w:jc w:val="center"/>
              <w:rPr>
                <w:szCs w:val="28"/>
              </w:rPr>
            </w:pPr>
            <w:r>
              <w:rPr>
                <w:szCs w:val="28"/>
              </w:rPr>
              <w:t>7</w:t>
            </w:r>
          </w:p>
        </w:tc>
        <w:tc>
          <w:tcPr>
            <w:tcW w:w="1523" w:type="dxa"/>
          </w:tcPr>
          <w:p w:rsidR="00A253D4" w:rsidRDefault="00A253D4" w:rsidP="007F3554">
            <w:pPr>
              <w:spacing w:line="276" w:lineRule="auto"/>
              <w:jc w:val="center"/>
              <w:rPr>
                <w:szCs w:val="28"/>
              </w:rPr>
            </w:pPr>
            <w:r>
              <w:rPr>
                <w:szCs w:val="28"/>
              </w:rPr>
              <w:t>1</w:t>
            </w:r>
          </w:p>
        </w:tc>
        <w:tc>
          <w:tcPr>
            <w:tcW w:w="1606" w:type="dxa"/>
          </w:tcPr>
          <w:p w:rsidR="00A253D4" w:rsidRDefault="00A253D4" w:rsidP="007F3554">
            <w:pPr>
              <w:spacing w:line="276" w:lineRule="auto"/>
              <w:jc w:val="center"/>
              <w:rPr>
                <w:szCs w:val="28"/>
              </w:rPr>
            </w:pPr>
            <w:r>
              <w:rPr>
                <w:szCs w:val="28"/>
              </w:rPr>
              <w:t>6</w:t>
            </w:r>
          </w:p>
        </w:tc>
        <w:tc>
          <w:tcPr>
            <w:tcW w:w="1606" w:type="dxa"/>
          </w:tcPr>
          <w:p w:rsidR="00A253D4" w:rsidRDefault="00A253D4" w:rsidP="007F3554">
            <w:pPr>
              <w:spacing w:line="276" w:lineRule="auto"/>
              <w:jc w:val="center"/>
              <w:rPr>
                <w:szCs w:val="28"/>
              </w:rPr>
            </w:pPr>
            <w:r>
              <w:rPr>
                <w:szCs w:val="28"/>
              </w:rPr>
              <w:t>-</w:t>
            </w:r>
          </w:p>
        </w:tc>
        <w:tc>
          <w:tcPr>
            <w:tcW w:w="1380" w:type="dxa"/>
          </w:tcPr>
          <w:p w:rsidR="00A253D4" w:rsidRDefault="00A253D4" w:rsidP="007F3554">
            <w:pPr>
              <w:spacing w:line="276" w:lineRule="auto"/>
              <w:jc w:val="center"/>
              <w:rPr>
                <w:szCs w:val="28"/>
              </w:rPr>
            </w:pPr>
            <w:r>
              <w:rPr>
                <w:szCs w:val="28"/>
              </w:rPr>
              <w:t>-</w:t>
            </w:r>
          </w:p>
        </w:tc>
        <w:tc>
          <w:tcPr>
            <w:tcW w:w="1679" w:type="dxa"/>
          </w:tcPr>
          <w:p w:rsidR="00A253D4" w:rsidRDefault="00A253D4" w:rsidP="007F3554">
            <w:pPr>
              <w:spacing w:line="276" w:lineRule="auto"/>
              <w:jc w:val="center"/>
              <w:rPr>
                <w:szCs w:val="28"/>
              </w:rPr>
            </w:pPr>
            <w:r>
              <w:rPr>
                <w:szCs w:val="28"/>
              </w:rPr>
              <w:t>-</w:t>
            </w:r>
          </w:p>
        </w:tc>
      </w:tr>
      <w:tr w:rsidR="008753A7" w:rsidTr="00A90AD0">
        <w:tc>
          <w:tcPr>
            <w:tcW w:w="1418" w:type="dxa"/>
          </w:tcPr>
          <w:p w:rsidR="008753A7" w:rsidRDefault="008753A7" w:rsidP="007F3554">
            <w:pPr>
              <w:spacing w:line="276" w:lineRule="auto"/>
              <w:rPr>
                <w:szCs w:val="28"/>
              </w:rPr>
            </w:pPr>
            <w:r>
              <w:rPr>
                <w:szCs w:val="28"/>
              </w:rPr>
              <w:t xml:space="preserve">2022 </w:t>
            </w:r>
            <w:r w:rsidR="00DF6421">
              <w:rPr>
                <w:szCs w:val="28"/>
              </w:rPr>
              <w:t>–</w:t>
            </w:r>
            <w:r>
              <w:rPr>
                <w:szCs w:val="28"/>
              </w:rPr>
              <w:t xml:space="preserve"> 2023</w:t>
            </w:r>
          </w:p>
        </w:tc>
        <w:tc>
          <w:tcPr>
            <w:tcW w:w="1644" w:type="dxa"/>
          </w:tcPr>
          <w:p w:rsidR="008753A7" w:rsidRDefault="00A90AD0" w:rsidP="007F3554">
            <w:pPr>
              <w:spacing w:line="276" w:lineRule="auto"/>
              <w:jc w:val="center"/>
              <w:rPr>
                <w:szCs w:val="28"/>
              </w:rPr>
            </w:pPr>
            <w:r>
              <w:rPr>
                <w:szCs w:val="28"/>
              </w:rPr>
              <w:t>7</w:t>
            </w:r>
          </w:p>
        </w:tc>
        <w:tc>
          <w:tcPr>
            <w:tcW w:w="1523" w:type="dxa"/>
          </w:tcPr>
          <w:p w:rsidR="008753A7" w:rsidRDefault="00A90AD0" w:rsidP="007F3554">
            <w:pPr>
              <w:spacing w:line="276" w:lineRule="auto"/>
              <w:jc w:val="center"/>
              <w:rPr>
                <w:szCs w:val="28"/>
              </w:rPr>
            </w:pPr>
            <w:r>
              <w:rPr>
                <w:szCs w:val="28"/>
              </w:rPr>
              <w:t>0</w:t>
            </w:r>
          </w:p>
        </w:tc>
        <w:tc>
          <w:tcPr>
            <w:tcW w:w="1606" w:type="dxa"/>
          </w:tcPr>
          <w:p w:rsidR="008753A7" w:rsidRDefault="00A90AD0" w:rsidP="007F3554">
            <w:pPr>
              <w:spacing w:line="276" w:lineRule="auto"/>
              <w:jc w:val="center"/>
              <w:rPr>
                <w:szCs w:val="28"/>
              </w:rPr>
            </w:pPr>
            <w:r>
              <w:rPr>
                <w:szCs w:val="28"/>
              </w:rPr>
              <w:t>7</w:t>
            </w:r>
          </w:p>
        </w:tc>
        <w:tc>
          <w:tcPr>
            <w:tcW w:w="1606" w:type="dxa"/>
          </w:tcPr>
          <w:p w:rsidR="008753A7" w:rsidRDefault="00A90AD0" w:rsidP="007F3554">
            <w:pPr>
              <w:spacing w:line="276" w:lineRule="auto"/>
              <w:jc w:val="center"/>
              <w:rPr>
                <w:szCs w:val="28"/>
              </w:rPr>
            </w:pPr>
            <w:r>
              <w:rPr>
                <w:szCs w:val="28"/>
              </w:rPr>
              <w:t>-</w:t>
            </w:r>
          </w:p>
        </w:tc>
        <w:tc>
          <w:tcPr>
            <w:tcW w:w="1380" w:type="dxa"/>
          </w:tcPr>
          <w:p w:rsidR="008753A7" w:rsidRDefault="00A90AD0" w:rsidP="007F3554">
            <w:pPr>
              <w:spacing w:line="276" w:lineRule="auto"/>
              <w:jc w:val="center"/>
              <w:rPr>
                <w:szCs w:val="28"/>
              </w:rPr>
            </w:pPr>
            <w:r>
              <w:rPr>
                <w:szCs w:val="28"/>
              </w:rPr>
              <w:t>-</w:t>
            </w:r>
          </w:p>
        </w:tc>
        <w:tc>
          <w:tcPr>
            <w:tcW w:w="1679" w:type="dxa"/>
          </w:tcPr>
          <w:p w:rsidR="008753A7" w:rsidRDefault="00A90AD0" w:rsidP="00A90AD0">
            <w:pPr>
              <w:spacing w:line="276" w:lineRule="auto"/>
              <w:jc w:val="center"/>
              <w:rPr>
                <w:szCs w:val="28"/>
              </w:rPr>
            </w:pPr>
            <w:r>
              <w:rPr>
                <w:szCs w:val="28"/>
              </w:rPr>
              <w:t xml:space="preserve">- </w:t>
            </w:r>
          </w:p>
        </w:tc>
      </w:tr>
    </w:tbl>
    <w:p w:rsidR="00CC3236" w:rsidRDefault="00CC3236" w:rsidP="001E0008">
      <w:pPr>
        <w:pStyle w:val="ab"/>
        <w:rPr>
          <w:b/>
          <w:szCs w:val="28"/>
          <w:lang w:val="ru-RU"/>
        </w:rPr>
      </w:pPr>
    </w:p>
    <w:p w:rsidR="00CC3236" w:rsidRDefault="00CC3236" w:rsidP="001E0008">
      <w:pPr>
        <w:rPr>
          <w:b/>
          <w:szCs w:val="36"/>
        </w:rPr>
      </w:pPr>
      <w:r w:rsidRPr="00A64FB5">
        <w:rPr>
          <w:b/>
          <w:szCs w:val="36"/>
        </w:rPr>
        <w:t>Данные</w:t>
      </w:r>
      <w:r>
        <w:rPr>
          <w:b/>
          <w:szCs w:val="36"/>
        </w:rPr>
        <w:t xml:space="preserve"> о поступлении в ВУЗы и </w:t>
      </w:r>
      <w:proofErr w:type="spellStart"/>
      <w:r>
        <w:rPr>
          <w:b/>
          <w:szCs w:val="36"/>
        </w:rPr>
        <w:t>ССУЗы</w:t>
      </w:r>
      <w:proofErr w:type="spellEnd"/>
      <w:r>
        <w:rPr>
          <w:b/>
          <w:szCs w:val="36"/>
        </w:rPr>
        <w:t xml:space="preserve"> выпускников </w:t>
      </w:r>
      <w:r w:rsidRPr="0036795D">
        <w:rPr>
          <w:b/>
          <w:szCs w:val="36"/>
        </w:rPr>
        <w:t>11 класса</w:t>
      </w:r>
      <w:r>
        <w:rPr>
          <w:b/>
          <w:szCs w:val="36"/>
        </w:rPr>
        <w:t xml:space="preserve"> </w:t>
      </w:r>
    </w:p>
    <w:tbl>
      <w:tblPr>
        <w:tblW w:w="4741"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8"/>
        <w:gridCol w:w="2436"/>
        <w:gridCol w:w="2708"/>
        <w:gridCol w:w="2568"/>
      </w:tblGrid>
      <w:tr w:rsidR="00CC3236" w:rsidRPr="00A64FB5" w:rsidTr="001E0008">
        <w:tc>
          <w:tcPr>
            <w:tcW w:w="1201" w:type="pct"/>
          </w:tcPr>
          <w:p w:rsidR="00CC3236" w:rsidRDefault="00CC3236">
            <w:pPr>
              <w:spacing w:line="276" w:lineRule="auto"/>
              <w:jc w:val="center"/>
              <w:rPr>
                <w:b/>
                <w:szCs w:val="32"/>
              </w:rPr>
            </w:pPr>
            <w:r>
              <w:rPr>
                <w:b/>
                <w:szCs w:val="32"/>
              </w:rPr>
              <w:t>Учебный год</w:t>
            </w:r>
          </w:p>
        </w:tc>
        <w:tc>
          <w:tcPr>
            <w:tcW w:w="1200" w:type="pct"/>
          </w:tcPr>
          <w:p w:rsidR="00CC3236" w:rsidRDefault="00CC3236">
            <w:pPr>
              <w:spacing w:line="276" w:lineRule="auto"/>
              <w:jc w:val="center"/>
              <w:rPr>
                <w:b/>
                <w:szCs w:val="32"/>
              </w:rPr>
            </w:pPr>
            <w:r>
              <w:rPr>
                <w:b/>
                <w:szCs w:val="32"/>
              </w:rPr>
              <w:t>Всего выпускников</w:t>
            </w:r>
          </w:p>
        </w:tc>
        <w:tc>
          <w:tcPr>
            <w:tcW w:w="1334" w:type="pct"/>
          </w:tcPr>
          <w:p w:rsidR="00CC3236" w:rsidRDefault="00CC3236">
            <w:pPr>
              <w:spacing w:line="276" w:lineRule="auto"/>
              <w:jc w:val="center"/>
              <w:rPr>
                <w:b/>
                <w:szCs w:val="32"/>
              </w:rPr>
            </w:pPr>
            <w:r>
              <w:rPr>
                <w:b/>
                <w:szCs w:val="32"/>
              </w:rPr>
              <w:t>Количество обучающихся, поступивших в ВУЗы</w:t>
            </w:r>
          </w:p>
        </w:tc>
        <w:tc>
          <w:tcPr>
            <w:tcW w:w="1265" w:type="pct"/>
          </w:tcPr>
          <w:p w:rsidR="00CC3236" w:rsidRDefault="00CC3236">
            <w:pPr>
              <w:spacing w:line="276" w:lineRule="auto"/>
              <w:jc w:val="center"/>
              <w:rPr>
                <w:b/>
                <w:szCs w:val="32"/>
              </w:rPr>
            </w:pPr>
            <w:r>
              <w:rPr>
                <w:b/>
                <w:szCs w:val="32"/>
              </w:rPr>
              <w:t xml:space="preserve">Количество обучающихся, поступивших в </w:t>
            </w:r>
            <w:proofErr w:type="spellStart"/>
            <w:r>
              <w:rPr>
                <w:b/>
                <w:szCs w:val="32"/>
              </w:rPr>
              <w:t>ССУЗы</w:t>
            </w:r>
            <w:proofErr w:type="spellEnd"/>
          </w:p>
        </w:tc>
      </w:tr>
      <w:tr w:rsidR="00CE1154" w:rsidTr="001E0008">
        <w:tc>
          <w:tcPr>
            <w:tcW w:w="1201" w:type="pct"/>
          </w:tcPr>
          <w:p w:rsidR="00CE1154" w:rsidRDefault="00CE1154" w:rsidP="00A654CC">
            <w:pPr>
              <w:spacing w:line="276" w:lineRule="auto"/>
              <w:jc w:val="center"/>
              <w:rPr>
                <w:szCs w:val="28"/>
              </w:rPr>
            </w:pPr>
            <w:r>
              <w:rPr>
                <w:szCs w:val="28"/>
              </w:rPr>
              <w:t xml:space="preserve">2020 </w:t>
            </w:r>
            <w:r w:rsidR="00A253D4">
              <w:rPr>
                <w:szCs w:val="28"/>
              </w:rPr>
              <w:t>–</w:t>
            </w:r>
            <w:r>
              <w:rPr>
                <w:szCs w:val="28"/>
              </w:rPr>
              <w:t xml:space="preserve"> 2021</w:t>
            </w:r>
          </w:p>
        </w:tc>
        <w:tc>
          <w:tcPr>
            <w:tcW w:w="1200" w:type="pct"/>
          </w:tcPr>
          <w:p w:rsidR="00CE1154" w:rsidRDefault="00CE1154">
            <w:pPr>
              <w:spacing w:line="276" w:lineRule="auto"/>
              <w:jc w:val="center"/>
              <w:rPr>
                <w:szCs w:val="28"/>
              </w:rPr>
            </w:pPr>
            <w:r>
              <w:rPr>
                <w:szCs w:val="28"/>
              </w:rPr>
              <w:t>5</w:t>
            </w:r>
          </w:p>
        </w:tc>
        <w:tc>
          <w:tcPr>
            <w:tcW w:w="1334" w:type="pct"/>
          </w:tcPr>
          <w:p w:rsidR="00CE1154" w:rsidRDefault="00CE1154">
            <w:pPr>
              <w:spacing w:line="276" w:lineRule="auto"/>
              <w:jc w:val="center"/>
              <w:rPr>
                <w:szCs w:val="28"/>
              </w:rPr>
            </w:pPr>
            <w:r>
              <w:rPr>
                <w:szCs w:val="28"/>
              </w:rPr>
              <w:t>3</w:t>
            </w:r>
          </w:p>
        </w:tc>
        <w:tc>
          <w:tcPr>
            <w:tcW w:w="1265" w:type="pct"/>
          </w:tcPr>
          <w:p w:rsidR="00CE1154" w:rsidRDefault="00CE1154">
            <w:pPr>
              <w:spacing w:line="276" w:lineRule="auto"/>
              <w:jc w:val="center"/>
              <w:rPr>
                <w:szCs w:val="28"/>
              </w:rPr>
            </w:pPr>
            <w:r>
              <w:rPr>
                <w:szCs w:val="28"/>
              </w:rPr>
              <w:t>2</w:t>
            </w:r>
          </w:p>
        </w:tc>
      </w:tr>
      <w:tr w:rsidR="00A253D4" w:rsidTr="001E0008">
        <w:tc>
          <w:tcPr>
            <w:tcW w:w="1201" w:type="pct"/>
          </w:tcPr>
          <w:p w:rsidR="00A253D4" w:rsidRDefault="00A253D4" w:rsidP="00A654CC">
            <w:pPr>
              <w:spacing w:line="276" w:lineRule="auto"/>
              <w:jc w:val="center"/>
              <w:rPr>
                <w:szCs w:val="28"/>
              </w:rPr>
            </w:pPr>
            <w:r>
              <w:rPr>
                <w:szCs w:val="28"/>
              </w:rPr>
              <w:t xml:space="preserve">2021 </w:t>
            </w:r>
            <w:r w:rsidR="00A90AD0">
              <w:rPr>
                <w:szCs w:val="28"/>
              </w:rPr>
              <w:t>–</w:t>
            </w:r>
            <w:r>
              <w:rPr>
                <w:szCs w:val="28"/>
              </w:rPr>
              <w:t xml:space="preserve"> 2022</w:t>
            </w:r>
          </w:p>
        </w:tc>
        <w:tc>
          <w:tcPr>
            <w:tcW w:w="1200" w:type="pct"/>
          </w:tcPr>
          <w:p w:rsidR="00A253D4" w:rsidRDefault="00A253D4">
            <w:pPr>
              <w:spacing w:line="276" w:lineRule="auto"/>
              <w:jc w:val="center"/>
              <w:rPr>
                <w:szCs w:val="28"/>
              </w:rPr>
            </w:pPr>
            <w:r>
              <w:rPr>
                <w:szCs w:val="28"/>
              </w:rPr>
              <w:t>4</w:t>
            </w:r>
          </w:p>
        </w:tc>
        <w:tc>
          <w:tcPr>
            <w:tcW w:w="1334" w:type="pct"/>
          </w:tcPr>
          <w:p w:rsidR="00A253D4" w:rsidRDefault="00A253D4">
            <w:pPr>
              <w:spacing w:line="276" w:lineRule="auto"/>
              <w:jc w:val="center"/>
              <w:rPr>
                <w:szCs w:val="28"/>
              </w:rPr>
            </w:pPr>
            <w:r>
              <w:rPr>
                <w:szCs w:val="28"/>
              </w:rPr>
              <w:t>2</w:t>
            </w:r>
          </w:p>
        </w:tc>
        <w:tc>
          <w:tcPr>
            <w:tcW w:w="1265" w:type="pct"/>
          </w:tcPr>
          <w:p w:rsidR="00A253D4" w:rsidRDefault="00A253D4">
            <w:pPr>
              <w:spacing w:line="276" w:lineRule="auto"/>
              <w:jc w:val="center"/>
              <w:rPr>
                <w:szCs w:val="28"/>
              </w:rPr>
            </w:pPr>
            <w:r>
              <w:rPr>
                <w:szCs w:val="28"/>
              </w:rPr>
              <w:t>2</w:t>
            </w:r>
          </w:p>
        </w:tc>
      </w:tr>
      <w:tr w:rsidR="00A90AD0" w:rsidTr="001E0008">
        <w:tc>
          <w:tcPr>
            <w:tcW w:w="1201" w:type="pct"/>
          </w:tcPr>
          <w:p w:rsidR="00A90AD0" w:rsidRDefault="00A90AD0" w:rsidP="00A654CC">
            <w:pPr>
              <w:spacing w:line="276" w:lineRule="auto"/>
              <w:jc w:val="center"/>
              <w:rPr>
                <w:szCs w:val="28"/>
              </w:rPr>
            </w:pPr>
            <w:r>
              <w:rPr>
                <w:szCs w:val="28"/>
              </w:rPr>
              <w:t xml:space="preserve">2022 </w:t>
            </w:r>
            <w:r w:rsidR="00DF6421">
              <w:rPr>
                <w:szCs w:val="28"/>
              </w:rPr>
              <w:t>–</w:t>
            </w:r>
            <w:r>
              <w:rPr>
                <w:szCs w:val="28"/>
              </w:rPr>
              <w:t xml:space="preserve"> 2023</w:t>
            </w:r>
          </w:p>
        </w:tc>
        <w:tc>
          <w:tcPr>
            <w:tcW w:w="1200" w:type="pct"/>
          </w:tcPr>
          <w:p w:rsidR="00A90AD0" w:rsidRDefault="00A90AD0">
            <w:pPr>
              <w:spacing w:line="276" w:lineRule="auto"/>
              <w:jc w:val="center"/>
              <w:rPr>
                <w:szCs w:val="28"/>
              </w:rPr>
            </w:pPr>
            <w:r>
              <w:rPr>
                <w:szCs w:val="28"/>
              </w:rPr>
              <w:t>8</w:t>
            </w:r>
          </w:p>
        </w:tc>
        <w:tc>
          <w:tcPr>
            <w:tcW w:w="1334" w:type="pct"/>
          </w:tcPr>
          <w:p w:rsidR="00A90AD0" w:rsidRDefault="00A90AD0">
            <w:pPr>
              <w:spacing w:line="276" w:lineRule="auto"/>
              <w:jc w:val="center"/>
              <w:rPr>
                <w:szCs w:val="28"/>
              </w:rPr>
            </w:pPr>
            <w:r>
              <w:rPr>
                <w:szCs w:val="28"/>
              </w:rPr>
              <w:t>5</w:t>
            </w:r>
          </w:p>
        </w:tc>
        <w:tc>
          <w:tcPr>
            <w:tcW w:w="1265" w:type="pct"/>
          </w:tcPr>
          <w:p w:rsidR="00A90AD0" w:rsidRDefault="00A90AD0">
            <w:pPr>
              <w:spacing w:line="276" w:lineRule="auto"/>
              <w:jc w:val="center"/>
              <w:rPr>
                <w:szCs w:val="28"/>
              </w:rPr>
            </w:pPr>
            <w:r>
              <w:rPr>
                <w:szCs w:val="28"/>
              </w:rPr>
              <w:t>3</w:t>
            </w:r>
          </w:p>
        </w:tc>
      </w:tr>
    </w:tbl>
    <w:p w:rsidR="00CC3236" w:rsidRDefault="00CC3236" w:rsidP="001E0008">
      <w:pPr>
        <w:rPr>
          <w:b/>
          <w:szCs w:val="28"/>
        </w:rPr>
      </w:pPr>
    </w:p>
    <w:p w:rsidR="00CC3236" w:rsidRDefault="00CC3236" w:rsidP="001E0008">
      <w:pPr>
        <w:jc w:val="center"/>
        <w:rPr>
          <w:sz w:val="22"/>
        </w:rPr>
      </w:pPr>
    </w:p>
    <w:p w:rsidR="00CC3236" w:rsidRDefault="00CC3236" w:rsidP="001E0008">
      <w:pPr>
        <w:rPr>
          <w:noProof/>
        </w:rPr>
      </w:pPr>
      <w:r>
        <w:rPr>
          <w:b/>
          <w:sz w:val="40"/>
          <w:szCs w:val="44"/>
        </w:rPr>
        <w:t xml:space="preserve">             </w:t>
      </w:r>
      <w:r w:rsidRPr="00DA75CB">
        <w:rPr>
          <w:noProof/>
        </w:rPr>
        <w:t xml:space="preserve"> </w:t>
      </w:r>
    </w:p>
    <w:p w:rsidR="00CC36BF" w:rsidRDefault="00A90AD0" w:rsidP="0036795D">
      <w:pPr>
        <w:jc w:val="center"/>
        <w:rPr>
          <w:b/>
          <w:sz w:val="40"/>
          <w:szCs w:val="44"/>
        </w:rPr>
      </w:pPr>
      <w:r>
        <w:rPr>
          <w:noProof/>
        </w:rPr>
        <w:drawing>
          <wp:inline distT="0" distB="0" distL="0" distR="0" wp14:anchorId="1E199E15" wp14:editId="3D8EBD86">
            <wp:extent cx="5041900" cy="3168650"/>
            <wp:effectExtent l="0" t="0" r="6350" b="1270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C3236" w:rsidRDefault="00CC36BF" w:rsidP="001E0008">
      <w:pPr>
        <w:rPr>
          <w:b/>
          <w:bCs/>
          <w:szCs w:val="28"/>
        </w:rPr>
      </w:pPr>
      <w:r>
        <w:rPr>
          <w:b/>
          <w:bCs/>
          <w:szCs w:val="28"/>
        </w:rPr>
        <w:t xml:space="preserve">            </w:t>
      </w:r>
    </w:p>
    <w:p w:rsidR="00CC3236" w:rsidRDefault="00CC3236" w:rsidP="00DD37D9">
      <w:pPr>
        <w:rPr>
          <w:b/>
          <w:bCs/>
          <w:szCs w:val="28"/>
        </w:rPr>
      </w:pPr>
    </w:p>
    <w:p w:rsidR="00CC3236" w:rsidRDefault="008D0702" w:rsidP="00891A40">
      <w:pPr>
        <w:jc w:val="right"/>
        <w:rPr>
          <w:szCs w:val="28"/>
        </w:rPr>
      </w:pPr>
      <w:r w:rsidRPr="00452FCE">
        <w:rPr>
          <w:b/>
          <w:bCs/>
          <w:szCs w:val="28"/>
        </w:rPr>
        <w:lastRenderedPageBreak/>
        <w:t>Приложение 13</w:t>
      </w:r>
      <w:r w:rsidR="00CC3236" w:rsidRPr="00452FCE">
        <w:rPr>
          <w:b/>
          <w:bCs/>
          <w:szCs w:val="28"/>
        </w:rPr>
        <w:t>.</w:t>
      </w:r>
      <w:r w:rsidR="00CC3236">
        <w:rPr>
          <w:szCs w:val="28"/>
        </w:rPr>
        <w:t xml:space="preserve"> </w:t>
      </w:r>
    </w:p>
    <w:p w:rsidR="00CC3236" w:rsidRDefault="00CC3236" w:rsidP="001E0008">
      <w:pPr>
        <w:rPr>
          <w:szCs w:val="28"/>
        </w:rPr>
      </w:pPr>
    </w:p>
    <w:p w:rsidR="00CC3236" w:rsidRDefault="00CC3236" w:rsidP="001E0008">
      <w:pPr>
        <w:rPr>
          <w:b/>
          <w:szCs w:val="28"/>
        </w:rPr>
      </w:pPr>
      <w:r>
        <w:rPr>
          <w:b/>
          <w:szCs w:val="28"/>
        </w:rPr>
        <w:t>Данные о достижениях и проблемах социализации обучающихся.</w:t>
      </w:r>
    </w:p>
    <w:p w:rsidR="00CC3236" w:rsidRDefault="00CC3236" w:rsidP="008E2F6B">
      <w:pPr>
        <w:spacing w:after="120"/>
        <w:rPr>
          <w:b/>
          <w:szCs w:val="28"/>
        </w:rPr>
      </w:pPr>
      <w:r>
        <w:rPr>
          <w:b/>
          <w:bCs/>
          <w:szCs w:val="28"/>
        </w:rPr>
        <w:t>Работа по профилактике правонарушений среди обучающихся</w:t>
      </w:r>
      <w:r>
        <w:rPr>
          <w:b/>
          <w:szCs w:val="28"/>
        </w:rPr>
        <w:t xml:space="preserve">  </w:t>
      </w:r>
    </w:p>
    <w:p w:rsidR="00583448" w:rsidRDefault="00583448" w:rsidP="00583448">
      <w:pPr>
        <w:rPr>
          <w:b/>
          <w:i/>
          <w:szCs w:val="28"/>
        </w:rPr>
      </w:pPr>
      <w:r>
        <w:rPr>
          <w:b/>
          <w:i/>
          <w:szCs w:val="28"/>
        </w:rPr>
        <w:t>МОУ «Л-</w:t>
      </w:r>
      <w:proofErr w:type="spellStart"/>
      <w:r>
        <w:rPr>
          <w:b/>
          <w:i/>
          <w:szCs w:val="28"/>
        </w:rPr>
        <w:t>Конобеевская</w:t>
      </w:r>
      <w:proofErr w:type="spellEnd"/>
      <w:r>
        <w:rPr>
          <w:b/>
          <w:i/>
          <w:szCs w:val="28"/>
        </w:rPr>
        <w:t xml:space="preserve"> </w:t>
      </w:r>
      <w:r w:rsidRPr="008D0702">
        <w:rPr>
          <w:b/>
          <w:i/>
          <w:szCs w:val="28"/>
        </w:rPr>
        <w:t>СШ» (базовая)</w:t>
      </w:r>
    </w:p>
    <w:p w:rsidR="00583448" w:rsidRPr="009B4329" w:rsidRDefault="00583448" w:rsidP="00583448">
      <w:pPr>
        <w:widowControl w:val="0"/>
        <w:shd w:val="clear" w:color="auto" w:fill="FFFFFF"/>
        <w:tabs>
          <w:tab w:val="left" w:pos="202"/>
        </w:tabs>
        <w:autoSpaceDE w:val="0"/>
        <w:autoSpaceDN w:val="0"/>
        <w:adjustRightInd w:val="0"/>
        <w:spacing w:before="5"/>
      </w:pPr>
      <w:r>
        <w:t xml:space="preserve"> </w:t>
      </w:r>
      <w:r w:rsidRPr="009B4329">
        <w:t xml:space="preserve">В современных условиях решение социальных проблем детей рассматривается прежде всего в аспекте охраны и защиты их прав. Именно на обеспечение охраны и защиты прав ребёнка была направлена работа общественного инспектора по Охране прав детства </w:t>
      </w:r>
      <w:proofErr w:type="spellStart"/>
      <w:r w:rsidRPr="009B4329">
        <w:t>Я</w:t>
      </w:r>
      <w:r>
        <w:t>зыниной</w:t>
      </w:r>
      <w:proofErr w:type="spellEnd"/>
      <w:r>
        <w:t xml:space="preserve"> О.В.</w:t>
      </w:r>
      <w:r w:rsidRPr="009B4329">
        <w:t xml:space="preserve"> и совета профилактики правонарушений </w:t>
      </w:r>
      <w:r>
        <w:t xml:space="preserve">МОУ «Л- </w:t>
      </w:r>
      <w:proofErr w:type="spellStart"/>
      <w:r>
        <w:t>Конобеевской</w:t>
      </w:r>
      <w:proofErr w:type="spellEnd"/>
      <w:r>
        <w:t xml:space="preserve"> СШ»</w:t>
      </w:r>
      <w:r w:rsidRPr="009B4329">
        <w:t>.</w:t>
      </w:r>
    </w:p>
    <w:p w:rsidR="00583448" w:rsidRPr="009B4329" w:rsidRDefault="00583448" w:rsidP="00583448">
      <w:pPr>
        <w:widowControl w:val="0"/>
        <w:shd w:val="clear" w:color="auto" w:fill="FFFFFF"/>
        <w:tabs>
          <w:tab w:val="left" w:pos="202"/>
        </w:tabs>
        <w:autoSpaceDE w:val="0"/>
        <w:autoSpaceDN w:val="0"/>
        <w:adjustRightInd w:val="0"/>
        <w:spacing w:before="5"/>
        <w:ind w:firstLine="540"/>
      </w:pPr>
      <w:r w:rsidRPr="009B4329">
        <w:t xml:space="preserve">Работа совета профилактики правонарушений в школе велась совместно с </w:t>
      </w:r>
      <w:r w:rsidRPr="0085276E">
        <w:t>ПДН</w:t>
      </w:r>
      <w:r w:rsidRPr="009B4329">
        <w:t xml:space="preserve"> при администрации </w:t>
      </w:r>
      <w:proofErr w:type="spellStart"/>
      <w:r w:rsidRPr="009B4329">
        <w:t>Лесно-Конобеевского</w:t>
      </w:r>
      <w:proofErr w:type="spellEnd"/>
      <w:r w:rsidRPr="009B4329">
        <w:t xml:space="preserve"> сельского поселения. Советом в течение учебного года осуществлялись следующие функции:</w:t>
      </w:r>
    </w:p>
    <w:p w:rsidR="00583448" w:rsidRPr="009B4329" w:rsidRDefault="00583448" w:rsidP="00583448">
      <w:pPr>
        <w:widowControl w:val="0"/>
        <w:numPr>
          <w:ilvl w:val="0"/>
          <w:numId w:val="23"/>
        </w:numPr>
        <w:shd w:val="clear" w:color="auto" w:fill="FFFFFF"/>
        <w:tabs>
          <w:tab w:val="left" w:pos="202"/>
        </w:tabs>
        <w:autoSpaceDE w:val="0"/>
        <w:autoSpaceDN w:val="0"/>
        <w:adjustRightInd w:val="0"/>
        <w:spacing w:before="5"/>
        <w:rPr>
          <w:color w:val="000000"/>
          <w:spacing w:val="-17"/>
        </w:rPr>
      </w:pPr>
      <w:r w:rsidRPr="009B4329">
        <w:rPr>
          <w:color w:val="000000"/>
        </w:rPr>
        <w:t xml:space="preserve">выявление </w:t>
      </w:r>
      <w:r>
        <w:rPr>
          <w:color w:val="000000"/>
        </w:rPr>
        <w:t>обучающихся</w:t>
      </w:r>
      <w:r w:rsidRPr="009B4329">
        <w:rPr>
          <w:color w:val="000000"/>
        </w:rPr>
        <w:t xml:space="preserve"> группы «риска»,</w:t>
      </w:r>
    </w:p>
    <w:p w:rsidR="00583448" w:rsidRPr="009B4329" w:rsidRDefault="00583448" w:rsidP="00583448">
      <w:pPr>
        <w:widowControl w:val="0"/>
        <w:numPr>
          <w:ilvl w:val="0"/>
          <w:numId w:val="23"/>
        </w:numPr>
        <w:shd w:val="clear" w:color="auto" w:fill="FFFFFF"/>
        <w:tabs>
          <w:tab w:val="left" w:pos="202"/>
        </w:tabs>
        <w:autoSpaceDE w:val="0"/>
        <w:autoSpaceDN w:val="0"/>
        <w:adjustRightInd w:val="0"/>
        <w:spacing w:before="5"/>
        <w:rPr>
          <w:color w:val="000000"/>
          <w:spacing w:val="-17"/>
        </w:rPr>
      </w:pPr>
      <w:r w:rsidRPr="009B4329">
        <w:rPr>
          <w:color w:val="000000"/>
        </w:rPr>
        <w:t xml:space="preserve">определение </w:t>
      </w:r>
      <w:r w:rsidRPr="009B4329">
        <w:rPr>
          <w:color w:val="000000"/>
          <w:spacing w:val="3"/>
        </w:rPr>
        <w:t>причин отклоняющегося поведения</w:t>
      </w:r>
    </w:p>
    <w:p w:rsidR="00583448" w:rsidRPr="009B4329" w:rsidRDefault="00583448" w:rsidP="00583448">
      <w:pPr>
        <w:widowControl w:val="0"/>
        <w:numPr>
          <w:ilvl w:val="0"/>
          <w:numId w:val="23"/>
        </w:numPr>
        <w:shd w:val="clear" w:color="auto" w:fill="FFFFFF"/>
        <w:tabs>
          <w:tab w:val="left" w:pos="202"/>
        </w:tabs>
        <w:autoSpaceDE w:val="0"/>
        <w:autoSpaceDN w:val="0"/>
        <w:adjustRightInd w:val="0"/>
        <w:spacing w:before="5"/>
        <w:rPr>
          <w:color w:val="000000"/>
          <w:spacing w:val="-17"/>
        </w:rPr>
      </w:pPr>
      <w:r w:rsidRPr="009B4329">
        <w:rPr>
          <w:color w:val="000000"/>
        </w:rPr>
        <w:t>устранение причин отклонений в поведении школь</w:t>
      </w:r>
      <w:r w:rsidRPr="009B4329">
        <w:rPr>
          <w:color w:val="000000"/>
          <w:spacing w:val="1"/>
        </w:rPr>
        <w:t>ника:</w:t>
      </w:r>
    </w:p>
    <w:p w:rsidR="00583448" w:rsidRPr="009B4329" w:rsidRDefault="00583448" w:rsidP="00583448">
      <w:pPr>
        <w:widowControl w:val="0"/>
        <w:numPr>
          <w:ilvl w:val="0"/>
          <w:numId w:val="23"/>
        </w:numPr>
        <w:shd w:val="clear" w:color="auto" w:fill="FFFFFF"/>
        <w:tabs>
          <w:tab w:val="left" w:pos="230"/>
        </w:tabs>
        <w:autoSpaceDE w:val="0"/>
        <w:autoSpaceDN w:val="0"/>
        <w:adjustRightInd w:val="0"/>
        <w:spacing w:before="5"/>
        <w:rPr>
          <w:color w:val="000000"/>
        </w:rPr>
      </w:pPr>
      <w:r w:rsidRPr="009B4329">
        <w:rPr>
          <w:color w:val="000000"/>
          <w:spacing w:val="1"/>
        </w:rPr>
        <w:t>изменение характера личных отношений воспитан</w:t>
      </w:r>
      <w:r w:rsidRPr="009B4329">
        <w:rPr>
          <w:color w:val="000000"/>
          <w:spacing w:val="4"/>
        </w:rPr>
        <w:t>ников со сверстниками и взрослыми;</w:t>
      </w:r>
    </w:p>
    <w:p w:rsidR="00583448" w:rsidRPr="009B4329" w:rsidRDefault="00583448" w:rsidP="00583448">
      <w:pPr>
        <w:widowControl w:val="0"/>
        <w:numPr>
          <w:ilvl w:val="0"/>
          <w:numId w:val="23"/>
        </w:numPr>
        <w:shd w:val="clear" w:color="auto" w:fill="FFFFFF"/>
        <w:tabs>
          <w:tab w:val="left" w:pos="230"/>
        </w:tabs>
        <w:autoSpaceDE w:val="0"/>
        <w:autoSpaceDN w:val="0"/>
        <w:adjustRightInd w:val="0"/>
        <w:rPr>
          <w:color w:val="000000"/>
        </w:rPr>
      </w:pPr>
      <w:r w:rsidRPr="009B4329">
        <w:rPr>
          <w:color w:val="000000"/>
          <w:spacing w:val="-1"/>
        </w:rPr>
        <w:t xml:space="preserve">вовлечение «трудных» </w:t>
      </w:r>
      <w:r>
        <w:rPr>
          <w:color w:val="000000"/>
          <w:spacing w:val="-1"/>
        </w:rPr>
        <w:t>обучающихся</w:t>
      </w:r>
      <w:r w:rsidRPr="009B4329">
        <w:rPr>
          <w:color w:val="000000"/>
          <w:spacing w:val="-1"/>
        </w:rPr>
        <w:t xml:space="preserve"> в различные виды социальной</w:t>
      </w:r>
      <w:r w:rsidRPr="009B4329">
        <w:rPr>
          <w:color w:val="000000"/>
          <w:spacing w:val="3"/>
        </w:rPr>
        <w:t xml:space="preserve"> деятельности;</w:t>
      </w:r>
    </w:p>
    <w:p w:rsidR="00583448" w:rsidRPr="009B4329" w:rsidRDefault="00583448" w:rsidP="00583448">
      <w:pPr>
        <w:widowControl w:val="0"/>
        <w:numPr>
          <w:ilvl w:val="0"/>
          <w:numId w:val="23"/>
        </w:numPr>
        <w:shd w:val="clear" w:color="auto" w:fill="FFFFFF"/>
        <w:tabs>
          <w:tab w:val="left" w:pos="230"/>
        </w:tabs>
        <w:autoSpaceDE w:val="0"/>
        <w:autoSpaceDN w:val="0"/>
        <w:adjustRightInd w:val="0"/>
        <w:rPr>
          <w:color w:val="000000"/>
          <w:spacing w:val="4"/>
        </w:rPr>
      </w:pPr>
      <w:r w:rsidRPr="009B4329">
        <w:rPr>
          <w:color w:val="000000"/>
          <w:spacing w:val="4"/>
        </w:rPr>
        <w:t>пропаганда здорового семейного воспитания.</w:t>
      </w:r>
    </w:p>
    <w:p w:rsidR="00583448" w:rsidRPr="009B4329" w:rsidRDefault="00583448" w:rsidP="00583448">
      <w:pPr>
        <w:ind w:firstLine="540"/>
      </w:pPr>
      <w:r w:rsidRPr="009B4329">
        <w:t xml:space="preserve">Проведена диагностика семей </w:t>
      </w:r>
      <w:r>
        <w:t>об</w:t>
      </w:r>
      <w:r w:rsidRPr="009B4329">
        <w:t>уча</w:t>
      </w:r>
      <w:r>
        <w:t>ю</w:t>
      </w:r>
      <w:r w:rsidRPr="009B4329">
        <w:t xml:space="preserve">щихся, откорректирован банк данных «Семья».  </w:t>
      </w:r>
    </w:p>
    <w:p w:rsidR="00583448" w:rsidRPr="004428AA" w:rsidRDefault="00583448" w:rsidP="00583448">
      <w:pPr>
        <w:ind w:firstLine="540"/>
        <w:jc w:val="both"/>
        <w:rPr>
          <w:color w:val="000000"/>
          <w:spacing w:val="6"/>
        </w:rPr>
      </w:pPr>
      <w:r w:rsidRPr="00482030">
        <w:t>Большое влияние на поведение школьников оказывает социально – психологическая атмосфера в школе, изучению которой уделялось особое внимание Совета профилактики в течение всего учебного года.</w:t>
      </w:r>
      <w:r w:rsidRPr="00482030">
        <w:rPr>
          <w:color w:val="000000"/>
          <w:spacing w:val="6"/>
        </w:rPr>
        <w:t xml:space="preserve"> </w:t>
      </w:r>
      <w:r w:rsidRPr="000E60AF">
        <w:t>В течение года Совет по профилактике заседал 4</w:t>
      </w:r>
      <w:r>
        <w:t xml:space="preserve"> </w:t>
      </w:r>
      <w:r w:rsidRPr="000E60AF">
        <w:t>раза</w:t>
      </w:r>
      <w:r>
        <w:t>.</w:t>
      </w:r>
      <w:r w:rsidRPr="000E60AF">
        <w:t xml:space="preserve"> </w:t>
      </w:r>
    </w:p>
    <w:p w:rsidR="00583448" w:rsidRPr="000E60AF" w:rsidRDefault="00583448" w:rsidP="00583448">
      <w:pPr>
        <w:shd w:val="clear" w:color="auto" w:fill="FFFFFF"/>
      </w:pPr>
      <w:r w:rsidRPr="000E60AF">
        <w:rPr>
          <w:b/>
          <w:bCs/>
        </w:rPr>
        <w:t>Основные направления в работе Совета по профилактике правонарушений среди подростков:</w:t>
      </w:r>
    </w:p>
    <w:p w:rsidR="00583448" w:rsidRPr="000E60AF" w:rsidRDefault="00583448" w:rsidP="00583448">
      <w:pPr>
        <w:pStyle w:val="a3"/>
        <w:numPr>
          <w:ilvl w:val="0"/>
          <w:numId w:val="24"/>
        </w:numPr>
        <w:shd w:val="clear" w:color="auto" w:fill="FFFFFF"/>
      </w:pPr>
      <w:r>
        <w:t>п</w:t>
      </w:r>
      <w:r w:rsidRPr="000E60AF">
        <w:t>рофилактика беспризорности, безнадзорности, правонарушений и антиобщественных действий, алкоголизма и наркомании несовершеннолетних</w:t>
      </w:r>
      <w:r>
        <w:t>;</w:t>
      </w:r>
    </w:p>
    <w:p w:rsidR="00583448" w:rsidRPr="000E60AF" w:rsidRDefault="00583448" w:rsidP="00583448">
      <w:pPr>
        <w:pStyle w:val="a3"/>
        <w:numPr>
          <w:ilvl w:val="0"/>
          <w:numId w:val="24"/>
        </w:numPr>
        <w:shd w:val="clear" w:color="auto" w:fill="FFFFFF"/>
      </w:pPr>
      <w:r>
        <w:t>п</w:t>
      </w:r>
      <w:r w:rsidRPr="000E60AF">
        <w:t>рофилактическая работа в семьях «группы риска»</w:t>
      </w:r>
      <w:r>
        <w:t>;</w:t>
      </w:r>
    </w:p>
    <w:p w:rsidR="00583448" w:rsidRPr="000E60AF" w:rsidRDefault="00583448" w:rsidP="00583448">
      <w:pPr>
        <w:pStyle w:val="a3"/>
        <w:numPr>
          <w:ilvl w:val="0"/>
          <w:numId w:val="24"/>
        </w:numPr>
        <w:shd w:val="clear" w:color="auto" w:fill="FFFFFF"/>
      </w:pPr>
      <w:r>
        <w:t>с</w:t>
      </w:r>
      <w:r w:rsidRPr="000E60AF">
        <w:t>одействие несовершеннолетним в реализации, защите и восстановлении прав и законных интересов в пределах своей компетенции</w:t>
      </w:r>
      <w:r>
        <w:t>.</w:t>
      </w:r>
    </w:p>
    <w:p w:rsidR="00583448" w:rsidRPr="000E60AF" w:rsidRDefault="00583448" w:rsidP="00583448">
      <w:pPr>
        <w:shd w:val="clear" w:color="auto" w:fill="FFFFFF"/>
        <w:ind w:firstLine="851"/>
      </w:pPr>
      <w:r w:rsidRPr="000E60AF">
        <w:t xml:space="preserve"> На заседаниях обсуждались вопросы взаимодействия, координации профилактической деятельности среди несовершеннолетних, занятости подростков во внеурочное время, работы с семьями «группы риска» и «трудными» детьми. Н</w:t>
      </w:r>
      <w:r>
        <w:t>а</w:t>
      </w:r>
      <w:r w:rsidRPr="000E60AF">
        <w:t xml:space="preserve"> </w:t>
      </w:r>
      <w:proofErr w:type="spellStart"/>
      <w:r w:rsidRPr="000E60AF">
        <w:t>внутришк</w:t>
      </w:r>
      <w:r>
        <w:t>ольном</w:t>
      </w:r>
      <w:proofErr w:type="spellEnd"/>
      <w:r>
        <w:t xml:space="preserve"> уче</w:t>
      </w:r>
      <w:r w:rsidR="008D0702">
        <w:t xml:space="preserve">те стоят </w:t>
      </w:r>
      <w:proofErr w:type="spellStart"/>
      <w:r w:rsidR="008D0702">
        <w:t>Деринг</w:t>
      </w:r>
      <w:proofErr w:type="spellEnd"/>
      <w:r w:rsidR="008D0702">
        <w:t xml:space="preserve"> Д. (5</w:t>
      </w:r>
      <w:r>
        <w:t xml:space="preserve"> класс)</w:t>
      </w:r>
      <w:r w:rsidRPr="000E60AF">
        <w:t xml:space="preserve"> и Переведенцев М</w:t>
      </w:r>
      <w:r w:rsidR="008D0702">
        <w:t>. (3</w:t>
      </w:r>
      <w:r w:rsidRPr="000E60AF">
        <w:t xml:space="preserve"> класс)</w:t>
      </w:r>
      <w:r>
        <w:t>.</w:t>
      </w:r>
    </w:p>
    <w:p w:rsidR="00583448" w:rsidRPr="000E60AF" w:rsidRDefault="00583448" w:rsidP="00583448">
      <w:pPr>
        <w:shd w:val="clear" w:color="auto" w:fill="FFFFFF"/>
        <w:ind w:firstLine="851"/>
      </w:pPr>
      <w:r w:rsidRPr="000E60AF">
        <w:t xml:space="preserve"> Членами с</w:t>
      </w:r>
      <w:r>
        <w:t>овета совместно с администрац</w:t>
      </w:r>
      <w:r w:rsidRPr="000E60AF">
        <w:t>ией школы проводились инд</w:t>
      </w:r>
      <w:r w:rsidR="00DF6421">
        <w:t>ивидуальные беседы с</w:t>
      </w:r>
      <w:r w:rsidR="001D09B6">
        <w:t xml:space="preserve"> </w:t>
      </w:r>
      <w:proofErr w:type="spellStart"/>
      <w:r w:rsidR="001D09B6">
        <w:t>Переведенцевой</w:t>
      </w:r>
      <w:proofErr w:type="spellEnd"/>
      <w:r w:rsidR="001D09B6">
        <w:t xml:space="preserve"> В.И.,</w:t>
      </w:r>
      <w:r>
        <w:t xml:space="preserve"> </w:t>
      </w:r>
      <w:proofErr w:type="spellStart"/>
      <w:r w:rsidR="008D0702" w:rsidRPr="00D4404C">
        <w:t>Деринг</w:t>
      </w:r>
      <w:proofErr w:type="spellEnd"/>
      <w:r w:rsidR="00D4404C" w:rsidRPr="00D4404C">
        <w:t xml:space="preserve"> </w:t>
      </w:r>
      <w:r w:rsidR="00D4404C" w:rsidRPr="00596A9D">
        <w:t>Л.Д.</w:t>
      </w:r>
      <w:r w:rsidR="008D0702" w:rsidRPr="00D4404C">
        <w:t xml:space="preserve"> , </w:t>
      </w:r>
      <w:proofErr w:type="spellStart"/>
      <w:r w:rsidR="00E54658" w:rsidRPr="00D4404C">
        <w:t>Циплаковой</w:t>
      </w:r>
      <w:proofErr w:type="spellEnd"/>
      <w:r w:rsidR="00E54658" w:rsidRPr="00D4404C">
        <w:t xml:space="preserve"> Н.</w:t>
      </w:r>
      <w:r w:rsidR="00D4404C">
        <w:t>Ф.</w:t>
      </w:r>
    </w:p>
    <w:p w:rsidR="00583448" w:rsidRPr="000E60AF" w:rsidRDefault="00583448" w:rsidP="00583448">
      <w:pPr>
        <w:shd w:val="clear" w:color="auto" w:fill="FFFFFF"/>
        <w:ind w:firstLine="851"/>
      </w:pPr>
      <w:r w:rsidRPr="000E60AF">
        <w:t> Также рассматривался вопрос об организации занятости детей и подростков в свободное от учебы и</w:t>
      </w:r>
      <w:r>
        <w:t xml:space="preserve"> </w:t>
      </w:r>
      <w:r w:rsidRPr="000E60AF">
        <w:t>каникулярное время.  Обучающиеся   охвачены внеурочной деятельностью, посещают спор</w:t>
      </w:r>
      <w:r>
        <w:t xml:space="preserve">тивные секции. </w:t>
      </w:r>
      <w:r w:rsidRPr="000E60AF">
        <w:t xml:space="preserve"> </w:t>
      </w:r>
    </w:p>
    <w:p w:rsidR="00583448" w:rsidRPr="000E60AF" w:rsidRDefault="00583448" w:rsidP="00583448">
      <w:pPr>
        <w:shd w:val="clear" w:color="auto" w:fill="FFFFFF"/>
        <w:ind w:firstLine="851"/>
      </w:pPr>
      <w:r w:rsidRPr="000E60AF">
        <w:t>В течение года в школе проводились мероприятия для несовершеннолетних: неделя правовых знан</w:t>
      </w:r>
      <w:r>
        <w:t>ий, Дни здоровья, соревнования</w:t>
      </w:r>
      <w:r w:rsidRPr="000E60AF">
        <w:t>, акции «Цени свою жизнь», «Мы вмес</w:t>
      </w:r>
      <w:r>
        <w:t xml:space="preserve">те», </w:t>
      </w:r>
      <w:r w:rsidR="00E54658">
        <w:t>«</w:t>
      </w:r>
      <w:r>
        <w:t>Спорт вместо наркотиков», «Телефон доверия»,</w:t>
      </w:r>
      <w:r w:rsidRPr="000E60AF">
        <w:t xml:space="preserve"> неделя профориентации</w:t>
      </w:r>
      <w:r>
        <w:t>.</w:t>
      </w:r>
      <w:r w:rsidRPr="000E60AF">
        <w:t xml:space="preserve"> </w:t>
      </w:r>
    </w:p>
    <w:p w:rsidR="00583448" w:rsidRDefault="00583448" w:rsidP="00583448">
      <w:pPr>
        <w:shd w:val="clear" w:color="auto" w:fill="FFFFFF"/>
        <w:ind w:firstLine="851"/>
        <w:rPr>
          <w:b/>
        </w:rPr>
      </w:pPr>
      <w:r w:rsidRPr="000E60AF">
        <w:t xml:space="preserve">Совместно с инспекцией ПДН и органами опеки и попечительства проводились обследования семей, в которых </w:t>
      </w:r>
      <w:r>
        <w:t>об</w:t>
      </w:r>
      <w:r w:rsidRPr="000E60AF">
        <w:t>уча</w:t>
      </w:r>
      <w:r>
        <w:t>ю</w:t>
      </w:r>
      <w:r w:rsidRPr="000E60AF">
        <w:t>щиеся находятся под опекой</w:t>
      </w:r>
      <w:r>
        <w:t xml:space="preserve"> </w:t>
      </w:r>
    </w:p>
    <w:p w:rsidR="00583448" w:rsidRDefault="00583448" w:rsidP="00583448">
      <w:pPr>
        <w:ind w:firstLine="851"/>
        <w:jc w:val="center"/>
        <w:rPr>
          <w:b/>
        </w:rPr>
      </w:pPr>
    </w:p>
    <w:p w:rsidR="00583448" w:rsidRDefault="00583448" w:rsidP="00583448">
      <w:pPr>
        <w:rPr>
          <w:b/>
        </w:rPr>
      </w:pPr>
    </w:p>
    <w:p w:rsidR="00583448" w:rsidRPr="00482030" w:rsidRDefault="00583448" w:rsidP="00583448">
      <w:pPr>
        <w:ind w:firstLine="851"/>
        <w:jc w:val="center"/>
        <w:rPr>
          <w:b/>
        </w:rPr>
      </w:pPr>
      <w:r w:rsidRPr="00482030">
        <w:rPr>
          <w:b/>
        </w:rPr>
        <w:t xml:space="preserve">Мониторинг результатов работы с детьми с </w:t>
      </w:r>
      <w:proofErr w:type="spellStart"/>
      <w:r w:rsidRPr="00482030">
        <w:rPr>
          <w:b/>
        </w:rPr>
        <w:t>девиантным</w:t>
      </w:r>
      <w:proofErr w:type="spellEnd"/>
      <w:r w:rsidRPr="00482030">
        <w:rPr>
          <w:b/>
        </w:rPr>
        <w:t xml:space="preserve"> </w:t>
      </w:r>
      <w:r w:rsidRPr="00482030">
        <w:rPr>
          <w:b/>
        </w:rPr>
        <w:br/>
        <w:t>поведением и неблагополучными семьями</w:t>
      </w:r>
    </w:p>
    <w:p w:rsidR="00583448" w:rsidRPr="00482030" w:rsidRDefault="00583448" w:rsidP="00583448">
      <w:pPr>
        <w:ind w:firstLine="540"/>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9"/>
        <w:gridCol w:w="2214"/>
        <w:gridCol w:w="2127"/>
        <w:gridCol w:w="2125"/>
      </w:tblGrid>
      <w:tr w:rsidR="00583448" w:rsidRPr="00482030" w:rsidTr="007F3554">
        <w:tc>
          <w:tcPr>
            <w:tcW w:w="1954" w:type="pct"/>
          </w:tcPr>
          <w:p w:rsidR="00583448" w:rsidRPr="00482030" w:rsidRDefault="00583448" w:rsidP="007F3554"/>
        </w:tc>
        <w:tc>
          <w:tcPr>
            <w:tcW w:w="1043" w:type="pct"/>
          </w:tcPr>
          <w:p w:rsidR="00583448" w:rsidRPr="00482030" w:rsidRDefault="00DF6421" w:rsidP="007F3554">
            <w:r>
              <w:t>2021</w:t>
            </w:r>
            <w:r w:rsidR="00583448" w:rsidRPr="00482030">
              <w:t xml:space="preserve"> год</w:t>
            </w:r>
          </w:p>
        </w:tc>
        <w:tc>
          <w:tcPr>
            <w:tcW w:w="1002" w:type="pct"/>
          </w:tcPr>
          <w:p w:rsidR="00583448" w:rsidRPr="00482030" w:rsidRDefault="00DF6421" w:rsidP="007F3554">
            <w:r>
              <w:t>2022</w:t>
            </w:r>
            <w:r w:rsidR="00583448" w:rsidRPr="00482030">
              <w:t xml:space="preserve"> год</w:t>
            </w:r>
          </w:p>
        </w:tc>
        <w:tc>
          <w:tcPr>
            <w:tcW w:w="1002" w:type="pct"/>
            <w:shd w:val="clear" w:color="auto" w:fill="FFFFFF"/>
          </w:tcPr>
          <w:p w:rsidR="00583448" w:rsidRPr="00F673CE" w:rsidRDefault="00DF6421" w:rsidP="007F3554">
            <w:r>
              <w:t>2023</w:t>
            </w:r>
            <w:r w:rsidR="00583448" w:rsidRPr="00F673CE">
              <w:t xml:space="preserve"> год</w:t>
            </w:r>
          </w:p>
        </w:tc>
      </w:tr>
      <w:tr w:rsidR="00583448" w:rsidRPr="00482030" w:rsidTr="007F3554">
        <w:tc>
          <w:tcPr>
            <w:tcW w:w="1954" w:type="pct"/>
          </w:tcPr>
          <w:p w:rsidR="00583448" w:rsidRPr="00482030" w:rsidRDefault="00583448" w:rsidP="007F3554">
            <w:r w:rsidRPr="00482030">
              <w:t xml:space="preserve">Количество учащихся, стоящих на </w:t>
            </w:r>
            <w:proofErr w:type="spellStart"/>
            <w:r w:rsidRPr="00482030">
              <w:t>внутришкольном</w:t>
            </w:r>
            <w:proofErr w:type="spellEnd"/>
            <w:r w:rsidRPr="00482030">
              <w:t xml:space="preserve"> контроле </w:t>
            </w:r>
          </w:p>
        </w:tc>
        <w:tc>
          <w:tcPr>
            <w:tcW w:w="1043" w:type="pct"/>
          </w:tcPr>
          <w:p w:rsidR="00583448" w:rsidRPr="00482030" w:rsidRDefault="00583448" w:rsidP="007F3554">
            <w:pPr>
              <w:jc w:val="center"/>
            </w:pPr>
            <w:r w:rsidRPr="00482030">
              <w:t>2</w:t>
            </w:r>
          </w:p>
        </w:tc>
        <w:tc>
          <w:tcPr>
            <w:tcW w:w="1002" w:type="pct"/>
          </w:tcPr>
          <w:p w:rsidR="00583448" w:rsidRPr="00482030" w:rsidRDefault="00583448" w:rsidP="007F3554">
            <w:pPr>
              <w:jc w:val="center"/>
            </w:pPr>
            <w:r w:rsidRPr="00482030">
              <w:t>2</w:t>
            </w:r>
          </w:p>
          <w:p w:rsidR="00583448" w:rsidRPr="00482030" w:rsidRDefault="00583448" w:rsidP="007F3554">
            <w:pPr>
              <w:jc w:val="center"/>
            </w:pPr>
            <w:r w:rsidRPr="00482030">
              <w:t xml:space="preserve"> </w:t>
            </w:r>
          </w:p>
        </w:tc>
        <w:tc>
          <w:tcPr>
            <w:tcW w:w="1002" w:type="pct"/>
            <w:shd w:val="clear" w:color="auto" w:fill="FFFFFF"/>
          </w:tcPr>
          <w:p w:rsidR="00583448" w:rsidRPr="00F673CE" w:rsidRDefault="00583448" w:rsidP="007F3554">
            <w:pPr>
              <w:jc w:val="center"/>
            </w:pPr>
            <w:r w:rsidRPr="00F673CE">
              <w:t>2</w:t>
            </w:r>
          </w:p>
        </w:tc>
      </w:tr>
      <w:tr w:rsidR="00583448" w:rsidRPr="00482030" w:rsidTr="007F3554">
        <w:tc>
          <w:tcPr>
            <w:tcW w:w="1954" w:type="pct"/>
          </w:tcPr>
          <w:p w:rsidR="00583448" w:rsidRPr="00482030" w:rsidRDefault="00583448" w:rsidP="007F3554">
            <w:r w:rsidRPr="00482030">
              <w:t>Количество учащихся, стоящих на учете в КДН</w:t>
            </w:r>
          </w:p>
        </w:tc>
        <w:tc>
          <w:tcPr>
            <w:tcW w:w="1043" w:type="pct"/>
          </w:tcPr>
          <w:p w:rsidR="00583448" w:rsidRPr="00482030" w:rsidRDefault="00583448" w:rsidP="007F3554">
            <w:pPr>
              <w:jc w:val="center"/>
            </w:pPr>
            <w:r>
              <w:t>-</w:t>
            </w:r>
          </w:p>
        </w:tc>
        <w:tc>
          <w:tcPr>
            <w:tcW w:w="1002" w:type="pct"/>
          </w:tcPr>
          <w:p w:rsidR="00583448" w:rsidRPr="00482030" w:rsidRDefault="00583448" w:rsidP="007F3554">
            <w:pPr>
              <w:jc w:val="center"/>
            </w:pPr>
            <w:r>
              <w:t>-</w:t>
            </w:r>
          </w:p>
        </w:tc>
        <w:tc>
          <w:tcPr>
            <w:tcW w:w="1002" w:type="pct"/>
          </w:tcPr>
          <w:p w:rsidR="00583448" w:rsidRPr="00986098" w:rsidRDefault="00583448" w:rsidP="007F3554">
            <w:pPr>
              <w:jc w:val="center"/>
              <w:rPr>
                <w:highlight w:val="green"/>
              </w:rPr>
            </w:pPr>
            <w:r w:rsidRPr="0017791E">
              <w:t>-</w:t>
            </w:r>
          </w:p>
        </w:tc>
      </w:tr>
      <w:tr w:rsidR="00583448" w:rsidRPr="00482030" w:rsidTr="007F3554">
        <w:tc>
          <w:tcPr>
            <w:tcW w:w="1954" w:type="pct"/>
          </w:tcPr>
          <w:p w:rsidR="00583448" w:rsidRPr="00482030" w:rsidRDefault="00583448" w:rsidP="007F3554">
            <w:r w:rsidRPr="00482030">
              <w:t>Количество неблагополучных семей</w:t>
            </w:r>
          </w:p>
        </w:tc>
        <w:tc>
          <w:tcPr>
            <w:tcW w:w="1043" w:type="pct"/>
          </w:tcPr>
          <w:p w:rsidR="00583448" w:rsidRPr="00FE20A0" w:rsidRDefault="00583448" w:rsidP="007F3554">
            <w:pPr>
              <w:jc w:val="center"/>
            </w:pPr>
            <w:r w:rsidRPr="00FE20A0">
              <w:t>3</w:t>
            </w:r>
          </w:p>
        </w:tc>
        <w:tc>
          <w:tcPr>
            <w:tcW w:w="1002" w:type="pct"/>
          </w:tcPr>
          <w:p w:rsidR="00583448" w:rsidRPr="00FE20A0" w:rsidRDefault="00583448" w:rsidP="007F3554">
            <w:pPr>
              <w:jc w:val="center"/>
            </w:pPr>
            <w:r w:rsidRPr="00FE20A0">
              <w:t>3</w:t>
            </w:r>
          </w:p>
        </w:tc>
        <w:tc>
          <w:tcPr>
            <w:tcW w:w="1002" w:type="pct"/>
          </w:tcPr>
          <w:p w:rsidR="00583448" w:rsidRPr="00FE20A0" w:rsidRDefault="00583448" w:rsidP="007F3554">
            <w:pPr>
              <w:jc w:val="center"/>
            </w:pPr>
            <w:r w:rsidRPr="00E77738">
              <w:t>3</w:t>
            </w:r>
          </w:p>
        </w:tc>
      </w:tr>
    </w:tbl>
    <w:p w:rsidR="00583448" w:rsidRPr="00482030" w:rsidRDefault="00583448" w:rsidP="00583448">
      <w:pPr>
        <w:ind w:firstLine="540"/>
      </w:pPr>
    </w:p>
    <w:p w:rsidR="00583448" w:rsidRDefault="00583448" w:rsidP="00583448">
      <w:pPr>
        <w:ind w:firstLine="540"/>
        <w:jc w:val="center"/>
        <w:rPr>
          <w:b/>
        </w:rPr>
      </w:pPr>
      <w:r w:rsidRPr="00482030">
        <w:rPr>
          <w:b/>
        </w:rPr>
        <w:lastRenderedPageBreak/>
        <w:t>Профилактическая работа по оказанию социально-психологической и</w:t>
      </w:r>
      <w:r>
        <w:rPr>
          <w:b/>
        </w:rPr>
        <w:t xml:space="preserve"> педагогической помощи учащимся</w:t>
      </w:r>
      <w:r w:rsidRPr="00482030">
        <w:rPr>
          <w:b/>
        </w:rPr>
        <w:t>,</w:t>
      </w:r>
      <w:r>
        <w:rPr>
          <w:b/>
        </w:rPr>
        <w:t xml:space="preserve"> </w:t>
      </w:r>
      <w:r w:rsidRPr="00482030">
        <w:rPr>
          <w:b/>
        </w:rPr>
        <w:t xml:space="preserve">состоящим на </w:t>
      </w:r>
      <w:proofErr w:type="spellStart"/>
      <w:r w:rsidRPr="00482030">
        <w:rPr>
          <w:b/>
        </w:rPr>
        <w:t>внутришкольном</w:t>
      </w:r>
      <w:proofErr w:type="spellEnd"/>
      <w:r w:rsidRPr="00482030">
        <w:rPr>
          <w:b/>
        </w:rPr>
        <w:t xml:space="preserve"> контроле:</w:t>
      </w:r>
    </w:p>
    <w:p w:rsidR="00583448" w:rsidRPr="00482030" w:rsidRDefault="00583448" w:rsidP="00583448">
      <w:pPr>
        <w:ind w:firstLine="540"/>
        <w:jc w:val="center"/>
        <w:rPr>
          <w:b/>
        </w:rPr>
      </w:pPr>
    </w:p>
    <w:p w:rsidR="00583448" w:rsidRPr="00482030" w:rsidRDefault="00583448" w:rsidP="00583448">
      <w:pPr>
        <w:numPr>
          <w:ilvl w:val="0"/>
          <w:numId w:val="4"/>
        </w:numPr>
        <w:tabs>
          <w:tab w:val="clear" w:pos="2328"/>
          <w:tab w:val="num" w:pos="-180"/>
          <w:tab w:val="left" w:pos="900"/>
        </w:tabs>
        <w:ind w:left="0" w:firstLine="540"/>
      </w:pPr>
      <w:r w:rsidRPr="00482030">
        <w:t>Индивидуальные беседы с учащимися и родителями;</w:t>
      </w:r>
    </w:p>
    <w:p w:rsidR="00583448" w:rsidRPr="00482030" w:rsidRDefault="00583448" w:rsidP="00583448">
      <w:pPr>
        <w:numPr>
          <w:ilvl w:val="0"/>
          <w:numId w:val="4"/>
        </w:numPr>
        <w:tabs>
          <w:tab w:val="clear" w:pos="2328"/>
          <w:tab w:val="num" w:pos="-180"/>
          <w:tab w:val="left" w:pos="900"/>
        </w:tabs>
        <w:ind w:left="0" w:firstLine="540"/>
      </w:pPr>
      <w:r w:rsidRPr="00482030">
        <w:t>Приглашение на Совет по профилактике;</w:t>
      </w:r>
    </w:p>
    <w:p w:rsidR="00583448" w:rsidRPr="00482030" w:rsidRDefault="00583448" w:rsidP="00583448">
      <w:pPr>
        <w:numPr>
          <w:ilvl w:val="0"/>
          <w:numId w:val="4"/>
        </w:numPr>
        <w:tabs>
          <w:tab w:val="clear" w:pos="2328"/>
          <w:tab w:val="num" w:pos="-180"/>
          <w:tab w:val="left" w:pos="900"/>
        </w:tabs>
        <w:ind w:left="0" w:firstLine="540"/>
      </w:pPr>
      <w:r w:rsidRPr="00482030">
        <w:t>Анкетирование;</w:t>
      </w:r>
    </w:p>
    <w:p w:rsidR="008E2F6B" w:rsidRPr="00482030" w:rsidRDefault="00583448" w:rsidP="008E2F6B">
      <w:pPr>
        <w:numPr>
          <w:ilvl w:val="0"/>
          <w:numId w:val="4"/>
        </w:numPr>
        <w:tabs>
          <w:tab w:val="clear" w:pos="2328"/>
          <w:tab w:val="num" w:pos="-180"/>
          <w:tab w:val="left" w:pos="900"/>
        </w:tabs>
        <w:ind w:left="0" w:firstLine="540"/>
      </w:pPr>
      <w:r w:rsidRPr="00482030">
        <w:t>Вовлечение в мероприятия, твор</w:t>
      </w:r>
      <w:r w:rsidR="001D09B6">
        <w:t>ческие и спортивные объединения.</w:t>
      </w:r>
    </w:p>
    <w:p w:rsidR="008E2F6B" w:rsidRPr="00482030" w:rsidRDefault="008E2F6B" w:rsidP="008E2F6B"/>
    <w:p w:rsidR="00CC3236" w:rsidRPr="00482030" w:rsidRDefault="00CC3236" w:rsidP="00B9341D"/>
    <w:p w:rsidR="00CC3236" w:rsidRDefault="00CC3236" w:rsidP="001E0008">
      <w:pPr>
        <w:pStyle w:val="ab"/>
        <w:rPr>
          <w:b/>
          <w:i/>
          <w:szCs w:val="28"/>
          <w:lang w:val="ru-RU"/>
        </w:rPr>
      </w:pPr>
      <w:proofErr w:type="spellStart"/>
      <w:r w:rsidRPr="00B9341D">
        <w:rPr>
          <w:b/>
          <w:i/>
          <w:szCs w:val="28"/>
          <w:lang w:val="ru-RU"/>
        </w:rPr>
        <w:t>Ямбирнский</w:t>
      </w:r>
      <w:proofErr w:type="spellEnd"/>
      <w:r w:rsidRPr="00B9341D">
        <w:rPr>
          <w:b/>
          <w:i/>
          <w:szCs w:val="28"/>
          <w:lang w:val="ru-RU"/>
        </w:rPr>
        <w:t xml:space="preserve"> филиал</w:t>
      </w:r>
    </w:p>
    <w:p w:rsidR="00F25970" w:rsidRDefault="00F25970" w:rsidP="000D72F0">
      <w:pPr>
        <w:rPr>
          <w:b/>
          <w:szCs w:val="28"/>
        </w:rPr>
      </w:pPr>
    </w:p>
    <w:p w:rsidR="00C15449" w:rsidRDefault="00C15449" w:rsidP="00C15449">
      <w:pPr>
        <w:pStyle w:val="26"/>
        <w:rPr>
          <w:rFonts w:ascii="Times New Roman" w:hAnsi="Times New Roman"/>
          <w:b/>
          <w:sz w:val="24"/>
          <w:szCs w:val="32"/>
        </w:rPr>
      </w:pPr>
      <w:r>
        <w:rPr>
          <w:rFonts w:ascii="Times New Roman" w:hAnsi="Times New Roman"/>
          <w:b/>
          <w:sz w:val="24"/>
          <w:szCs w:val="32"/>
        </w:rPr>
        <w:t>Данные о достижениях и проблемах социализации обучающихся (правонарушения, поведенческие риски).</w:t>
      </w:r>
    </w:p>
    <w:p w:rsidR="00C15449" w:rsidRDefault="00C15449" w:rsidP="00C15449">
      <w:pPr>
        <w:jc w:val="both"/>
        <w:rPr>
          <w:b/>
        </w:rPr>
      </w:pPr>
      <w:r>
        <w:rPr>
          <w:b/>
        </w:rPr>
        <w:t xml:space="preserve"> Работа с детьми с </w:t>
      </w:r>
      <w:proofErr w:type="spellStart"/>
      <w:r>
        <w:rPr>
          <w:b/>
        </w:rPr>
        <w:t>девиантным</w:t>
      </w:r>
      <w:proofErr w:type="spellEnd"/>
      <w:r>
        <w:rPr>
          <w:b/>
        </w:rPr>
        <w:t xml:space="preserve"> поведением   и неблагополучными семьями</w:t>
      </w:r>
    </w:p>
    <w:p w:rsidR="00C15449" w:rsidRPr="00B732DC" w:rsidRDefault="00C15449" w:rsidP="00C15449">
      <w:r>
        <w:t>Обучающихся, стоящих на учете в П</w:t>
      </w:r>
      <w:r w:rsidR="001D09B6">
        <w:t xml:space="preserve">ДН -  </w:t>
      </w:r>
      <w:proofErr w:type="gramStart"/>
      <w:r w:rsidR="001D09B6">
        <w:t>нет;</w:t>
      </w:r>
      <w:r w:rsidR="001D09B6">
        <w:br/>
        <w:t xml:space="preserve">   </w:t>
      </w:r>
      <w:proofErr w:type="gramEnd"/>
      <w:r w:rsidRPr="00B732DC">
        <w:t xml:space="preserve"> </w:t>
      </w:r>
      <w:r w:rsidRPr="005D728B">
        <w:t xml:space="preserve">на </w:t>
      </w:r>
      <w:proofErr w:type="spellStart"/>
      <w:r w:rsidRPr="005D728B">
        <w:t>внутришкольном</w:t>
      </w:r>
      <w:proofErr w:type="spellEnd"/>
      <w:r w:rsidRPr="005D728B">
        <w:t xml:space="preserve"> контроле –нет.</w:t>
      </w:r>
    </w:p>
    <w:p w:rsidR="00C15449" w:rsidRPr="00B732DC" w:rsidRDefault="00C15449" w:rsidP="00C15449">
      <w:pPr>
        <w:jc w:val="both"/>
      </w:pPr>
      <w:r w:rsidRPr="00B732DC">
        <w:t>Инспектор по охране прав детства – Колупаева М.М.</w:t>
      </w:r>
    </w:p>
    <w:p w:rsidR="00C15449" w:rsidRPr="00B732DC" w:rsidRDefault="00C15449" w:rsidP="00C15449">
      <w:pPr>
        <w:jc w:val="both"/>
      </w:pPr>
      <w:r w:rsidRPr="00B732DC">
        <w:t>Формы работы с детьми по профилактике правонарушений:</w:t>
      </w:r>
    </w:p>
    <w:p w:rsidR="00C15449" w:rsidRPr="00B732DC" w:rsidRDefault="00C15449" w:rsidP="00C15449">
      <w:pPr>
        <w:jc w:val="both"/>
      </w:pPr>
      <w:r w:rsidRPr="00B732DC">
        <w:t>1) встречи с рабо</w:t>
      </w:r>
      <w:r>
        <w:t>тниками полиции, с работниками П</w:t>
      </w:r>
      <w:r w:rsidRPr="00B732DC">
        <w:t>ДН;</w:t>
      </w:r>
    </w:p>
    <w:p w:rsidR="00C15449" w:rsidRPr="00B732DC" w:rsidRDefault="00C15449" w:rsidP="00C15449">
      <w:pPr>
        <w:jc w:val="both"/>
      </w:pPr>
      <w:r w:rsidRPr="00B732DC">
        <w:t>2) инструктажи по технике безопасности и правилам поведения в различных ситуациях;</w:t>
      </w:r>
    </w:p>
    <w:p w:rsidR="00C15449" w:rsidRPr="00B732DC" w:rsidRDefault="00C15449" w:rsidP="00C15449">
      <w:pPr>
        <w:jc w:val="both"/>
      </w:pPr>
      <w:r w:rsidRPr="00B732DC">
        <w:t>3) работа с родите</w:t>
      </w:r>
      <w:r>
        <w:t>лями (</w:t>
      </w:r>
      <w:r w:rsidRPr="00B732DC">
        <w:t>вызов в школу, посещение на дому)</w:t>
      </w:r>
    </w:p>
    <w:p w:rsidR="00C15449" w:rsidRPr="00B732DC" w:rsidRDefault="00C15449" w:rsidP="00C15449">
      <w:pPr>
        <w:jc w:val="both"/>
      </w:pPr>
      <w:r w:rsidRPr="00B732DC">
        <w:t xml:space="preserve">4) индивидуальная работа с </w:t>
      </w:r>
      <w:r>
        <w:t>об</w:t>
      </w:r>
      <w:r w:rsidRPr="00B732DC">
        <w:t>уча</w:t>
      </w:r>
      <w:r>
        <w:t>ю</w:t>
      </w:r>
      <w:r w:rsidRPr="00B732DC">
        <w:t>щимися;</w:t>
      </w:r>
    </w:p>
    <w:p w:rsidR="00C15449" w:rsidRPr="00B732DC" w:rsidRDefault="00C15449" w:rsidP="00C15449">
      <w:pPr>
        <w:jc w:val="both"/>
      </w:pPr>
      <w:r w:rsidRPr="00B732DC">
        <w:t xml:space="preserve">5) занятость </w:t>
      </w:r>
      <w:r>
        <w:t>обучающихся</w:t>
      </w:r>
      <w:r w:rsidRPr="00B732DC">
        <w:t xml:space="preserve"> в объединениях дополнительного образования;</w:t>
      </w:r>
    </w:p>
    <w:p w:rsidR="00C15449" w:rsidRPr="00B732DC" w:rsidRDefault="00C15449" w:rsidP="00C15449">
      <w:pPr>
        <w:jc w:val="both"/>
      </w:pPr>
      <w:r w:rsidRPr="00B732DC">
        <w:t xml:space="preserve">6) работа классных руководителей по организации воспитательной работы с классом и отдельными </w:t>
      </w:r>
      <w:r>
        <w:t>об</w:t>
      </w:r>
      <w:r w:rsidRPr="00B732DC">
        <w:t>уча</w:t>
      </w:r>
      <w:r>
        <w:t>ю</w:t>
      </w:r>
      <w:r w:rsidRPr="00B732DC">
        <w:t xml:space="preserve">щимися. </w:t>
      </w:r>
    </w:p>
    <w:p w:rsidR="00F25970" w:rsidRDefault="00F25970" w:rsidP="00F25970">
      <w:pPr>
        <w:rPr>
          <w:b/>
          <w:szCs w:val="28"/>
        </w:rPr>
      </w:pPr>
    </w:p>
    <w:p w:rsidR="00C15449" w:rsidRDefault="00C15449" w:rsidP="00F25970">
      <w:pPr>
        <w:rPr>
          <w:b/>
          <w:szCs w:val="28"/>
        </w:rPr>
      </w:pPr>
    </w:p>
    <w:p w:rsidR="00452FCE" w:rsidRDefault="00452FCE" w:rsidP="00891A40">
      <w:pPr>
        <w:jc w:val="right"/>
        <w:rPr>
          <w:b/>
          <w:szCs w:val="28"/>
        </w:rPr>
      </w:pPr>
    </w:p>
    <w:p w:rsidR="00452FCE" w:rsidRDefault="00452FCE" w:rsidP="00891A40">
      <w:pPr>
        <w:jc w:val="right"/>
        <w:rPr>
          <w:b/>
          <w:szCs w:val="28"/>
        </w:rPr>
      </w:pPr>
    </w:p>
    <w:p w:rsidR="00452FCE" w:rsidRDefault="00452FCE" w:rsidP="00891A40">
      <w:pPr>
        <w:jc w:val="right"/>
        <w:rPr>
          <w:b/>
          <w:szCs w:val="28"/>
        </w:rPr>
      </w:pPr>
    </w:p>
    <w:p w:rsidR="00452FCE" w:rsidRDefault="00452FCE" w:rsidP="00891A40">
      <w:pPr>
        <w:jc w:val="right"/>
        <w:rPr>
          <w:b/>
          <w:szCs w:val="28"/>
        </w:rPr>
      </w:pPr>
    </w:p>
    <w:p w:rsidR="00452FCE" w:rsidRDefault="00452FCE" w:rsidP="00891A40">
      <w:pPr>
        <w:jc w:val="right"/>
        <w:rPr>
          <w:b/>
          <w:szCs w:val="28"/>
        </w:rPr>
      </w:pPr>
    </w:p>
    <w:p w:rsidR="00452FCE" w:rsidRDefault="00452FCE" w:rsidP="00891A40">
      <w:pPr>
        <w:jc w:val="right"/>
        <w:rPr>
          <w:b/>
          <w:szCs w:val="28"/>
        </w:rPr>
      </w:pPr>
    </w:p>
    <w:p w:rsidR="00452FCE" w:rsidRDefault="00452FCE" w:rsidP="00891A40">
      <w:pPr>
        <w:jc w:val="right"/>
        <w:rPr>
          <w:b/>
          <w:szCs w:val="28"/>
        </w:rPr>
      </w:pPr>
    </w:p>
    <w:p w:rsidR="00452FCE" w:rsidRDefault="00452FCE" w:rsidP="00891A40">
      <w:pPr>
        <w:jc w:val="right"/>
        <w:rPr>
          <w:b/>
          <w:szCs w:val="28"/>
        </w:rPr>
      </w:pPr>
    </w:p>
    <w:p w:rsidR="00452FCE" w:rsidRDefault="00452FCE" w:rsidP="00891A40">
      <w:pPr>
        <w:jc w:val="right"/>
        <w:rPr>
          <w:b/>
          <w:szCs w:val="28"/>
        </w:rPr>
      </w:pPr>
    </w:p>
    <w:p w:rsidR="00452FCE" w:rsidRDefault="00452FCE" w:rsidP="00891A40">
      <w:pPr>
        <w:jc w:val="right"/>
        <w:rPr>
          <w:b/>
          <w:szCs w:val="28"/>
        </w:rPr>
      </w:pPr>
    </w:p>
    <w:p w:rsidR="00452FCE" w:rsidRDefault="00452FCE" w:rsidP="00891A40">
      <w:pPr>
        <w:jc w:val="right"/>
        <w:rPr>
          <w:b/>
          <w:szCs w:val="28"/>
        </w:rPr>
      </w:pPr>
    </w:p>
    <w:p w:rsidR="00452FCE" w:rsidRDefault="00452FCE" w:rsidP="00891A40">
      <w:pPr>
        <w:jc w:val="right"/>
        <w:rPr>
          <w:b/>
          <w:szCs w:val="28"/>
        </w:rPr>
      </w:pPr>
    </w:p>
    <w:p w:rsidR="00452FCE" w:rsidRDefault="00452FCE" w:rsidP="00891A40">
      <w:pPr>
        <w:jc w:val="right"/>
        <w:rPr>
          <w:b/>
          <w:szCs w:val="28"/>
        </w:rPr>
      </w:pPr>
    </w:p>
    <w:p w:rsidR="00452FCE" w:rsidRDefault="00452FCE" w:rsidP="00891A40">
      <w:pPr>
        <w:jc w:val="right"/>
        <w:rPr>
          <w:b/>
          <w:szCs w:val="28"/>
        </w:rPr>
      </w:pPr>
    </w:p>
    <w:p w:rsidR="00452FCE" w:rsidRDefault="00452FCE" w:rsidP="00891A40">
      <w:pPr>
        <w:jc w:val="right"/>
        <w:rPr>
          <w:b/>
          <w:szCs w:val="28"/>
        </w:rPr>
      </w:pPr>
    </w:p>
    <w:p w:rsidR="00452FCE" w:rsidRDefault="00452FCE" w:rsidP="00891A40">
      <w:pPr>
        <w:jc w:val="right"/>
        <w:rPr>
          <w:b/>
          <w:szCs w:val="28"/>
        </w:rPr>
      </w:pPr>
    </w:p>
    <w:p w:rsidR="00452FCE" w:rsidRDefault="00452FCE" w:rsidP="00891A40">
      <w:pPr>
        <w:jc w:val="right"/>
        <w:rPr>
          <w:b/>
          <w:szCs w:val="28"/>
        </w:rPr>
      </w:pPr>
    </w:p>
    <w:p w:rsidR="00452FCE" w:rsidRDefault="00452FCE" w:rsidP="00891A40">
      <w:pPr>
        <w:jc w:val="right"/>
        <w:rPr>
          <w:b/>
          <w:szCs w:val="28"/>
        </w:rPr>
      </w:pPr>
    </w:p>
    <w:p w:rsidR="00452FCE" w:rsidRDefault="00452FCE" w:rsidP="00891A40">
      <w:pPr>
        <w:jc w:val="right"/>
        <w:rPr>
          <w:b/>
          <w:szCs w:val="28"/>
        </w:rPr>
      </w:pPr>
    </w:p>
    <w:p w:rsidR="00452FCE" w:rsidRDefault="00452FCE" w:rsidP="00891A40">
      <w:pPr>
        <w:jc w:val="right"/>
        <w:rPr>
          <w:b/>
          <w:szCs w:val="28"/>
        </w:rPr>
      </w:pPr>
    </w:p>
    <w:p w:rsidR="00452FCE" w:rsidRDefault="00452FCE" w:rsidP="00891A40">
      <w:pPr>
        <w:jc w:val="right"/>
        <w:rPr>
          <w:b/>
          <w:szCs w:val="28"/>
        </w:rPr>
      </w:pPr>
    </w:p>
    <w:p w:rsidR="00452FCE" w:rsidRDefault="00452FCE" w:rsidP="00891A40">
      <w:pPr>
        <w:jc w:val="right"/>
        <w:rPr>
          <w:b/>
          <w:szCs w:val="28"/>
        </w:rPr>
      </w:pPr>
    </w:p>
    <w:p w:rsidR="00452FCE" w:rsidRDefault="00452FCE" w:rsidP="00891A40">
      <w:pPr>
        <w:jc w:val="right"/>
        <w:rPr>
          <w:b/>
          <w:szCs w:val="28"/>
        </w:rPr>
      </w:pPr>
    </w:p>
    <w:p w:rsidR="00452FCE" w:rsidRDefault="00452FCE" w:rsidP="00891A40">
      <w:pPr>
        <w:jc w:val="right"/>
        <w:rPr>
          <w:b/>
          <w:szCs w:val="28"/>
        </w:rPr>
      </w:pPr>
    </w:p>
    <w:p w:rsidR="00452FCE" w:rsidRDefault="00452FCE" w:rsidP="00891A40">
      <w:pPr>
        <w:jc w:val="right"/>
        <w:rPr>
          <w:b/>
          <w:szCs w:val="28"/>
        </w:rPr>
      </w:pPr>
    </w:p>
    <w:p w:rsidR="00452FCE" w:rsidRDefault="00452FCE" w:rsidP="00891A40">
      <w:pPr>
        <w:jc w:val="right"/>
        <w:rPr>
          <w:b/>
          <w:szCs w:val="28"/>
        </w:rPr>
      </w:pPr>
    </w:p>
    <w:p w:rsidR="00452FCE" w:rsidRDefault="00452FCE" w:rsidP="00891A40">
      <w:pPr>
        <w:jc w:val="right"/>
        <w:rPr>
          <w:b/>
          <w:szCs w:val="28"/>
        </w:rPr>
      </w:pPr>
    </w:p>
    <w:p w:rsidR="00452FCE" w:rsidRDefault="00452FCE" w:rsidP="00891A40">
      <w:pPr>
        <w:jc w:val="right"/>
        <w:rPr>
          <w:b/>
          <w:szCs w:val="28"/>
        </w:rPr>
      </w:pPr>
    </w:p>
    <w:p w:rsidR="00CC3236" w:rsidRDefault="00E54658" w:rsidP="00891A40">
      <w:pPr>
        <w:jc w:val="right"/>
        <w:rPr>
          <w:b/>
          <w:szCs w:val="28"/>
        </w:rPr>
      </w:pPr>
      <w:r>
        <w:rPr>
          <w:b/>
          <w:szCs w:val="28"/>
        </w:rPr>
        <w:lastRenderedPageBreak/>
        <w:t>Приложение 14</w:t>
      </w:r>
      <w:r w:rsidR="00CC3236" w:rsidRPr="003910CD">
        <w:rPr>
          <w:b/>
          <w:szCs w:val="28"/>
        </w:rPr>
        <w:t>.</w:t>
      </w:r>
    </w:p>
    <w:p w:rsidR="00CC3236" w:rsidRPr="006A1224" w:rsidRDefault="00CC3236" w:rsidP="001E0008">
      <w:pPr>
        <w:rPr>
          <w:b/>
          <w:szCs w:val="28"/>
        </w:rPr>
      </w:pPr>
      <w:r>
        <w:rPr>
          <w:b/>
          <w:szCs w:val="28"/>
        </w:rPr>
        <w:t>Данные о состоянии здоровья обучающихся.</w:t>
      </w:r>
    </w:p>
    <w:p w:rsidR="00CC3236" w:rsidRDefault="00CC3236" w:rsidP="001E0008">
      <w:pPr>
        <w:rPr>
          <w:b/>
          <w:i/>
          <w:szCs w:val="28"/>
        </w:rPr>
      </w:pPr>
      <w:r w:rsidRPr="00E54658">
        <w:rPr>
          <w:b/>
          <w:i/>
          <w:szCs w:val="28"/>
        </w:rPr>
        <w:t>МОУ «Л-</w:t>
      </w:r>
      <w:proofErr w:type="spellStart"/>
      <w:r w:rsidRPr="00E54658">
        <w:rPr>
          <w:b/>
          <w:i/>
          <w:szCs w:val="28"/>
        </w:rPr>
        <w:t>Конобеевская</w:t>
      </w:r>
      <w:proofErr w:type="spellEnd"/>
      <w:r w:rsidRPr="00E54658">
        <w:rPr>
          <w:b/>
          <w:i/>
          <w:szCs w:val="28"/>
        </w:rPr>
        <w:t xml:space="preserve"> СШ» (базовая)</w:t>
      </w:r>
    </w:p>
    <w:p w:rsidR="00583448" w:rsidRPr="00F673CE" w:rsidRDefault="00583448" w:rsidP="00583448">
      <w:pPr>
        <w:jc w:val="both"/>
        <w:rPr>
          <w:bCs/>
        </w:rPr>
      </w:pPr>
      <w:r w:rsidRPr="00961375">
        <w:rPr>
          <w:b/>
          <w:i/>
          <w:iCs/>
          <w:color w:val="008080"/>
        </w:rPr>
        <w:t xml:space="preserve">      </w:t>
      </w:r>
      <w:r>
        <w:rPr>
          <w:b/>
          <w:i/>
          <w:iCs/>
          <w:color w:val="008080"/>
        </w:rPr>
        <w:t xml:space="preserve">  </w:t>
      </w:r>
      <w:r w:rsidRPr="00F673CE">
        <w:t>Школа, здоровье, безопасность жизни детей – эти понятия тесно связаны друг с другом.</w:t>
      </w:r>
      <w:r w:rsidRPr="00F673CE">
        <w:rPr>
          <w:bCs/>
        </w:rPr>
        <w:t xml:space="preserve"> Реализуя Концепцию развития системы общего среднего образования, педагогический коллектив школы работал над созданием условий для охраны и укрепления здоровья детей, формированием основ здорового образа жизни и безопасности жизнедеятельности. </w:t>
      </w:r>
    </w:p>
    <w:p w:rsidR="00583448" w:rsidRPr="00F673CE" w:rsidRDefault="00583448" w:rsidP="00583448">
      <w:r w:rsidRPr="00F673CE">
        <w:t>Разработана комплексная программа «Здоровье»</w:t>
      </w:r>
    </w:p>
    <w:p w:rsidR="00583448" w:rsidRPr="00F673CE" w:rsidRDefault="00583448" w:rsidP="00583448">
      <w:pPr>
        <w:ind w:firstLine="540"/>
      </w:pPr>
      <w:r w:rsidRPr="00F673CE">
        <w:t>В практику работы школы введены:</w:t>
      </w:r>
    </w:p>
    <w:p w:rsidR="00583448" w:rsidRPr="00F673CE" w:rsidRDefault="00583448" w:rsidP="00583448">
      <w:pPr>
        <w:numPr>
          <w:ilvl w:val="0"/>
          <w:numId w:val="5"/>
        </w:numPr>
        <w:tabs>
          <w:tab w:val="clear" w:pos="1788"/>
          <w:tab w:val="num" w:pos="993"/>
        </w:tabs>
        <w:ind w:hanging="1079"/>
      </w:pPr>
      <w:r w:rsidRPr="00F673CE">
        <w:t>Ежемесячные дни здоровья;</w:t>
      </w:r>
    </w:p>
    <w:p w:rsidR="00583448" w:rsidRPr="00F673CE" w:rsidRDefault="00583448" w:rsidP="00583448">
      <w:pPr>
        <w:numPr>
          <w:ilvl w:val="0"/>
          <w:numId w:val="5"/>
        </w:numPr>
        <w:tabs>
          <w:tab w:val="clear" w:pos="1788"/>
          <w:tab w:val="num" w:pos="993"/>
        </w:tabs>
        <w:ind w:hanging="1079"/>
      </w:pPr>
      <w:r w:rsidRPr="00F673CE">
        <w:t>Спартакиада по 6 видам, участие в Президентских состязаниях</w:t>
      </w:r>
      <w:r>
        <w:t>;</w:t>
      </w:r>
    </w:p>
    <w:p w:rsidR="00583448" w:rsidRPr="00F673CE" w:rsidRDefault="00583448" w:rsidP="00583448">
      <w:pPr>
        <w:numPr>
          <w:ilvl w:val="0"/>
          <w:numId w:val="5"/>
        </w:numPr>
        <w:tabs>
          <w:tab w:val="clear" w:pos="1788"/>
          <w:tab w:val="num" w:pos="993"/>
        </w:tabs>
        <w:ind w:hanging="1079"/>
      </w:pPr>
      <w:r w:rsidRPr="00F673CE">
        <w:t>Сдача норм Всероссийского комплекса ГТО</w:t>
      </w:r>
      <w:r>
        <w:t>;</w:t>
      </w:r>
    </w:p>
    <w:p w:rsidR="00583448" w:rsidRPr="00F673CE" w:rsidRDefault="00583448" w:rsidP="00583448">
      <w:pPr>
        <w:numPr>
          <w:ilvl w:val="0"/>
          <w:numId w:val="5"/>
        </w:numPr>
        <w:tabs>
          <w:tab w:val="clear" w:pos="1788"/>
          <w:tab w:val="num" w:pos="993"/>
        </w:tabs>
        <w:ind w:hanging="1079"/>
      </w:pPr>
      <w:r w:rsidRPr="00F673CE">
        <w:t>Встречи с врачом</w:t>
      </w:r>
      <w:r>
        <w:t>;</w:t>
      </w:r>
    </w:p>
    <w:p w:rsidR="00583448" w:rsidRPr="00F673CE" w:rsidRDefault="00583448" w:rsidP="00583448">
      <w:pPr>
        <w:numPr>
          <w:ilvl w:val="0"/>
          <w:numId w:val="5"/>
        </w:numPr>
        <w:tabs>
          <w:tab w:val="clear" w:pos="1788"/>
          <w:tab w:val="num" w:pos="993"/>
        </w:tabs>
        <w:ind w:hanging="1079"/>
      </w:pPr>
      <w:r w:rsidRPr="00F673CE">
        <w:t>Работа спортивных секций;</w:t>
      </w:r>
    </w:p>
    <w:p w:rsidR="00583448" w:rsidRPr="00F673CE" w:rsidRDefault="00583448" w:rsidP="00583448">
      <w:pPr>
        <w:numPr>
          <w:ilvl w:val="0"/>
          <w:numId w:val="5"/>
        </w:numPr>
        <w:tabs>
          <w:tab w:val="clear" w:pos="1788"/>
          <w:tab w:val="num" w:pos="993"/>
        </w:tabs>
        <w:ind w:hanging="1079"/>
      </w:pPr>
      <w:r w:rsidRPr="00F673CE">
        <w:t>Классные часы, посвященные здоровому образу жизни;</w:t>
      </w:r>
    </w:p>
    <w:p w:rsidR="00583448" w:rsidRPr="00F673CE" w:rsidRDefault="00583448" w:rsidP="00583448">
      <w:pPr>
        <w:numPr>
          <w:ilvl w:val="0"/>
          <w:numId w:val="5"/>
        </w:numPr>
        <w:tabs>
          <w:tab w:val="clear" w:pos="1788"/>
          <w:tab w:val="num" w:pos="993"/>
        </w:tabs>
        <w:ind w:left="1134" w:hanging="425"/>
      </w:pPr>
      <w:r w:rsidRPr="00F673CE">
        <w:t>Спортивные праздники «Осенние забавы», «Армейский</w:t>
      </w:r>
      <w:r>
        <w:t xml:space="preserve"> калейдоскоп», «Будем в армии </w:t>
      </w:r>
      <w:r w:rsidRPr="00F673CE">
        <w:t>служить»</w:t>
      </w:r>
      <w:r>
        <w:t>;</w:t>
      </w:r>
    </w:p>
    <w:p w:rsidR="00583448" w:rsidRPr="00F673CE" w:rsidRDefault="00583448" w:rsidP="00583448">
      <w:pPr>
        <w:numPr>
          <w:ilvl w:val="0"/>
          <w:numId w:val="5"/>
        </w:numPr>
        <w:tabs>
          <w:tab w:val="clear" w:pos="1788"/>
          <w:tab w:val="num" w:pos="993"/>
        </w:tabs>
        <w:ind w:hanging="1079"/>
      </w:pPr>
      <w:r w:rsidRPr="00F673CE">
        <w:t>Учебн</w:t>
      </w:r>
      <w:r>
        <w:t>ые тренировки по действиям в ЧС,</w:t>
      </w:r>
      <w:r w:rsidRPr="00F673CE">
        <w:t xml:space="preserve"> викторины, памятки</w:t>
      </w:r>
      <w:r>
        <w:t>;</w:t>
      </w:r>
    </w:p>
    <w:p w:rsidR="00583448" w:rsidRPr="00F673CE" w:rsidRDefault="00583448" w:rsidP="00583448">
      <w:pPr>
        <w:numPr>
          <w:ilvl w:val="0"/>
          <w:numId w:val="5"/>
        </w:numPr>
        <w:tabs>
          <w:tab w:val="clear" w:pos="1788"/>
          <w:tab w:val="num" w:pos="993"/>
        </w:tabs>
        <w:ind w:hanging="1079"/>
      </w:pPr>
      <w:r w:rsidRPr="00F673CE">
        <w:t>День защиты детей с отработкой навыков поведения в экстремальных ситуациях</w:t>
      </w:r>
      <w:r>
        <w:t>;</w:t>
      </w:r>
    </w:p>
    <w:p w:rsidR="00583448" w:rsidRPr="00452FCE" w:rsidRDefault="00583448" w:rsidP="00583448">
      <w:pPr>
        <w:numPr>
          <w:ilvl w:val="0"/>
          <w:numId w:val="5"/>
        </w:numPr>
        <w:tabs>
          <w:tab w:val="clear" w:pos="1788"/>
          <w:tab w:val="num" w:pos="993"/>
        </w:tabs>
        <w:ind w:hanging="1079"/>
      </w:pPr>
      <w:r w:rsidRPr="00F673CE">
        <w:t>Конкурс «Безопасное колесо»</w:t>
      </w:r>
      <w:r>
        <w:t>.</w:t>
      </w:r>
    </w:p>
    <w:p w:rsidR="00583448" w:rsidRPr="005B2221" w:rsidRDefault="00583448" w:rsidP="00583448">
      <w:r w:rsidRPr="005B2221">
        <w:t xml:space="preserve">    В школе проводились соревнования по мини-футболу, конкурсы на праздник «Душа моя, масленица!»</w:t>
      </w:r>
    </w:p>
    <w:p w:rsidR="00583448" w:rsidRPr="005B2221" w:rsidRDefault="00583448" w:rsidP="00583448">
      <w:pPr>
        <w:ind w:firstLine="540"/>
        <w:jc w:val="both"/>
      </w:pPr>
      <w:r w:rsidRPr="005B2221">
        <w:t xml:space="preserve">   </w:t>
      </w:r>
      <w:r w:rsidRPr="005B2221">
        <w:rPr>
          <w:bCs/>
        </w:rPr>
        <w:t xml:space="preserve"> </w:t>
      </w:r>
      <w:r w:rsidRPr="005B2221">
        <w:t>Ещё одним важным разделом физкультурно-оздоровительной работы является профилактика вредных привычек в ученической среде. С целью профилактики ПАВ проводилось большое количество спортивно-оздоровительных мероприятий. В школе разработана и реализуется программа по профилактике ПАВ:</w:t>
      </w:r>
    </w:p>
    <w:p w:rsidR="00583448" w:rsidRPr="005B2221" w:rsidRDefault="00583448" w:rsidP="00583448">
      <w:pPr>
        <w:numPr>
          <w:ilvl w:val="0"/>
          <w:numId w:val="7"/>
        </w:numPr>
        <w:contextualSpacing/>
      </w:pPr>
      <w:r w:rsidRPr="005B2221">
        <w:t>Антинаркотический месячник «Вместе против наркотиков»;</w:t>
      </w:r>
    </w:p>
    <w:p w:rsidR="00583448" w:rsidRPr="005B2221" w:rsidRDefault="00583448" w:rsidP="00583448">
      <w:pPr>
        <w:numPr>
          <w:ilvl w:val="0"/>
          <w:numId w:val="7"/>
        </w:numPr>
        <w:contextualSpacing/>
      </w:pPr>
      <w:r w:rsidRPr="005B2221">
        <w:t>Тестирование, анкетирование: «Как вы относитесь к своему здоровью»;</w:t>
      </w:r>
    </w:p>
    <w:p w:rsidR="00583448" w:rsidRPr="005B2221" w:rsidRDefault="00583448" w:rsidP="00583448">
      <w:pPr>
        <w:numPr>
          <w:ilvl w:val="0"/>
          <w:numId w:val="7"/>
        </w:numPr>
        <w:contextualSpacing/>
      </w:pPr>
      <w:r w:rsidRPr="005B2221">
        <w:t>«Подросток и наркотики», «Курить или не курить?»;</w:t>
      </w:r>
    </w:p>
    <w:p w:rsidR="00583448" w:rsidRPr="005B2221" w:rsidRDefault="00583448" w:rsidP="00583448">
      <w:pPr>
        <w:numPr>
          <w:ilvl w:val="0"/>
          <w:numId w:val="7"/>
        </w:numPr>
        <w:contextualSpacing/>
      </w:pPr>
      <w:r w:rsidRPr="005B2221">
        <w:t>Интернет-уроки</w:t>
      </w:r>
      <w:r>
        <w:t xml:space="preserve">, </w:t>
      </w:r>
      <w:r w:rsidRPr="005B2221">
        <w:t>просмотр фильмов антинаркотической направленности;</w:t>
      </w:r>
    </w:p>
    <w:p w:rsidR="00583448" w:rsidRPr="005B2221" w:rsidRDefault="00583448" w:rsidP="00583448">
      <w:pPr>
        <w:numPr>
          <w:ilvl w:val="0"/>
          <w:numId w:val="7"/>
        </w:numPr>
        <w:contextualSpacing/>
        <w:jc w:val="both"/>
      </w:pPr>
      <w:r w:rsidRPr="005B2221">
        <w:t>Тренинги «Умей сказать нет!»;</w:t>
      </w:r>
    </w:p>
    <w:p w:rsidR="00583448" w:rsidRPr="005B2221" w:rsidRDefault="00583448" w:rsidP="00583448">
      <w:pPr>
        <w:numPr>
          <w:ilvl w:val="0"/>
          <w:numId w:val="7"/>
        </w:numPr>
        <w:contextualSpacing/>
        <w:jc w:val="both"/>
      </w:pPr>
      <w:proofErr w:type="spellStart"/>
      <w:r w:rsidRPr="005B2221">
        <w:t>Квест</w:t>
      </w:r>
      <w:proofErr w:type="spellEnd"/>
      <w:r w:rsidRPr="005B2221">
        <w:t xml:space="preserve"> «Скажем наркотикам нет!»;</w:t>
      </w:r>
    </w:p>
    <w:p w:rsidR="00583448" w:rsidRPr="005B2221" w:rsidRDefault="00583448" w:rsidP="00583448">
      <w:pPr>
        <w:numPr>
          <w:ilvl w:val="0"/>
          <w:numId w:val="7"/>
        </w:numPr>
        <w:contextualSpacing/>
        <w:jc w:val="both"/>
      </w:pPr>
      <w:r w:rsidRPr="005B2221">
        <w:t>Социальная акция «Цени свою жизнь».</w:t>
      </w:r>
    </w:p>
    <w:p w:rsidR="00583448" w:rsidRPr="005B2221" w:rsidRDefault="00583448" w:rsidP="00583448">
      <w:pPr>
        <w:tabs>
          <w:tab w:val="left" w:pos="0"/>
          <w:tab w:val="num" w:pos="928"/>
        </w:tabs>
        <w:ind w:firstLine="540"/>
        <w:jc w:val="both"/>
      </w:pPr>
      <w:r w:rsidRPr="005B2221">
        <w:t xml:space="preserve">В прошедшем году среди обучающихся нашей школы не было зафиксировано случаев употребления ПАВ. </w:t>
      </w:r>
    </w:p>
    <w:p w:rsidR="00583448" w:rsidRPr="005B2221" w:rsidRDefault="00583448" w:rsidP="00583448">
      <w:pPr>
        <w:jc w:val="both"/>
      </w:pPr>
      <w:r w:rsidRPr="005B2221">
        <w:t>Здоровье детей – главная ценность. Спорт для нас – это образ жизни и неотъемлемая часть жизни школы. Несмотря на систематическую спортивно-оздоровительную работу, в школе большая группа учащихся имеют отклонения в здоровье.</w:t>
      </w:r>
    </w:p>
    <w:p w:rsidR="00583448" w:rsidRPr="00150B14" w:rsidRDefault="00583448" w:rsidP="00583448">
      <w:pPr>
        <w:jc w:val="both"/>
        <w:rPr>
          <w:b/>
          <w:highlight w:val="yellow"/>
        </w:rPr>
      </w:pPr>
    </w:p>
    <w:p w:rsidR="00583448" w:rsidRPr="005B2221" w:rsidRDefault="00583448" w:rsidP="00583448">
      <w:pPr>
        <w:rPr>
          <w:b/>
          <w:szCs w:val="28"/>
        </w:rPr>
      </w:pPr>
      <w:r w:rsidRPr="005B2221">
        <w:rPr>
          <w:b/>
          <w:szCs w:val="28"/>
        </w:rPr>
        <w:t>Динамика обучающихся по физкультурным группам:</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16"/>
        <w:gridCol w:w="2575"/>
        <w:gridCol w:w="2650"/>
        <w:gridCol w:w="2604"/>
      </w:tblGrid>
      <w:tr w:rsidR="00583448" w:rsidRPr="005B2221" w:rsidTr="007F3554">
        <w:trPr>
          <w:jc w:val="center"/>
        </w:trPr>
        <w:tc>
          <w:tcPr>
            <w:tcW w:w="1516" w:type="dxa"/>
            <w:tcBorders>
              <w:top w:val="single" w:sz="4" w:space="0" w:color="auto"/>
              <w:bottom w:val="single" w:sz="4" w:space="0" w:color="auto"/>
              <w:right w:val="single" w:sz="4" w:space="0" w:color="auto"/>
            </w:tcBorders>
            <w:vAlign w:val="center"/>
          </w:tcPr>
          <w:p w:rsidR="00583448" w:rsidRPr="005B2221" w:rsidRDefault="00583448" w:rsidP="007F3554">
            <w:pPr>
              <w:rPr>
                <w:szCs w:val="28"/>
              </w:rPr>
            </w:pPr>
            <w:r w:rsidRPr="005B2221">
              <w:rPr>
                <w:szCs w:val="28"/>
              </w:rPr>
              <w:t>Учебный год</w:t>
            </w:r>
          </w:p>
        </w:tc>
        <w:tc>
          <w:tcPr>
            <w:tcW w:w="2575" w:type="dxa"/>
            <w:tcBorders>
              <w:top w:val="single" w:sz="4" w:space="0" w:color="auto"/>
              <w:left w:val="single" w:sz="4" w:space="0" w:color="auto"/>
              <w:bottom w:val="single" w:sz="4" w:space="0" w:color="auto"/>
              <w:right w:val="single" w:sz="4" w:space="0" w:color="auto"/>
            </w:tcBorders>
            <w:vAlign w:val="center"/>
          </w:tcPr>
          <w:p w:rsidR="00583448" w:rsidRPr="005B2221" w:rsidRDefault="00583448" w:rsidP="007F3554">
            <w:pPr>
              <w:rPr>
                <w:szCs w:val="28"/>
              </w:rPr>
            </w:pPr>
            <w:r w:rsidRPr="005B2221">
              <w:rPr>
                <w:szCs w:val="28"/>
              </w:rPr>
              <w:t>Основная</w:t>
            </w:r>
          </w:p>
          <w:p w:rsidR="00583448" w:rsidRPr="005B2221" w:rsidRDefault="00452FCE" w:rsidP="007F3554">
            <w:pPr>
              <w:rPr>
                <w:szCs w:val="28"/>
              </w:rPr>
            </w:pPr>
            <w:r w:rsidRPr="005B2221">
              <w:rPr>
                <w:szCs w:val="28"/>
              </w:rPr>
              <w:t>Г</w:t>
            </w:r>
            <w:r w:rsidR="00583448" w:rsidRPr="005B2221">
              <w:rPr>
                <w:szCs w:val="28"/>
              </w:rPr>
              <w:t>руппа</w:t>
            </w:r>
          </w:p>
        </w:tc>
        <w:tc>
          <w:tcPr>
            <w:tcW w:w="2650" w:type="dxa"/>
            <w:tcBorders>
              <w:top w:val="single" w:sz="4" w:space="0" w:color="auto"/>
              <w:left w:val="single" w:sz="4" w:space="0" w:color="auto"/>
              <w:bottom w:val="single" w:sz="4" w:space="0" w:color="auto"/>
              <w:right w:val="single" w:sz="4" w:space="0" w:color="auto"/>
            </w:tcBorders>
            <w:vAlign w:val="center"/>
          </w:tcPr>
          <w:p w:rsidR="00583448" w:rsidRPr="005B2221" w:rsidRDefault="00583448" w:rsidP="007F3554">
            <w:pPr>
              <w:rPr>
                <w:szCs w:val="28"/>
              </w:rPr>
            </w:pPr>
            <w:r w:rsidRPr="005B2221">
              <w:rPr>
                <w:szCs w:val="28"/>
              </w:rPr>
              <w:t>Подготовительная</w:t>
            </w:r>
          </w:p>
        </w:tc>
        <w:tc>
          <w:tcPr>
            <w:tcW w:w="2604" w:type="dxa"/>
            <w:tcBorders>
              <w:top w:val="single" w:sz="4" w:space="0" w:color="auto"/>
              <w:left w:val="single" w:sz="4" w:space="0" w:color="auto"/>
              <w:bottom w:val="single" w:sz="4" w:space="0" w:color="auto"/>
            </w:tcBorders>
            <w:vAlign w:val="center"/>
          </w:tcPr>
          <w:p w:rsidR="00583448" w:rsidRPr="005B2221" w:rsidRDefault="00583448" w:rsidP="007F3554">
            <w:pPr>
              <w:rPr>
                <w:szCs w:val="28"/>
              </w:rPr>
            </w:pPr>
            <w:r w:rsidRPr="005B2221">
              <w:rPr>
                <w:szCs w:val="28"/>
              </w:rPr>
              <w:t>Специальная</w:t>
            </w:r>
          </w:p>
        </w:tc>
      </w:tr>
      <w:tr w:rsidR="00583448" w:rsidRPr="00150B14" w:rsidTr="007F3554">
        <w:trPr>
          <w:jc w:val="center"/>
        </w:trPr>
        <w:tc>
          <w:tcPr>
            <w:tcW w:w="1516" w:type="dxa"/>
            <w:tcBorders>
              <w:top w:val="single" w:sz="4" w:space="0" w:color="auto"/>
              <w:bottom w:val="single" w:sz="4" w:space="0" w:color="auto"/>
              <w:right w:val="single" w:sz="4" w:space="0" w:color="auto"/>
            </w:tcBorders>
          </w:tcPr>
          <w:p w:rsidR="00583448" w:rsidRPr="005B2221" w:rsidRDefault="00583448" w:rsidP="007F3554">
            <w:pPr>
              <w:rPr>
                <w:szCs w:val="28"/>
              </w:rPr>
            </w:pPr>
            <w:r>
              <w:rPr>
                <w:szCs w:val="28"/>
              </w:rPr>
              <w:t>2020-2021</w:t>
            </w:r>
          </w:p>
        </w:tc>
        <w:tc>
          <w:tcPr>
            <w:tcW w:w="2575" w:type="dxa"/>
            <w:tcBorders>
              <w:top w:val="single" w:sz="4" w:space="0" w:color="auto"/>
              <w:left w:val="single" w:sz="4" w:space="0" w:color="auto"/>
              <w:bottom w:val="single" w:sz="4" w:space="0" w:color="auto"/>
              <w:right w:val="single" w:sz="4" w:space="0" w:color="auto"/>
            </w:tcBorders>
          </w:tcPr>
          <w:p w:rsidR="00583448" w:rsidRPr="005B2221" w:rsidRDefault="00583448" w:rsidP="007F3554">
            <w:pPr>
              <w:rPr>
                <w:szCs w:val="28"/>
              </w:rPr>
            </w:pPr>
            <w:r>
              <w:rPr>
                <w:szCs w:val="28"/>
              </w:rPr>
              <w:t>69%</w:t>
            </w:r>
          </w:p>
        </w:tc>
        <w:tc>
          <w:tcPr>
            <w:tcW w:w="2650" w:type="dxa"/>
            <w:tcBorders>
              <w:top w:val="single" w:sz="4" w:space="0" w:color="auto"/>
              <w:left w:val="single" w:sz="4" w:space="0" w:color="auto"/>
              <w:bottom w:val="single" w:sz="4" w:space="0" w:color="auto"/>
              <w:right w:val="single" w:sz="4" w:space="0" w:color="auto"/>
            </w:tcBorders>
          </w:tcPr>
          <w:p w:rsidR="00583448" w:rsidRPr="005B2221" w:rsidRDefault="00583448" w:rsidP="007F3554">
            <w:pPr>
              <w:rPr>
                <w:szCs w:val="28"/>
              </w:rPr>
            </w:pPr>
            <w:r>
              <w:rPr>
                <w:szCs w:val="28"/>
              </w:rPr>
              <w:t>30%</w:t>
            </w:r>
          </w:p>
        </w:tc>
        <w:tc>
          <w:tcPr>
            <w:tcW w:w="2604" w:type="dxa"/>
            <w:tcBorders>
              <w:top w:val="single" w:sz="4" w:space="0" w:color="auto"/>
              <w:left w:val="single" w:sz="4" w:space="0" w:color="auto"/>
              <w:bottom w:val="single" w:sz="4" w:space="0" w:color="auto"/>
            </w:tcBorders>
          </w:tcPr>
          <w:p w:rsidR="00583448" w:rsidRPr="005B2221" w:rsidRDefault="00583448" w:rsidP="007F3554">
            <w:pPr>
              <w:rPr>
                <w:szCs w:val="28"/>
              </w:rPr>
            </w:pPr>
            <w:r>
              <w:rPr>
                <w:szCs w:val="28"/>
              </w:rPr>
              <w:t>1%</w:t>
            </w:r>
          </w:p>
        </w:tc>
      </w:tr>
      <w:tr w:rsidR="00E54658" w:rsidRPr="00150B14" w:rsidTr="007F3554">
        <w:trPr>
          <w:jc w:val="center"/>
        </w:trPr>
        <w:tc>
          <w:tcPr>
            <w:tcW w:w="1516" w:type="dxa"/>
            <w:tcBorders>
              <w:top w:val="single" w:sz="4" w:space="0" w:color="auto"/>
              <w:bottom w:val="single" w:sz="4" w:space="0" w:color="auto"/>
              <w:right w:val="single" w:sz="4" w:space="0" w:color="auto"/>
            </w:tcBorders>
          </w:tcPr>
          <w:p w:rsidR="00E54658" w:rsidRDefault="00E54658" w:rsidP="007F3554">
            <w:pPr>
              <w:rPr>
                <w:szCs w:val="28"/>
              </w:rPr>
            </w:pPr>
            <w:r>
              <w:rPr>
                <w:szCs w:val="28"/>
              </w:rPr>
              <w:t>2021-2022</w:t>
            </w:r>
          </w:p>
        </w:tc>
        <w:tc>
          <w:tcPr>
            <w:tcW w:w="2575" w:type="dxa"/>
            <w:tcBorders>
              <w:top w:val="single" w:sz="4" w:space="0" w:color="auto"/>
              <w:left w:val="single" w:sz="4" w:space="0" w:color="auto"/>
              <w:bottom w:val="single" w:sz="4" w:space="0" w:color="auto"/>
              <w:right w:val="single" w:sz="4" w:space="0" w:color="auto"/>
            </w:tcBorders>
          </w:tcPr>
          <w:p w:rsidR="00E54658" w:rsidRDefault="00E54658" w:rsidP="007F3554">
            <w:pPr>
              <w:rPr>
                <w:szCs w:val="28"/>
              </w:rPr>
            </w:pPr>
            <w:r>
              <w:rPr>
                <w:szCs w:val="28"/>
              </w:rPr>
              <w:t>70%</w:t>
            </w:r>
          </w:p>
        </w:tc>
        <w:tc>
          <w:tcPr>
            <w:tcW w:w="2650" w:type="dxa"/>
            <w:tcBorders>
              <w:top w:val="single" w:sz="4" w:space="0" w:color="auto"/>
              <w:left w:val="single" w:sz="4" w:space="0" w:color="auto"/>
              <w:bottom w:val="single" w:sz="4" w:space="0" w:color="auto"/>
              <w:right w:val="single" w:sz="4" w:space="0" w:color="auto"/>
            </w:tcBorders>
          </w:tcPr>
          <w:p w:rsidR="00E54658" w:rsidRDefault="00E54658" w:rsidP="007F3554">
            <w:pPr>
              <w:rPr>
                <w:szCs w:val="28"/>
              </w:rPr>
            </w:pPr>
            <w:r>
              <w:rPr>
                <w:szCs w:val="28"/>
              </w:rPr>
              <w:t>29%</w:t>
            </w:r>
          </w:p>
        </w:tc>
        <w:tc>
          <w:tcPr>
            <w:tcW w:w="2604" w:type="dxa"/>
            <w:tcBorders>
              <w:top w:val="single" w:sz="4" w:space="0" w:color="auto"/>
              <w:left w:val="single" w:sz="4" w:space="0" w:color="auto"/>
              <w:bottom w:val="single" w:sz="4" w:space="0" w:color="auto"/>
            </w:tcBorders>
          </w:tcPr>
          <w:p w:rsidR="00E54658" w:rsidRDefault="00E54658" w:rsidP="007F3554">
            <w:pPr>
              <w:rPr>
                <w:szCs w:val="28"/>
              </w:rPr>
            </w:pPr>
            <w:r>
              <w:rPr>
                <w:szCs w:val="28"/>
              </w:rPr>
              <w:t>1%</w:t>
            </w:r>
          </w:p>
        </w:tc>
      </w:tr>
      <w:tr w:rsidR="00DF6421" w:rsidRPr="00150B14" w:rsidTr="007F3554">
        <w:trPr>
          <w:jc w:val="center"/>
        </w:trPr>
        <w:tc>
          <w:tcPr>
            <w:tcW w:w="1516" w:type="dxa"/>
            <w:tcBorders>
              <w:top w:val="single" w:sz="4" w:space="0" w:color="auto"/>
              <w:bottom w:val="single" w:sz="4" w:space="0" w:color="auto"/>
              <w:right w:val="single" w:sz="4" w:space="0" w:color="auto"/>
            </w:tcBorders>
          </w:tcPr>
          <w:p w:rsidR="00DF6421" w:rsidRDefault="00DF6421" w:rsidP="007F3554">
            <w:pPr>
              <w:rPr>
                <w:szCs w:val="28"/>
              </w:rPr>
            </w:pPr>
            <w:r w:rsidRPr="00452FCE">
              <w:rPr>
                <w:szCs w:val="28"/>
              </w:rPr>
              <w:t>2022-2023</w:t>
            </w:r>
          </w:p>
        </w:tc>
        <w:tc>
          <w:tcPr>
            <w:tcW w:w="2575" w:type="dxa"/>
            <w:tcBorders>
              <w:top w:val="single" w:sz="4" w:space="0" w:color="auto"/>
              <w:left w:val="single" w:sz="4" w:space="0" w:color="auto"/>
              <w:bottom w:val="single" w:sz="4" w:space="0" w:color="auto"/>
              <w:right w:val="single" w:sz="4" w:space="0" w:color="auto"/>
            </w:tcBorders>
          </w:tcPr>
          <w:p w:rsidR="00DF6421" w:rsidRDefault="00452FCE" w:rsidP="007F3554">
            <w:pPr>
              <w:rPr>
                <w:szCs w:val="28"/>
              </w:rPr>
            </w:pPr>
            <w:r>
              <w:rPr>
                <w:szCs w:val="28"/>
              </w:rPr>
              <w:t>64%</w:t>
            </w:r>
          </w:p>
        </w:tc>
        <w:tc>
          <w:tcPr>
            <w:tcW w:w="2650" w:type="dxa"/>
            <w:tcBorders>
              <w:top w:val="single" w:sz="4" w:space="0" w:color="auto"/>
              <w:left w:val="single" w:sz="4" w:space="0" w:color="auto"/>
              <w:bottom w:val="single" w:sz="4" w:space="0" w:color="auto"/>
              <w:right w:val="single" w:sz="4" w:space="0" w:color="auto"/>
            </w:tcBorders>
          </w:tcPr>
          <w:p w:rsidR="00DF6421" w:rsidRDefault="00452FCE" w:rsidP="007F3554">
            <w:pPr>
              <w:rPr>
                <w:szCs w:val="28"/>
              </w:rPr>
            </w:pPr>
            <w:r>
              <w:rPr>
                <w:szCs w:val="28"/>
              </w:rPr>
              <w:t>35%</w:t>
            </w:r>
          </w:p>
        </w:tc>
        <w:tc>
          <w:tcPr>
            <w:tcW w:w="2604" w:type="dxa"/>
            <w:tcBorders>
              <w:top w:val="single" w:sz="4" w:space="0" w:color="auto"/>
              <w:left w:val="single" w:sz="4" w:space="0" w:color="auto"/>
              <w:bottom w:val="single" w:sz="4" w:space="0" w:color="auto"/>
            </w:tcBorders>
          </w:tcPr>
          <w:p w:rsidR="00DF6421" w:rsidRDefault="00DF6421" w:rsidP="007F3554">
            <w:pPr>
              <w:rPr>
                <w:szCs w:val="28"/>
              </w:rPr>
            </w:pPr>
            <w:r>
              <w:rPr>
                <w:szCs w:val="28"/>
              </w:rPr>
              <w:t>1%</w:t>
            </w:r>
          </w:p>
        </w:tc>
      </w:tr>
    </w:tbl>
    <w:p w:rsidR="00583448" w:rsidRPr="00150B14" w:rsidRDefault="00583448" w:rsidP="00583448">
      <w:pPr>
        <w:jc w:val="both"/>
        <w:rPr>
          <w:highlight w:val="yellow"/>
        </w:rPr>
      </w:pPr>
    </w:p>
    <w:p w:rsidR="00583448" w:rsidRPr="005B2221" w:rsidRDefault="00583448" w:rsidP="00583448">
      <w:pPr>
        <w:jc w:val="both"/>
      </w:pPr>
      <w:r w:rsidRPr="005B2221">
        <w:t>Выявленные проблемы:</w:t>
      </w:r>
    </w:p>
    <w:p w:rsidR="00583448" w:rsidRPr="005B2221" w:rsidRDefault="00583448" w:rsidP="00583448">
      <w:pPr>
        <w:numPr>
          <w:ilvl w:val="0"/>
          <w:numId w:val="6"/>
        </w:numPr>
        <w:jc w:val="both"/>
      </w:pPr>
      <w:r w:rsidRPr="005B2221">
        <w:t>неблагоприятное воздействие окружающей среды;</w:t>
      </w:r>
    </w:p>
    <w:p w:rsidR="00583448" w:rsidRPr="005B2221" w:rsidRDefault="00583448" w:rsidP="00583448">
      <w:pPr>
        <w:numPr>
          <w:ilvl w:val="0"/>
          <w:numId w:val="6"/>
        </w:numPr>
        <w:jc w:val="both"/>
      </w:pPr>
      <w:r w:rsidRPr="005B2221">
        <w:t>недостаточная двигательная активность детей;</w:t>
      </w:r>
    </w:p>
    <w:p w:rsidR="00583448" w:rsidRPr="005B2221" w:rsidRDefault="00583448" w:rsidP="00583448">
      <w:pPr>
        <w:numPr>
          <w:ilvl w:val="0"/>
          <w:numId w:val="6"/>
        </w:numPr>
        <w:jc w:val="both"/>
      </w:pPr>
      <w:r w:rsidRPr="005B2221">
        <w:t>игнорирование некоторыми родителями соблюдения режима дня своего ребенка.</w:t>
      </w:r>
    </w:p>
    <w:p w:rsidR="00583448" w:rsidRPr="005B2221" w:rsidRDefault="00583448" w:rsidP="00583448">
      <w:pPr>
        <w:ind w:firstLine="540"/>
        <w:jc w:val="both"/>
      </w:pPr>
      <w:r w:rsidRPr="005B2221">
        <w:t>В новом учебном году необходимо администрации школы обратить особое внимание на организацию правильного питания школьников, а также организацию совместной деятельности с родителями по формированию потребности в здоровом образе жизни.</w:t>
      </w:r>
      <w:r w:rsidRPr="005B2221">
        <w:rPr>
          <w:bCs/>
          <w:szCs w:val="20"/>
        </w:rPr>
        <w:t xml:space="preserve"> </w:t>
      </w:r>
    </w:p>
    <w:p w:rsidR="00583448" w:rsidRPr="005B2221" w:rsidRDefault="00583448" w:rsidP="00583448">
      <w:pPr>
        <w:shd w:val="clear" w:color="auto" w:fill="FFFFFF"/>
        <w:ind w:firstLine="540"/>
        <w:jc w:val="both"/>
        <w:rPr>
          <w:bCs/>
        </w:rPr>
      </w:pPr>
      <w:r w:rsidRPr="005B2221">
        <w:rPr>
          <w:bCs/>
        </w:rPr>
        <w:lastRenderedPageBreak/>
        <w:t>Необходимо проводить разъяснительную работу среди обучающихся и их родителей о вреде неограниченного просмотра телепередач на зрение, бесконтрольной работе учащихся с компьютерами, регулярно проводить мониторинг состояния здоровья, психического и физического развития школьников.</w:t>
      </w:r>
    </w:p>
    <w:p w:rsidR="00583448" w:rsidRPr="00EE0FA0" w:rsidRDefault="00583448" w:rsidP="001E0008">
      <w:pPr>
        <w:rPr>
          <w:b/>
          <w:i/>
          <w:szCs w:val="28"/>
        </w:rPr>
      </w:pPr>
    </w:p>
    <w:p w:rsidR="00CC3236" w:rsidRDefault="00CC3236" w:rsidP="001E0008">
      <w:pPr>
        <w:pStyle w:val="ab"/>
        <w:rPr>
          <w:b/>
          <w:i/>
          <w:szCs w:val="28"/>
          <w:lang w:val="ru-RU"/>
        </w:rPr>
      </w:pPr>
      <w:proofErr w:type="spellStart"/>
      <w:r w:rsidRPr="00916E3A">
        <w:rPr>
          <w:b/>
          <w:i/>
          <w:szCs w:val="28"/>
          <w:lang w:val="ru-RU"/>
        </w:rPr>
        <w:t>Ямбирнский</w:t>
      </w:r>
      <w:proofErr w:type="spellEnd"/>
      <w:r w:rsidRPr="00916E3A">
        <w:rPr>
          <w:b/>
          <w:i/>
          <w:szCs w:val="28"/>
          <w:lang w:val="ru-RU"/>
        </w:rPr>
        <w:t xml:space="preserve"> филиал</w:t>
      </w:r>
    </w:p>
    <w:p w:rsidR="00183AC4" w:rsidRPr="00B732DC" w:rsidRDefault="00C15449" w:rsidP="00183AC4">
      <w:pPr>
        <w:jc w:val="both"/>
      </w:pPr>
      <w:r w:rsidRPr="00B732DC">
        <w:t xml:space="preserve">Состояние здоровья </w:t>
      </w:r>
      <w:r>
        <w:t>обучающихся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5"/>
        <w:gridCol w:w="2702"/>
        <w:gridCol w:w="2268"/>
        <w:gridCol w:w="2552"/>
      </w:tblGrid>
      <w:tr w:rsidR="00183AC4" w:rsidRPr="00B732DC" w:rsidTr="00537EB7">
        <w:tc>
          <w:tcPr>
            <w:tcW w:w="9757" w:type="dxa"/>
            <w:gridSpan w:val="4"/>
            <w:tcBorders>
              <w:bottom w:val="single" w:sz="4" w:space="0" w:color="auto"/>
            </w:tcBorders>
          </w:tcPr>
          <w:p w:rsidR="00183AC4" w:rsidRPr="00B732DC" w:rsidRDefault="00183AC4" w:rsidP="00537EB7">
            <w:pPr>
              <w:jc w:val="both"/>
            </w:pPr>
            <w:r w:rsidRPr="00B732DC">
              <w:t xml:space="preserve"> </w:t>
            </w:r>
            <w:r w:rsidRPr="009B4329">
              <w:rPr>
                <w:bCs/>
              </w:rPr>
              <w:t>Медицинская группа</w:t>
            </w:r>
          </w:p>
        </w:tc>
      </w:tr>
      <w:tr w:rsidR="00183AC4" w:rsidRPr="00B732DC" w:rsidTr="00537EB7">
        <w:tc>
          <w:tcPr>
            <w:tcW w:w="2235" w:type="dxa"/>
            <w:tcBorders>
              <w:top w:val="single" w:sz="4" w:space="0" w:color="auto"/>
              <w:bottom w:val="single" w:sz="4" w:space="0" w:color="auto"/>
            </w:tcBorders>
          </w:tcPr>
          <w:p w:rsidR="00183AC4" w:rsidRPr="00B732DC" w:rsidRDefault="00183AC4" w:rsidP="00537EB7">
            <w:pPr>
              <w:jc w:val="both"/>
            </w:pPr>
            <w:r w:rsidRPr="009B4329">
              <w:rPr>
                <w:bCs/>
              </w:rPr>
              <w:t>Освобождены от уроков физкультуры</w:t>
            </w:r>
          </w:p>
        </w:tc>
        <w:tc>
          <w:tcPr>
            <w:tcW w:w="2702" w:type="dxa"/>
            <w:tcBorders>
              <w:top w:val="single" w:sz="4" w:space="0" w:color="auto"/>
              <w:bottom w:val="single" w:sz="4" w:space="0" w:color="auto"/>
            </w:tcBorders>
          </w:tcPr>
          <w:p w:rsidR="00183AC4" w:rsidRPr="00B732DC" w:rsidRDefault="00183AC4" w:rsidP="00537EB7">
            <w:pPr>
              <w:jc w:val="both"/>
            </w:pPr>
            <w:r w:rsidRPr="009B4329">
              <w:rPr>
                <w:bCs/>
              </w:rPr>
              <w:t>Специальная</w:t>
            </w:r>
          </w:p>
        </w:tc>
        <w:tc>
          <w:tcPr>
            <w:tcW w:w="2268" w:type="dxa"/>
          </w:tcPr>
          <w:p w:rsidR="00183AC4" w:rsidRPr="00B732DC" w:rsidRDefault="00183AC4" w:rsidP="00537EB7">
            <w:pPr>
              <w:jc w:val="both"/>
            </w:pPr>
            <w:r>
              <w:t>П</w:t>
            </w:r>
            <w:r w:rsidRPr="00B732DC">
              <w:t>одгот</w:t>
            </w:r>
            <w:r>
              <w:t>овительная</w:t>
            </w:r>
            <w:r w:rsidRPr="00B732DC">
              <w:t>.</w:t>
            </w:r>
          </w:p>
        </w:tc>
        <w:tc>
          <w:tcPr>
            <w:tcW w:w="2552" w:type="dxa"/>
          </w:tcPr>
          <w:p w:rsidR="00183AC4" w:rsidRPr="00B732DC" w:rsidRDefault="00183AC4" w:rsidP="00537EB7">
            <w:pPr>
              <w:jc w:val="both"/>
            </w:pPr>
            <w:r>
              <w:t>О</w:t>
            </w:r>
            <w:r w:rsidRPr="00B732DC">
              <w:t>сновная</w:t>
            </w:r>
          </w:p>
        </w:tc>
      </w:tr>
      <w:tr w:rsidR="00183AC4" w:rsidRPr="00B732DC" w:rsidTr="00537EB7">
        <w:tc>
          <w:tcPr>
            <w:tcW w:w="2235" w:type="dxa"/>
            <w:tcBorders>
              <w:top w:val="single" w:sz="4" w:space="0" w:color="auto"/>
            </w:tcBorders>
          </w:tcPr>
          <w:p w:rsidR="00183AC4" w:rsidRPr="009B4329" w:rsidRDefault="00183AC4" w:rsidP="00537EB7">
            <w:pPr>
              <w:jc w:val="both"/>
              <w:rPr>
                <w:bCs/>
              </w:rPr>
            </w:pPr>
          </w:p>
        </w:tc>
        <w:tc>
          <w:tcPr>
            <w:tcW w:w="2702" w:type="dxa"/>
            <w:tcBorders>
              <w:top w:val="single" w:sz="4" w:space="0" w:color="auto"/>
            </w:tcBorders>
          </w:tcPr>
          <w:p w:rsidR="00183AC4" w:rsidRPr="00B732DC" w:rsidRDefault="00183AC4" w:rsidP="00537EB7">
            <w:pPr>
              <w:jc w:val="both"/>
            </w:pPr>
            <w:r>
              <w:t>1</w:t>
            </w:r>
          </w:p>
        </w:tc>
        <w:tc>
          <w:tcPr>
            <w:tcW w:w="2268" w:type="dxa"/>
          </w:tcPr>
          <w:p w:rsidR="00183AC4" w:rsidRPr="00B732DC" w:rsidRDefault="00183AC4" w:rsidP="00537EB7">
            <w:pPr>
              <w:jc w:val="both"/>
            </w:pPr>
            <w:r>
              <w:t>5</w:t>
            </w:r>
          </w:p>
        </w:tc>
        <w:tc>
          <w:tcPr>
            <w:tcW w:w="2552" w:type="dxa"/>
          </w:tcPr>
          <w:p w:rsidR="00183AC4" w:rsidRPr="00B732DC" w:rsidRDefault="00183AC4" w:rsidP="00537EB7">
            <w:pPr>
              <w:jc w:val="both"/>
            </w:pPr>
            <w:r>
              <w:t>43</w:t>
            </w:r>
          </w:p>
        </w:tc>
      </w:tr>
    </w:tbl>
    <w:p w:rsidR="00183AC4" w:rsidRDefault="00183AC4" w:rsidP="00183AC4">
      <w:pPr>
        <w:ind w:left="360"/>
        <w:jc w:val="both"/>
      </w:pPr>
      <w:r>
        <w:t xml:space="preserve">   </w:t>
      </w:r>
    </w:p>
    <w:p w:rsidR="00183AC4" w:rsidRPr="00B732DC" w:rsidRDefault="00183AC4" w:rsidP="00183AC4">
      <w:pPr>
        <w:ind w:left="360"/>
        <w:jc w:val="both"/>
      </w:pPr>
      <w:r w:rsidRPr="00B732DC">
        <w:t>В течение года в филиале  регулярно проводились  спортивные мероприятия:</w:t>
      </w:r>
      <w:r>
        <w:t xml:space="preserve"> лыжные гонки,</w:t>
      </w:r>
    </w:p>
    <w:p w:rsidR="00183AC4" w:rsidRPr="00B732DC" w:rsidRDefault="00183AC4" w:rsidP="00183AC4">
      <w:pPr>
        <w:jc w:val="both"/>
      </w:pPr>
      <w:r>
        <w:t xml:space="preserve">   </w:t>
      </w:r>
      <w:r w:rsidRPr="00B732DC">
        <w:t xml:space="preserve"> легкоатлетические кроссы, соревнования по </w:t>
      </w:r>
      <w:proofErr w:type="spellStart"/>
      <w:r w:rsidRPr="00B732DC">
        <w:t>минифутболу</w:t>
      </w:r>
      <w:proofErr w:type="spellEnd"/>
      <w:r w:rsidRPr="00B732DC">
        <w:t>, футболу, шашкам, настольному теннису</w:t>
      </w:r>
      <w:r>
        <w:t>, лапта, сдача нормативов ГТО.</w:t>
      </w:r>
    </w:p>
    <w:p w:rsidR="00183AC4" w:rsidRPr="00382D88" w:rsidRDefault="00183AC4" w:rsidP="00183AC4">
      <w:pPr>
        <w:ind w:left="142"/>
        <w:jc w:val="both"/>
      </w:pPr>
      <w:r w:rsidRPr="00B732DC">
        <w:t xml:space="preserve"> Были организованы встречи с </w:t>
      </w:r>
      <w:r>
        <w:t>медсестрой</w:t>
      </w:r>
      <w:r w:rsidRPr="00B732DC">
        <w:t xml:space="preserve"> </w:t>
      </w:r>
      <w:proofErr w:type="spellStart"/>
      <w:r w:rsidRPr="00B732DC">
        <w:t>Ямбирнской</w:t>
      </w:r>
      <w:proofErr w:type="spellEnd"/>
      <w:r w:rsidRPr="00B732DC">
        <w:t xml:space="preserve"> врачебной амбулатории,  посвященные  про</w:t>
      </w:r>
      <w:r>
        <w:t>паганде  здорового образа жизни</w:t>
      </w:r>
      <w:r w:rsidRPr="00B732DC">
        <w:t xml:space="preserve">. Классные руководители проводили тематические классные часы о соблюдении режима дня, о вреде для здоровья ребенка курения и употребления алкогольных напитков. </w:t>
      </w: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452FCE" w:rsidRDefault="00452FCE" w:rsidP="00891A40">
      <w:pPr>
        <w:jc w:val="right"/>
        <w:rPr>
          <w:b/>
        </w:rPr>
      </w:pPr>
    </w:p>
    <w:p w:rsidR="00CC3236" w:rsidRPr="00927A06" w:rsidRDefault="00E54658" w:rsidP="00891A40">
      <w:pPr>
        <w:jc w:val="right"/>
        <w:rPr>
          <w:b/>
        </w:rPr>
      </w:pPr>
      <w:r>
        <w:rPr>
          <w:b/>
        </w:rPr>
        <w:lastRenderedPageBreak/>
        <w:t>Приложение 15</w:t>
      </w:r>
      <w:r w:rsidR="00CC3236" w:rsidRPr="00905C4C">
        <w:rPr>
          <w:b/>
        </w:rPr>
        <w:t>.</w:t>
      </w:r>
    </w:p>
    <w:p w:rsidR="00CC3236" w:rsidRDefault="00CC3236" w:rsidP="001E0008">
      <w:pPr>
        <w:rPr>
          <w:b/>
        </w:rPr>
      </w:pPr>
      <w:r w:rsidRPr="00927A06">
        <w:rPr>
          <w:b/>
          <w:szCs w:val="28"/>
        </w:rPr>
        <w:t>Достижения учреждения в конкурсах</w:t>
      </w:r>
      <w:r>
        <w:rPr>
          <w:b/>
          <w:szCs w:val="28"/>
        </w:rPr>
        <w:t>.</w:t>
      </w:r>
    </w:p>
    <w:p w:rsidR="0019725B" w:rsidRDefault="0019725B" w:rsidP="0019725B">
      <w:pPr>
        <w:pStyle w:val="Standard"/>
        <w:rPr>
          <w:b/>
          <w:i/>
          <w:szCs w:val="28"/>
        </w:rPr>
      </w:pPr>
      <w:r>
        <w:rPr>
          <w:b/>
          <w:i/>
          <w:szCs w:val="28"/>
        </w:rPr>
        <w:t>МОУ «Л-</w:t>
      </w:r>
      <w:proofErr w:type="spellStart"/>
      <w:r>
        <w:rPr>
          <w:b/>
          <w:i/>
          <w:szCs w:val="28"/>
        </w:rPr>
        <w:t>Конобеевская</w:t>
      </w:r>
      <w:proofErr w:type="spellEnd"/>
      <w:r>
        <w:rPr>
          <w:b/>
          <w:i/>
          <w:szCs w:val="28"/>
        </w:rPr>
        <w:t xml:space="preserve"> СШ» (базовая)</w:t>
      </w:r>
    </w:p>
    <w:p w:rsidR="0019725B" w:rsidRDefault="0019725B" w:rsidP="0019725B">
      <w:pPr>
        <w:pStyle w:val="Standard"/>
      </w:pPr>
      <w:r>
        <w:t>За 2022-2023 год обучающиеся участвовали в различных соревнованиях районного и областного масштаба.</w:t>
      </w:r>
    </w:p>
    <w:p w:rsidR="0019725B" w:rsidRDefault="0019725B" w:rsidP="0019725B">
      <w:pPr>
        <w:pStyle w:val="Standard"/>
        <w:jc w:val="center"/>
        <w:rPr>
          <w:b/>
          <w:i/>
        </w:rPr>
      </w:pPr>
      <w:r>
        <w:rPr>
          <w:b/>
          <w:i/>
        </w:rPr>
        <w:t>Результативность воспитательной работы.</w:t>
      </w:r>
    </w:p>
    <w:tbl>
      <w:tblPr>
        <w:tblW w:w="10110" w:type="dxa"/>
        <w:tblInd w:w="-34" w:type="dxa"/>
        <w:tblLayout w:type="fixed"/>
        <w:tblCellMar>
          <w:left w:w="10" w:type="dxa"/>
          <w:right w:w="10" w:type="dxa"/>
        </w:tblCellMar>
        <w:tblLook w:val="04A0" w:firstRow="1" w:lastRow="0" w:firstColumn="1" w:lastColumn="0" w:noHBand="0" w:noVBand="1"/>
      </w:tblPr>
      <w:tblGrid>
        <w:gridCol w:w="4410"/>
        <w:gridCol w:w="2025"/>
        <w:gridCol w:w="2025"/>
        <w:gridCol w:w="1650"/>
      </w:tblGrid>
      <w:tr w:rsidR="0019725B" w:rsidTr="0019725B">
        <w:tc>
          <w:tcPr>
            <w:tcW w:w="4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b/>
                <w:lang w:eastAsia="en-US"/>
              </w:rPr>
            </w:pPr>
            <w:r>
              <w:rPr>
                <w:b/>
                <w:lang w:eastAsia="en-US"/>
              </w:rPr>
              <w:t>Название конкурсов</w:t>
            </w:r>
          </w:p>
        </w:tc>
        <w:tc>
          <w:tcPr>
            <w:tcW w:w="20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b/>
                <w:lang w:eastAsia="en-US"/>
              </w:rPr>
            </w:pPr>
            <w:r>
              <w:rPr>
                <w:b/>
                <w:lang w:eastAsia="en-US"/>
              </w:rPr>
              <w:t>статус</w:t>
            </w:r>
          </w:p>
        </w:tc>
        <w:tc>
          <w:tcPr>
            <w:tcW w:w="20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b/>
                <w:lang w:eastAsia="en-US"/>
              </w:rPr>
            </w:pPr>
            <w:r>
              <w:rPr>
                <w:b/>
                <w:lang w:eastAsia="en-US"/>
              </w:rPr>
              <w:t>Ф.И.,</w:t>
            </w:r>
          </w:p>
        </w:tc>
        <w:tc>
          <w:tcPr>
            <w:tcW w:w="16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b/>
                <w:lang w:eastAsia="en-US"/>
              </w:rPr>
            </w:pPr>
            <w:r>
              <w:rPr>
                <w:b/>
                <w:lang w:eastAsia="en-US"/>
              </w:rPr>
              <w:t>место</w:t>
            </w:r>
          </w:p>
        </w:tc>
      </w:tr>
      <w:tr w:rsidR="0019725B" w:rsidTr="0019725B">
        <w:tc>
          <w:tcPr>
            <w:tcW w:w="4410"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b/>
                <w:bCs/>
              </w:rPr>
            </w:pPr>
            <w:r>
              <w:rPr>
                <w:b/>
                <w:bCs/>
              </w:rPr>
              <w:t>«Юннат-22»</w:t>
            </w:r>
          </w:p>
        </w:tc>
        <w:tc>
          <w:tcPr>
            <w:tcW w:w="2025"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pPr>
            <w:r>
              <w:t>муниципальный</w:t>
            </w:r>
          </w:p>
          <w:p w:rsidR="0019725B" w:rsidRDefault="0019725B" w:rsidP="0019725B">
            <w:pPr>
              <w:pStyle w:val="Standard"/>
              <w:spacing w:line="254" w:lineRule="auto"/>
            </w:pPr>
            <w:r>
              <w:t>областной</w:t>
            </w:r>
          </w:p>
        </w:tc>
        <w:tc>
          <w:tcPr>
            <w:tcW w:w="2025"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pPr>
            <w:proofErr w:type="spellStart"/>
            <w:r>
              <w:t>Оловенцова</w:t>
            </w:r>
            <w:proofErr w:type="spellEnd"/>
            <w:r>
              <w:t xml:space="preserve"> В.</w:t>
            </w:r>
          </w:p>
        </w:tc>
        <w:tc>
          <w:tcPr>
            <w:tcW w:w="1650"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pPr>
            <w:r>
              <w:t>1</w:t>
            </w:r>
            <w:r>
              <w:br/>
              <w:t>диплом  участника</w:t>
            </w:r>
          </w:p>
        </w:tc>
      </w:tr>
      <w:tr w:rsidR="0019725B" w:rsidTr="0019725B">
        <w:tc>
          <w:tcPr>
            <w:tcW w:w="4410"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b/>
                <w:bCs/>
              </w:rPr>
            </w:pPr>
            <w:r>
              <w:rPr>
                <w:b/>
                <w:bCs/>
              </w:rPr>
              <w:t>«Русская матрешка»</w:t>
            </w:r>
          </w:p>
        </w:tc>
        <w:tc>
          <w:tcPr>
            <w:tcW w:w="2025"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pPr>
            <w:r>
              <w:t>муниципальный</w:t>
            </w:r>
          </w:p>
          <w:p w:rsidR="0019725B" w:rsidRDefault="0019725B" w:rsidP="0019725B">
            <w:pPr>
              <w:pStyle w:val="Standard"/>
              <w:spacing w:line="254" w:lineRule="auto"/>
            </w:pPr>
          </w:p>
          <w:p w:rsidR="0019725B" w:rsidRDefault="0019725B" w:rsidP="0019725B">
            <w:pPr>
              <w:pStyle w:val="Standard"/>
              <w:spacing w:line="254" w:lineRule="auto"/>
            </w:pPr>
          </w:p>
          <w:p w:rsidR="0019725B" w:rsidRDefault="0019725B" w:rsidP="0019725B">
            <w:pPr>
              <w:pStyle w:val="Standard"/>
              <w:spacing w:line="254" w:lineRule="auto"/>
            </w:pPr>
          </w:p>
          <w:p w:rsidR="0019725B" w:rsidRDefault="0019725B" w:rsidP="0019725B">
            <w:pPr>
              <w:pStyle w:val="Standard"/>
              <w:spacing w:line="254" w:lineRule="auto"/>
            </w:pPr>
          </w:p>
          <w:p w:rsidR="0019725B" w:rsidRDefault="0019725B" w:rsidP="0019725B">
            <w:pPr>
              <w:pStyle w:val="Standard"/>
              <w:spacing w:line="254" w:lineRule="auto"/>
            </w:pPr>
            <w:r>
              <w:t>областной</w:t>
            </w:r>
          </w:p>
        </w:tc>
        <w:tc>
          <w:tcPr>
            <w:tcW w:w="2025"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pPr>
            <w:proofErr w:type="spellStart"/>
            <w:r>
              <w:t>Антипкина</w:t>
            </w:r>
            <w:proofErr w:type="spellEnd"/>
            <w:r>
              <w:t xml:space="preserve"> А.</w:t>
            </w:r>
          </w:p>
          <w:p w:rsidR="0019725B" w:rsidRDefault="0019725B" w:rsidP="0019725B">
            <w:pPr>
              <w:pStyle w:val="Standard"/>
              <w:spacing w:line="254" w:lineRule="auto"/>
            </w:pPr>
            <w:r>
              <w:t>Грибова Е.</w:t>
            </w:r>
          </w:p>
          <w:p w:rsidR="0019725B" w:rsidRDefault="0019725B" w:rsidP="0019725B">
            <w:pPr>
              <w:pStyle w:val="Standard"/>
              <w:spacing w:line="254" w:lineRule="auto"/>
            </w:pPr>
            <w:r>
              <w:t>Задорожная В.</w:t>
            </w:r>
          </w:p>
          <w:p w:rsidR="0019725B" w:rsidRDefault="0019725B" w:rsidP="0019725B">
            <w:pPr>
              <w:pStyle w:val="Standard"/>
              <w:spacing w:line="254" w:lineRule="auto"/>
            </w:pPr>
            <w:proofErr w:type="spellStart"/>
            <w:r>
              <w:t>Казьмина</w:t>
            </w:r>
            <w:proofErr w:type="spellEnd"/>
            <w:r>
              <w:t xml:space="preserve"> Е.</w:t>
            </w:r>
          </w:p>
          <w:p w:rsidR="0019725B" w:rsidRDefault="0019725B" w:rsidP="0019725B">
            <w:pPr>
              <w:pStyle w:val="Standard"/>
              <w:spacing w:line="254" w:lineRule="auto"/>
            </w:pPr>
            <w:r>
              <w:t>Кошелева Т.</w:t>
            </w:r>
          </w:p>
          <w:p w:rsidR="0019725B" w:rsidRDefault="0019725B" w:rsidP="0019725B">
            <w:pPr>
              <w:pStyle w:val="Standard"/>
              <w:spacing w:line="254" w:lineRule="auto"/>
            </w:pPr>
            <w:r>
              <w:t>Грибова Е.</w:t>
            </w:r>
          </w:p>
        </w:tc>
        <w:tc>
          <w:tcPr>
            <w:tcW w:w="1650"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pPr>
            <w:r>
              <w:t>2</w:t>
            </w:r>
          </w:p>
          <w:p w:rsidR="0019725B" w:rsidRDefault="0019725B" w:rsidP="0019725B">
            <w:pPr>
              <w:pStyle w:val="Standard"/>
              <w:spacing w:line="254" w:lineRule="auto"/>
            </w:pPr>
            <w:r>
              <w:t>1</w:t>
            </w:r>
          </w:p>
          <w:p w:rsidR="0019725B" w:rsidRDefault="0019725B" w:rsidP="0019725B">
            <w:pPr>
              <w:pStyle w:val="Standard"/>
              <w:spacing w:line="254" w:lineRule="auto"/>
            </w:pPr>
            <w:r>
              <w:t>2</w:t>
            </w:r>
          </w:p>
          <w:p w:rsidR="0019725B" w:rsidRDefault="0019725B" w:rsidP="0019725B">
            <w:pPr>
              <w:pStyle w:val="Standard"/>
              <w:spacing w:line="254" w:lineRule="auto"/>
            </w:pPr>
            <w:r>
              <w:t>2</w:t>
            </w:r>
          </w:p>
          <w:p w:rsidR="0019725B" w:rsidRDefault="0019725B" w:rsidP="0019725B">
            <w:pPr>
              <w:pStyle w:val="Standard"/>
              <w:spacing w:line="254" w:lineRule="auto"/>
            </w:pPr>
            <w:r>
              <w:t>2</w:t>
            </w:r>
          </w:p>
          <w:p w:rsidR="0019725B" w:rsidRDefault="0019725B" w:rsidP="0019725B">
            <w:pPr>
              <w:pStyle w:val="Standard"/>
              <w:spacing w:line="254" w:lineRule="auto"/>
            </w:pPr>
            <w:r>
              <w:t>диплом 3 степени</w:t>
            </w:r>
          </w:p>
        </w:tc>
      </w:tr>
      <w:tr w:rsidR="0019725B" w:rsidTr="0019725B">
        <w:tc>
          <w:tcPr>
            <w:tcW w:w="4410"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b/>
                <w:bCs/>
              </w:rPr>
            </w:pPr>
            <w:proofErr w:type="spellStart"/>
            <w:r>
              <w:rPr>
                <w:b/>
                <w:bCs/>
              </w:rPr>
              <w:t>Квиз</w:t>
            </w:r>
            <w:proofErr w:type="spellEnd"/>
            <w:r>
              <w:rPr>
                <w:b/>
                <w:bCs/>
              </w:rPr>
              <w:t xml:space="preserve"> «Заповедная Мещера»</w:t>
            </w:r>
          </w:p>
        </w:tc>
        <w:tc>
          <w:tcPr>
            <w:tcW w:w="2025"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pPr>
            <w:r>
              <w:t>областной</w:t>
            </w:r>
          </w:p>
        </w:tc>
        <w:tc>
          <w:tcPr>
            <w:tcW w:w="2025"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pPr>
            <w:r>
              <w:t>команда</w:t>
            </w:r>
          </w:p>
        </w:tc>
        <w:tc>
          <w:tcPr>
            <w:tcW w:w="1650"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pPr>
            <w:r>
              <w:t>2 диплома победителя, 1 диплом призера</w:t>
            </w:r>
          </w:p>
        </w:tc>
      </w:tr>
      <w:tr w:rsidR="0019725B" w:rsidTr="0019725B">
        <w:trPr>
          <w:trHeight w:val="1284"/>
        </w:trPr>
        <w:tc>
          <w:tcPr>
            <w:tcW w:w="4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b/>
                <w:lang w:eastAsia="en-US"/>
              </w:rPr>
            </w:pPr>
            <w:r>
              <w:rPr>
                <w:b/>
                <w:lang w:eastAsia="en-US"/>
              </w:rPr>
              <w:t>Конкурс литературного творчества «Слово доброе посеять»</w:t>
            </w:r>
          </w:p>
        </w:tc>
        <w:tc>
          <w:tcPr>
            <w:tcW w:w="20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lang w:eastAsia="en-US"/>
              </w:rPr>
            </w:pPr>
            <w:r>
              <w:rPr>
                <w:lang w:eastAsia="en-US"/>
              </w:rPr>
              <w:t>муниципальный</w:t>
            </w:r>
          </w:p>
          <w:p w:rsidR="0019725B" w:rsidRDefault="0019725B" w:rsidP="0019725B">
            <w:pPr>
              <w:pStyle w:val="Standard"/>
              <w:spacing w:line="254" w:lineRule="auto"/>
              <w:rPr>
                <w:shd w:val="clear" w:color="auto" w:fill="FFFF00"/>
                <w:lang w:eastAsia="en-US"/>
              </w:rPr>
            </w:pPr>
          </w:p>
          <w:p w:rsidR="0019725B" w:rsidRDefault="0019725B" w:rsidP="0019725B">
            <w:pPr>
              <w:pStyle w:val="Standard"/>
              <w:spacing w:line="254" w:lineRule="auto"/>
              <w:rPr>
                <w:shd w:val="clear" w:color="auto" w:fill="FFFF00"/>
                <w:lang w:eastAsia="en-US"/>
              </w:rPr>
            </w:pPr>
          </w:p>
          <w:p w:rsidR="0019725B" w:rsidRDefault="0019725B" w:rsidP="0019725B">
            <w:pPr>
              <w:pStyle w:val="Standard"/>
              <w:spacing w:line="254" w:lineRule="auto"/>
              <w:rPr>
                <w:shd w:val="clear" w:color="auto" w:fill="FFFF00"/>
                <w:lang w:eastAsia="en-US"/>
              </w:rPr>
            </w:pPr>
          </w:p>
          <w:p w:rsidR="0019725B" w:rsidRDefault="0019725B" w:rsidP="0019725B">
            <w:pPr>
              <w:pStyle w:val="Standard"/>
              <w:spacing w:line="254" w:lineRule="auto"/>
              <w:rPr>
                <w:shd w:val="clear" w:color="auto" w:fill="FFFFFF"/>
                <w:lang w:eastAsia="en-US"/>
              </w:rPr>
            </w:pPr>
          </w:p>
        </w:tc>
        <w:tc>
          <w:tcPr>
            <w:tcW w:w="20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lang w:eastAsia="en-US"/>
              </w:rPr>
            </w:pPr>
            <w:r>
              <w:rPr>
                <w:lang w:eastAsia="en-US"/>
              </w:rPr>
              <w:t>Нилов И</w:t>
            </w:r>
          </w:p>
          <w:p w:rsidR="0019725B" w:rsidRDefault="0019725B" w:rsidP="0019725B">
            <w:pPr>
              <w:pStyle w:val="Standard"/>
              <w:spacing w:line="254" w:lineRule="auto"/>
              <w:rPr>
                <w:lang w:eastAsia="en-US"/>
              </w:rPr>
            </w:pPr>
            <w:r>
              <w:rPr>
                <w:lang w:eastAsia="en-US"/>
              </w:rPr>
              <w:t>Рогачева П.</w:t>
            </w:r>
          </w:p>
          <w:p w:rsidR="0019725B" w:rsidRDefault="0019725B" w:rsidP="0019725B">
            <w:pPr>
              <w:pStyle w:val="Standard"/>
              <w:spacing w:line="254" w:lineRule="auto"/>
              <w:rPr>
                <w:lang w:eastAsia="en-US"/>
              </w:rPr>
            </w:pPr>
            <w:r>
              <w:rPr>
                <w:lang w:eastAsia="en-US"/>
              </w:rPr>
              <w:t>Железко В.</w:t>
            </w:r>
          </w:p>
          <w:p w:rsidR="0019725B" w:rsidRDefault="0019725B" w:rsidP="0019725B">
            <w:pPr>
              <w:pStyle w:val="Standard"/>
              <w:spacing w:line="254" w:lineRule="auto"/>
              <w:rPr>
                <w:lang w:eastAsia="en-US"/>
              </w:rPr>
            </w:pPr>
            <w:proofErr w:type="spellStart"/>
            <w:r>
              <w:rPr>
                <w:lang w:eastAsia="en-US"/>
              </w:rPr>
              <w:t>Подальцова</w:t>
            </w:r>
            <w:proofErr w:type="spellEnd"/>
            <w:r>
              <w:rPr>
                <w:lang w:eastAsia="en-US"/>
              </w:rPr>
              <w:t xml:space="preserve"> А.</w:t>
            </w:r>
          </w:p>
        </w:tc>
        <w:tc>
          <w:tcPr>
            <w:tcW w:w="16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lang w:eastAsia="en-US"/>
              </w:rPr>
            </w:pPr>
            <w:r>
              <w:rPr>
                <w:lang w:eastAsia="en-US"/>
              </w:rPr>
              <w:t>1</w:t>
            </w:r>
          </w:p>
          <w:p w:rsidR="0019725B" w:rsidRDefault="0019725B" w:rsidP="0019725B">
            <w:pPr>
              <w:pStyle w:val="Standard"/>
              <w:spacing w:line="254" w:lineRule="auto"/>
              <w:rPr>
                <w:lang w:eastAsia="en-US"/>
              </w:rPr>
            </w:pPr>
            <w:r>
              <w:rPr>
                <w:lang w:eastAsia="en-US"/>
              </w:rPr>
              <w:t>1</w:t>
            </w:r>
          </w:p>
          <w:p w:rsidR="0019725B" w:rsidRDefault="0019725B" w:rsidP="0019725B">
            <w:pPr>
              <w:pStyle w:val="Standard"/>
              <w:spacing w:line="254" w:lineRule="auto"/>
              <w:rPr>
                <w:lang w:eastAsia="en-US"/>
              </w:rPr>
            </w:pPr>
            <w:r>
              <w:rPr>
                <w:lang w:eastAsia="en-US"/>
              </w:rPr>
              <w:t>3</w:t>
            </w:r>
          </w:p>
          <w:p w:rsidR="0019725B" w:rsidRDefault="0019725B" w:rsidP="0019725B">
            <w:pPr>
              <w:pStyle w:val="Standard"/>
              <w:spacing w:line="254" w:lineRule="auto"/>
              <w:rPr>
                <w:lang w:eastAsia="en-US"/>
              </w:rPr>
            </w:pPr>
            <w:r>
              <w:rPr>
                <w:lang w:eastAsia="en-US"/>
              </w:rPr>
              <w:t>2</w:t>
            </w:r>
          </w:p>
          <w:p w:rsidR="0019725B" w:rsidRDefault="0019725B" w:rsidP="0019725B">
            <w:pPr>
              <w:pStyle w:val="Standard"/>
              <w:spacing w:line="254" w:lineRule="auto"/>
              <w:rPr>
                <w:lang w:eastAsia="en-US"/>
              </w:rPr>
            </w:pPr>
          </w:p>
        </w:tc>
      </w:tr>
      <w:tr w:rsidR="0019725B" w:rsidTr="0019725B">
        <w:trPr>
          <w:trHeight w:val="397"/>
        </w:trPr>
        <w:tc>
          <w:tcPr>
            <w:tcW w:w="4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b/>
                <w:lang w:eastAsia="en-US"/>
              </w:rPr>
            </w:pPr>
            <w:r>
              <w:rPr>
                <w:b/>
                <w:lang w:eastAsia="en-US"/>
              </w:rPr>
              <w:t>«Все краски жизни»</w:t>
            </w:r>
          </w:p>
          <w:p w:rsidR="0019725B" w:rsidRDefault="0019725B" w:rsidP="0019725B">
            <w:pPr>
              <w:pStyle w:val="Standard"/>
              <w:spacing w:line="254" w:lineRule="auto"/>
              <w:rPr>
                <w:b/>
                <w:shd w:val="clear" w:color="auto" w:fill="FFFF00"/>
                <w:lang w:eastAsia="en-US"/>
              </w:rPr>
            </w:pPr>
          </w:p>
          <w:p w:rsidR="0019725B" w:rsidRDefault="0019725B" w:rsidP="0019725B">
            <w:pPr>
              <w:pStyle w:val="Standard"/>
              <w:spacing w:line="254" w:lineRule="auto"/>
              <w:rPr>
                <w:b/>
                <w:shd w:val="clear" w:color="auto" w:fill="FFFF00"/>
                <w:lang w:eastAsia="en-US"/>
              </w:rPr>
            </w:pPr>
          </w:p>
        </w:tc>
        <w:tc>
          <w:tcPr>
            <w:tcW w:w="20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lang w:eastAsia="en-US"/>
              </w:rPr>
            </w:pPr>
            <w:r>
              <w:rPr>
                <w:lang w:eastAsia="en-US"/>
              </w:rPr>
              <w:t>муниципальный</w:t>
            </w:r>
          </w:p>
        </w:tc>
        <w:tc>
          <w:tcPr>
            <w:tcW w:w="20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lang w:eastAsia="en-US"/>
              </w:rPr>
            </w:pPr>
            <w:r>
              <w:rPr>
                <w:lang w:eastAsia="en-US"/>
              </w:rPr>
              <w:t>Железко В.</w:t>
            </w:r>
          </w:p>
          <w:p w:rsidR="0019725B" w:rsidRDefault="0019725B" w:rsidP="0019725B">
            <w:pPr>
              <w:pStyle w:val="Standard"/>
              <w:spacing w:line="254" w:lineRule="auto"/>
              <w:rPr>
                <w:lang w:eastAsia="en-US"/>
              </w:rPr>
            </w:pPr>
            <w:proofErr w:type="spellStart"/>
            <w:r>
              <w:rPr>
                <w:lang w:eastAsia="en-US"/>
              </w:rPr>
              <w:t>КошелеваТ</w:t>
            </w:r>
            <w:proofErr w:type="spellEnd"/>
            <w:r>
              <w:rPr>
                <w:lang w:eastAsia="en-US"/>
              </w:rPr>
              <w:t>.</w:t>
            </w:r>
          </w:p>
          <w:p w:rsidR="0019725B" w:rsidRDefault="0019725B" w:rsidP="0019725B">
            <w:pPr>
              <w:pStyle w:val="Standard"/>
              <w:spacing w:line="254" w:lineRule="auto"/>
              <w:rPr>
                <w:lang w:eastAsia="en-US"/>
              </w:rPr>
            </w:pPr>
            <w:proofErr w:type="spellStart"/>
            <w:r>
              <w:rPr>
                <w:lang w:eastAsia="en-US"/>
              </w:rPr>
              <w:t>Казьмина</w:t>
            </w:r>
            <w:proofErr w:type="spellEnd"/>
            <w:r>
              <w:rPr>
                <w:lang w:eastAsia="en-US"/>
              </w:rPr>
              <w:t xml:space="preserve"> Е.</w:t>
            </w:r>
          </w:p>
        </w:tc>
        <w:tc>
          <w:tcPr>
            <w:tcW w:w="16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lang w:eastAsia="en-US"/>
              </w:rPr>
            </w:pPr>
            <w:r>
              <w:rPr>
                <w:lang w:eastAsia="en-US"/>
              </w:rPr>
              <w:t>3</w:t>
            </w:r>
          </w:p>
          <w:p w:rsidR="0019725B" w:rsidRDefault="0019725B" w:rsidP="0019725B">
            <w:pPr>
              <w:pStyle w:val="Standard"/>
              <w:spacing w:line="254" w:lineRule="auto"/>
              <w:rPr>
                <w:lang w:eastAsia="en-US"/>
              </w:rPr>
            </w:pPr>
            <w:r>
              <w:rPr>
                <w:lang w:eastAsia="en-US"/>
              </w:rPr>
              <w:t>3</w:t>
            </w:r>
          </w:p>
          <w:p w:rsidR="0019725B" w:rsidRDefault="0019725B" w:rsidP="0019725B">
            <w:pPr>
              <w:pStyle w:val="Standard"/>
              <w:spacing w:line="254" w:lineRule="auto"/>
              <w:rPr>
                <w:lang w:eastAsia="en-US"/>
              </w:rPr>
            </w:pPr>
            <w:r>
              <w:rPr>
                <w:lang w:eastAsia="en-US"/>
              </w:rPr>
              <w:t>3</w:t>
            </w:r>
          </w:p>
        </w:tc>
      </w:tr>
      <w:tr w:rsidR="0019725B" w:rsidTr="0019725B">
        <w:trPr>
          <w:trHeight w:val="397"/>
        </w:trPr>
        <w:tc>
          <w:tcPr>
            <w:tcW w:w="4410"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b/>
                <w:bCs/>
              </w:rPr>
            </w:pPr>
            <w:r>
              <w:rPr>
                <w:b/>
                <w:bCs/>
              </w:rPr>
              <w:t>Фестиваль « Встреча разных культур»</w:t>
            </w:r>
          </w:p>
        </w:tc>
        <w:tc>
          <w:tcPr>
            <w:tcW w:w="2025"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pPr>
            <w:r>
              <w:t>муниципальный</w:t>
            </w:r>
          </w:p>
        </w:tc>
        <w:tc>
          <w:tcPr>
            <w:tcW w:w="2025"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pPr>
            <w:r>
              <w:t>Нилов И.</w:t>
            </w:r>
          </w:p>
          <w:p w:rsidR="0019725B" w:rsidRDefault="0019725B" w:rsidP="0019725B">
            <w:pPr>
              <w:pStyle w:val="Standard"/>
              <w:spacing w:line="254" w:lineRule="auto"/>
            </w:pPr>
            <w:proofErr w:type="spellStart"/>
            <w:r>
              <w:t>Шербакова</w:t>
            </w:r>
            <w:proofErr w:type="spellEnd"/>
            <w:r>
              <w:t xml:space="preserve"> А.</w:t>
            </w:r>
          </w:p>
          <w:p w:rsidR="0019725B" w:rsidRDefault="0019725B" w:rsidP="0019725B">
            <w:pPr>
              <w:pStyle w:val="Standard"/>
              <w:spacing w:line="254" w:lineRule="auto"/>
            </w:pPr>
            <w:proofErr w:type="spellStart"/>
            <w:r>
              <w:t>Урубкова</w:t>
            </w:r>
            <w:proofErr w:type="spellEnd"/>
            <w:r>
              <w:t xml:space="preserve"> В.</w:t>
            </w:r>
          </w:p>
        </w:tc>
        <w:tc>
          <w:tcPr>
            <w:tcW w:w="1650"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pPr>
            <w:r>
              <w:t>1</w:t>
            </w:r>
          </w:p>
          <w:p w:rsidR="0019725B" w:rsidRDefault="0019725B" w:rsidP="0019725B">
            <w:pPr>
              <w:pStyle w:val="Standard"/>
              <w:spacing w:line="254" w:lineRule="auto"/>
            </w:pPr>
            <w:r>
              <w:t>3</w:t>
            </w:r>
          </w:p>
          <w:p w:rsidR="0019725B" w:rsidRDefault="0019725B" w:rsidP="0019725B">
            <w:pPr>
              <w:pStyle w:val="Standard"/>
              <w:spacing w:line="254" w:lineRule="auto"/>
            </w:pPr>
            <w:r>
              <w:t>3</w:t>
            </w:r>
          </w:p>
        </w:tc>
      </w:tr>
      <w:tr w:rsidR="0019725B" w:rsidTr="0019725B">
        <w:trPr>
          <w:trHeight w:val="397"/>
        </w:trPr>
        <w:tc>
          <w:tcPr>
            <w:tcW w:w="4410"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b/>
                <w:bCs/>
              </w:rPr>
            </w:pPr>
            <w:r>
              <w:rPr>
                <w:b/>
                <w:bCs/>
              </w:rPr>
              <w:t>Всероссийский конкурс экологических рисунков</w:t>
            </w:r>
          </w:p>
        </w:tc>
        <w:tc>
          <w:tcPr>
            <w:tcW w:w="2025"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pPr>
            <w:r>
              <w:t>муниципальный этап</w:t>
            </w:r>
          </w:p>
        </w:tc>
        <w:tc>
          <w:tcPr>
            <w:tcW w:w="2025"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pPr>
            <w:r>
              <w:t>Рогачева П.</w:t>
            </w:r>
          </w:p>
          <w:p w:rsidR="0019725B" w:rsidRDefault="0019725B" w:rsidP="0019725B">
            <w:pPr>
              <w:pStyle w:val="Standard"/>
              <w:spacing w:line="254" w:lineRule="auto"/>
            </w:pPr>
            <w:proofErr w:type="spellStart"/>
            <w:r>
              <w:t>Казьмина</w:t>
            </w:r>
            <w:proofErr w:type="spellEnd"/>
            <w:r>
              <w:t xml:space="preserve"> Ел.</w:t>
            </w:r>
          </w:p>
        </w:tc>
        <w:tc>
          <w:tcPr>
            <w:tcW w:w="1650"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pPr>
            <w:r>
              <w:t>1</w:t>
            </w:r>
          </w:p>
          <w:p w:rsidR="0019725B" w:rsidRDefault="0019725B" w:rsidP="0019725B">
            <w:pPr>
              <w:pStyle w:val="Standard"/>
              <w:spacing w:line="254" w:lineRule="auto"/>
            </w:pPr>
            <w:r>
              <w:t>2</w:t>
            </w:r>
          </w:p>
        </w:tc>
      </w:tr>
      <w:tr w:rsidR="0019725B" w:rsidTr="0019725B">
        <w:trPr>
          <w:trHeight w:val="397"/>
        </w:trPr>
        <w:tc>
          <w:tcPr>
            <w:tcW w:w="4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b/>
                <w:lang w:eastAsia="en-US"/>
              </w:rPr>
            </w:pPr>
            <w:r>
              <w:rPr>
                <w:b/>
                <w:lang w:eastAsia="en-US"/>
              </w:rPr>
              <w:t>«Новогодний фейерверк»»</w:t>
            </w:r>
          </w:p>
        </w:tc>
        <w:tc>
          <w:tcPr>
            <w:tcW w:w="20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lang w:eastAsia="en-US"/>
              </w:rPr>
            </w:pPr>
            <w:r>
              <w:rPr>
                <w:lang w:eastAsia="en-US"/>
              </w:rPr>
              <w:t>муниципальный</w:t>
            </w:r>
          </w:p>
          <w:p w:rsidR="0019725B" w:rsidRDefault="0019725B" w:rsidP="0019725B">
            <w:pPr>
              <w:pStyle w:val="Standard"/>
              <w:spacing w:line="254" w:lineRule="auto"/>
              <w:rPr>
                <w:lang w:eastAsia="en-US"/>
              </w:rPr>
            </w:pPr>
            <w:r>
              <w:rPr>
                <w:lang w:eastAsia="en-US"/>
              </w:rPr>
              <w:t>областной</w:t>
            </w:r>
          </w:p>
        </w:tc>
        <w:tc>
          <w:tcPr>
            <w:tcW w:w="20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lang w:eastAsia="en-US"/>
              </w:rPr>
            </w:pPr>
            <w:r>
              <w:rPr>
                <w:lang w:eastAsia="en-US"/>
              </w:rPr>
              <w:t>Рогачева П.</w:t>
            </w:r>
          </w:p>
        </w:tc>
        <w:tc>
          <w:tcPr>
            <w:tcW w:w="16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lang w:eastAsia="en-US"/>
              </w:rPr>
            </w:pPr>
            <w:r>
              <w:rPr>
                <w:lang w:eastAsia="en-US"/>
              </w:rPr>
              <w:t>1</w:t>
            </w:r>
          </w:p>
          <w:p w:rsidR="0019725B" w:rsidRDefault="0019725B" w:rsidP="0019725B">
            <w:pPr>
              <w:pStyle w:val="Standard"/>
              <w:spacing w:line="254" w:lineRule="auto"/>
              <w:rPr>
                <w:lang w:eastAsia="en-US"/>
              </w:rPr>
            </w:pPr>
            <w:r>
              <w:rPr>
                <w:lang w:eastAsia="en-US"/>
              </w:rPr>
              <w:t>Диплом 2 степени</w:t>
            </w:r>
          </w:p>
        </w:tc>
      </w:tr>
      <w:tr w:rsidR="0019725B" w:rsidTr="0019725B">
        <w:trPr>
          <w:trHeight w:val="397"/>
        </w:trPr>
        <w:tc>
          <w:tcPr>
            <w:tcW w:w="4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b/>
                <w:lang w:eastAsia="en-US"/>
              </w:rPr>
            </w:pPr>
            <w:r>
              <w:rPr>
                <w:b/>
                <w:lang w:eastAsia="en-US"/>
              </w:rPr>
              <w:t>Конкурс «Крупицы памяти»</w:t>
            </w:r>
          </w:p>
        </w:tc>
        <w:tc>
          <w:tcPr>
            <w:tcW w:w="20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lang w:eastAsia="en-US"/>
              </w:rPr>
            </w:pPr>
            <w:r>
              <w:rPr>
                <w:lang w:eastAsia="en-US"/>
              </w:rPr>
              <w:t>муниципальный</w:t>
            </w:r>
          </w:p>
        </w:tc>
        <w:tc>
          <w:tcPr>
            <w:tcW w:w="20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lang w:eastAsia="en-US"/>
              </w:rPr>
            </w:pPr>
            <w:proofErr w:type="spellStart"/>
            <w:r>
              <w:rPr>
                <w:lang w:eastAsia="en-US"/>
              </w:rPr>
              <w:t>Оловенцова</w:t>
            </w:r>
            <w:proofErr w:type="spellEnd"/>
            <w:r>
              <w:rPr>
                <w:lang w:eastAsia="en-US"/>
              </w:rPr>
              <w:t xml:space="preserve"> В.</w:t>
            </w:r>
          </w:p>
        </w:tc>
        <w:tc>
          <w:tcPr>
            <w:tcW w:w="16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lang w:eastAsia="en-US"/>
              </w:rPr>
            </w:pPr>
            <w:r>
              <w:rPr>
                <w:lang w:eastAsia="en-US"/>
              </w:rPr>
              <w:t>1</w:t>
            </w:r>
          </w:p>
        </w:tc>
      </w:tr>
      <w:tr w:rsidR="0019725B" w:rsidTr="0019725B">
        <w:trPr>
          <w:trHeight w:val="1114"/>
        </w:trPr>
        <w:tc>
          <w:tcPr>
            <w:tcW w:w="4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b/>
                <w:lang w:eastAsia="en-US"/>
              </w:rPr>
            </w:pPr>
            <w:r>
              <w:rPr>
                <w:b/>
                <w:lang w:eastAsia="en-US"/>
              </w:rPr>
              <w:t>Областной фестиваль «Сила народа в его традициях»</w:t>
            </w:r>
          </w:p>
        </w:tc>
        <w:tc>
          <w:tcPr>
            <w:tcW w:w="20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lang w:eastAsia="en-US"/>
              </w:rPr>
            </w:pPr>
            <w:r>
              <w:rPr>
                <w:lang w:eastAsia="en-US"/>
              </w:rPr>
              <w:t>муниципальный этап</w:t>
            </w:r>
          </w:p>
          <w:p w:rsidR="0019725B" w:rsidRDefault="0019725B" w:rsidP="0019725B">
            <w:pPr>
              <w:pStyle w:val="Standard"/>
              <w:spacing w:line="254" w:lineRule="auto"/>
              <w:rPr>
                <w:lang w:eastAsia="en-US"/>
              </w:rPr>
            </w:pPr>
          </w:p>
          <w:p w:rsidR="0019725B" w:rsidRDefault="0019725B" w:rsidP="0019725B">
            <w:pPr>
              <w:pStyle w:val="Standard"/>
              <w:spacing w:line="254" w:lineRule="auto"/>
              <w:rPr>
                <w:lang w:eastAsia="en-US"/>
              </w:rPr>
            </w:pPr>
            <w:r>
              <w:rPr>
                <w:lang w:eastAsia="en-US"/>
              </w:rPr>
              <w:t>областной этап</w:t>
            </w:r>
          </w:p>
        </w:tc>
        <w:tc>
          <w:tcPr>
            <w:tcW w:w="20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lang w:eastAsia="en-US"/>
              </w:rPr>
            </w:pPr>
            <w:r>
              <w:rPr>
                <w:lang w:eastAsia="en-US"/>
              </w:rPr>
              <w:t>Рогачева П.</w:t>
            </w:r>
          </w:p>
          <w:p w:rsidR="0019725B" w:rsidRDefault="0019725B" w:rsidP="0019725B">
            <w:pPr>
              <w:pStyle w:val="Standard"/>
              <w:spacing w:line="254" w:lineRule="auto"/>
              <w:rPr>
                <w:lang w:eastAsia="en-US"/>
              </w:rPr>
            </w:pPr>
            <w:r>
              <w:rPr>
                <w:lang w:eastAsia="en-US"/>
              </w:rPr>
              <w:t>Кошелева Т.</w:t>
            </w:r>
          </w:p>
          <w:p w:rsidR="0019725B" w:rsidRDefault="0019725B" w:rsidP="0019725B">
            <w:pPr>
              <w:pStyle w:val="Standard"/>
              <w:spacing w:line="254" w:lineRule="auto"/>
              <w:rPr>
                <w:lang w:eastAsia="en-US"/>
              </w:rPr>
            </w:pPr>
            <w:r>
              <w:rPr>
                <w:lang w:eastAsia="en-US"/>
              </w:rPr>
              <w:t>Грибова Е.</w:t>
            </w:r>
          </w:p>
          <w:p w:rsidR="0019725B" w:rsidRDefault="0019725B" w:rsidP="0019725B">
            <w:pPr>
              <w:pStyle w:val="Standard"/>
              <w:spacing w:line="254" w:lineRule="auto"/>
              <w:rPr>
                <w:lang w:eastAsia="en-US"/>
              </w:rPr>
            </w:pPr>
            <w:r>
              <w:rPr>
                <w:lang w:eastAsia="en-US"/>
              </w:rPr>
              <w:t>Рогачева П.</w:t>
            </w:r>
          </w:p>
        </w:tc>
        <w:tc>
          <w:tcPr>
            <w:tcW w:w="16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lang w:eastAsia="en-US"/>
              </w:rPr>
            </w:pPr>
            <w:r>
              <w:rPr>
                <w:lang w:eastAsia="en-US"/>
              </w:rPr>
              <w:t>1</w:t>
            </w:r>
          </w:p>
          <w:p w:rsidR="0019725B" w:rsidRDefault="0019725B" w:rsidP="0019725B">
            <w:pPr>
              <w:pStyle w:val="Standard"/>
              <w:spacing w:line="254" w:lineRule="auto"/>
              <w:rPr>
                <w:lang w:eastAsia="en-US"/>
              </w:rPr>
            </w:pPr>
            <w:r>
              <w:rPr>
                <w:lang w:eastAsia="en-US"/>
              </w:rPr>
              <w:t>3</w:t>
            </w:r>
          </w:p>
          <w:p w:rsidR="0019725B" w:rsidRDefault="0019725B" w:rsidP="0019725B">
            <w:pPr>
              <w:pStyle w:val="Standard"/>
              <w:spacing w:line="254" w:lineRule="auto"/>
              <w:rPr>
                <w:lang w:eastAsia="en-US"/>
              </w:rPr>
            </w:pPr>
            <w:r>
              <w:rPr>
                <w:lang w:eastAsia="en-US"/>
              </w:rPr>
              <w:t>3</w:t>
            </w:r>
          </w:p>
          <w:p w:rsidR="0019725B" w:rsidRDefault="0019725B" w:rsidP="0019725B">
            <w:pPr>
              <w:pStyle w:val="Standard"/>
              <w:spacing w:line="254" w:lineRule="auto"/>
              <w:rPr>
                <w:lang w:eastAsia="en-US"/>
              </w:rPr>
            </w:pPr>
            <w:r>
              <w:rPr>
                <w:lang w:eastAsia="en-US"/>
              </w:rPr>
              <w:t>гран-при фестиваля, участник выставки</w:t>
            </w:r>
          </w:p>
        </w:tc>
      </w:tr>
      <w:tr w:rsidR="0019725B" w:rsidTr="0019725B">
        <w:trPr>
          <w:trHeight w:val="858"/>
        </w:trPr>
        <w:tc>
          <w:tcPr>
            <w:tcW w:w="4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b/>
                <w:lang w:eastAsia="en-US"/>
              </w:rPr>
            </w:pPr>
            <w:r>
              <w:rPr>
                <w:b/>
                <w:lang w:eastAsia="en-US"/>
              </w:rPr>
              <w:t>Фотоконкурс «Юность России»</w:t>
            </w:r>
          </w:p>
          <w:p w:rsidR="0019725B" w:rsidRDefault="0019725B" w:rsidP="0019725B">
            <w:pPr>
              <w:pStyle w:val="Standard"/>
              <w:spacing w:line="254" w:lineRule="auto"/>
              <w:rPr>
                <w:b/>
                <w:lang w:eastAsia="en-US"/>
              </w:rPr>
            </w:pPr>
          </w:p>
          <w:p w:rsidR="0019725B" w:rsidRDefault="0019725B" w:rsidP="0019725B">
            <w:pPr>
              <w:pStyle w:val="Standard"/>
              <w:spacing w:line="254" w:lineRule="auto"/>
              <w:rPr>
                <w:b/>
                <w:lang w:eastAsia="en-US"/>
              </w:rPr>
            </w:pPr>
          </w:p>
          <w:p w:rsidR="0019725B" w:rsidRDefault="0019725B" w:rsidP="0019725B">
            <w:pPr>
              <w:pStyle w:val="Standard"/>
              <w:spacing w:line="254" w:lineRule="auto"/>
              <w:rPr>
                <w:b/>
                <w:lang w:eastAsia="en-US"/>
              </w:rPr>
            </w:pPr>
          </w:p>
        </w:tc>
        <w:tc>
          <w:tcPr>
            <w:tcW w:w="20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lang w:eastAsia="en-US"/>
              </w:rPr>
            </w:pPr>
            <w:proofErr w:type="gramStart"/>
            <w:r>
              <w:rPr>
                <w:lang w:eastAsia="en-US"/>
              </w:rPr>
              <w:t>муниципальный</w:t>
            </w:r>
            <w:r>
              <w:rPr>
                <w:lang w:eastAsia="en-US"/>
              </w:rPr>
              <w:br/>
              <w:t>(</w:t>
            </w:r>
            <w:proofErr w:type="gramEnd"/>
            <w:r>
              <w:rPr>
                <w:lang w:eastAsia="en-US"/>
              </w:rPr>
              <w:t>в разных номинациях)</w:t>
            </w:r>
          </w:p>
        </w:tc>
        <w:tc>
          <w:tcPr>
            <w:tcW w:w="20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lang w:eastAsia="en-US"/>
              </w:rPr>
            </w:pPr>
            <w:r>
              <w:rPr>
                <w:lang w:eastAsia="en-US"/>
              </w:rPr>
              <w:t>Щербакова А.</w:t>
            </w:r>
          </w:p>
          <w:p w:rsidR="0019725B" w:rsidRDefault="0019725B" w:rsidP="0019725B">
            <w:pPr>
              <w:pStyle w:val="Standard"/>
              <w:spacing w:line="254" w:lineRule="auto"/>
              <w:rPr>
                <w:lang w:eastAsia="en-US"/>
              </w:rPr>
            </w:pPr>
            <w:r>
              <w:rPr>
                <w:lang w:eastAsia="en-US"/>
              </w:rPr>
              <w:t>Кошелева Т.</w:t>
            </w:r>
          </w:p>
          <w:p w:rsidR="0019725B" w:rsidRDefault="0019725B" w:rsidP="0019725B">
            <w:pPr>
              <w:pStyle w:val="Standard"/>
              <w:spacing w:line="254" w:lineRule="auto"/>
              <w:rPr>
                <w:lang w:eastAsia="en-US"/>
              </w:rPr>
            </w:pPr>
            <w:proofErr w:type="spellStart"/>
            <w:r>
              <w:rPr>
                <w:lang w:eastAsia="en-US"/>
              </w:rPr>
              <w:t>Казьмина</w:t>
            </w:r>
            <w:proofErr w:type="spellEnd"/>
            <w:r>
              <w:rPr>
                <w:lang w:eastAsia="en-US"/>
              </w:rPr>
              <w:t xml:space="preserve"> </w:t>
            </w:r>
            <w:proofErr w:type="spellStart"/>
            <w:r>
              <w:rPr>
                <w:lang w:eastAsia="en-US"/>
              </w:rPr>
              <w:t>Ек</w:t>
            </w:r>
            <w:proofErr w:type="spellEnd"/>
            <w:r>
              <w:rPr>
                <w:lang w:eastAsia="en-US"/>
              </w:rPr>
              <w:t>.</w:t>
            </w:r>
          </w:p>
          <w:p w:rsidR="0019725B" w:rsidRDefault="0019725B" w:rsidP="0019725B">
            <w:pPr>
              <w:pStyle w:val="Standard"/>
              <w:spacing w:line="254" w:lineRule="auto"/>
              <w:rPr>
                <w:lang w:eastAsia="en-US"/>
              </w:rPr>
            </w:pPr>
            <w:proofErr w:type="spellStart"/>
            <w:r>
              <w:rPr>
                <w:lang w:eastAsia="en-US"/>
              </w:rPr>
              <w:t>Казьмина</w:t>
            </w:r>
            <w:proofErr w:type="spellEnd"/>
            <w:r>
              <w:rPr>
                <w:lang w:eastAsia="en-US"/>
              </w:rPr>
              <w:t xml:space="preserve"> Ел.</w:t>
            </w:r>
          </w:p>
          <w:p w:rsidR="0019725B" w:rsidRDefault="0019725B" w:rsidP="0019725B">
            <w:pPr>
              <w:pStyle w:val="Standard"/>
              <w:spacing w:line="254" w:lineRule="auto"/>
              <w:rPr>
                <w:lang w:eastAsia="en-US"/>
              </w:rPr>
            </w:pPr>
          </w:p>
        </w:tc>
        <w:tc>
          <w:tcPr>
            <w:tcW w:w="16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lang w:eastAsia="en-US"/>
              </w:rPr>
            </w:pPr>
            <w:r>
              <w:rPr>
                <w:lang w:eastAsia="en-US"/>
              </w:rPr>
              <w:t>3</w:t>
            </w:r>
          </w:p>
          <w:p w:rsidR="0019725B" w:rsidRDefault="0019725B" w:rsidP="0019725B">
            <w:pPr>
              <w:pStyle w:val="Standard"/>
              <w:spacing w:line="254" w:lineRule="auto"/>
              <w:rPr>
                <w:lang w:eastAsia="en-US"/>
              </w:rPr>
            </w:pPr>
            <w:r>
              <w:rPr>
                <w:lang w:eastAsia="en-US"/>
              </w:rPr>
              <w:t>3</w:t>
            </w:r>
          </w:p>
          <w:p w:rsidR="0019725B" w:rsidRDefault="0019725B" w:rsidP="0019725B">
            <w:pPr>
              <w:pStyle w:val="Standard"/>
              <w:spacing w:line="254" w:lineRule="auto"/>
              <w:rPr>
                <w:lang w:eastAsia="en-US"/>
              </w:rPr>
            </w:pPr>
            <w:r>
              <w:rPr>
                <w:lang w:eastAsia="en-US"/>
              </w:rPr>
              <w:t>3</w:t>
            </w:r>
          </w:p>
          <w:p w:rsidR="0019725B" w:rsidRDefault="0019725B" w:rsidP="0019725B">
            <w:pPr>
              <w:pStyle w:val="Standard"/>
              <w:spacing w:line="254" w:lineRule="auto"/>
              <w:rPr>
                <w:lang w:eastAsia="en-US"/>
              </w:rPr>
            </w:pPr>
            <w:r>
              <w:rPr>
                <w:lang w:eastAsia="en-US"/>
              </w:rPr>
              <w:t>3</w:t>
            </w:r>
          </w:p>
        </w:tc>
      </w:tr>
      <w:tr w:rsidR="0019725B" w:rsidTr="0019725B">
        <w:trPr>
          <w:trHeight w:val="663"/>
        </w:trPr>
        <w:tc>
          <w:tcPr>
            <w:tcW w:w="4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b/>
                <w:lang w:eastAsia="en-US"/>
              </w:rPr>
            </w:pPr>
            <w:r>
              <w:rPr>
                <w:b/>
                <w:lang w:eastAsia="en-US"/>
              </w:rPr>
              <w:lastRenderedPageBreak/>
              <w:t xml:space="preserve"> Конкурс сочинений «Без срока давности»</w:t>
            </w:r>
          </w:p>
        </w:tc>
        <w:tc>
          <w:tcPr>
            <w:tcW w:w="20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lang w:eastAsia="en-US"/>
              </w:rPr>
            </w:pPr>
          </w:p>
        </w:tc>
        <w:tc>
          <w:tcPr>
            <w:tcW w:w="20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lang w:eastAsia="en-US"/>
              </w:rPr>
            </w:pPr>
            <w:r>
              <w:rPr>
                <w:lang w:eastAsia="en-US"/>
              </w:rPr>
              <w:t>Колупаева В.</w:t>
            </w:r>
          </w:p>
        </w:tc>
        <w:tc>
          <w:tcPr>
            <w:tcW w:w="16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lang w:eastAsia="en-US"/>
              </w:rPr>
            </w:pPr>
            <w:r>
              <w:rPr>
                <w:lang w:eastAsia="en-US"/>
              </w:rPr>
              <w:t>2</w:t>
            </w:r>
          </w:p>
        </w:tc>
      </w:tr>
      <w:tr w:rsidR="0019725B" w:rsidTr="0019725B">
        <w:trPr>
          <w:trHeight w:val="333"/>
        </w:trPr>
        <w:tc>
          <w:tcPr>
            <w:tcW w:w="4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b/>
                <w:lang w:eastAsia="en-US"/>
              </w:rPr>
            </w:pPr>
            <w:r>
              <w:rPr>
                <w:b/>
                <w:lang w:eastAsia="en-US"/>
              </w:rPr>
              <w:t>«Язык наш — древо жизни на земле»</w:t>
            </w:r>
          </w:p>
        </w:tc>
        <w:tc>
          <w:tcPr>
            <w:tcW w:w="20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lang w:eastAsia="en-US"/>
              </w:rPr>
            </w:pPr>
            <w:r>
              <w:rPr>
                <w:lang w:eastAsia="en-US"/>
              </w:rPr>
              <w:t>муниципальный</w:t>
            </w:r>
          </w:p>
          <w:p w:rsidR="0019725B" w:rsidRDefault="0019725B" w:rsidP="0019725B">
            <w:pPr>
              <w:pStyle w:val="Standard"/>
              <w:spacing w:line="254" w:lineRule="auto"/>
              <w:rPr>
                <w:lang w:eastAsia="en-US"/>
              </w:rPr>
            </w:pPr>
          </w:p>
          <w:p w:rsidR="0019725B" w:rsidRDefault="0019725B" w:rsidP="0019725B">
            <w:pPr>
              <w:pStyle w:val="Standard"/>
              <w:spacing w:line="254" w:lineRule="auto"/>
              <w:rPr>
                <w:lang w:eastAsia="en-US"/>
              </w:rPr>
            </w:pPr>
          </w:p>
          <w:p w:rsidR="0019725B" w:rsidRDefault="0019725B" w:rsidP="0019725B">
            <w:pPr>
              <w:pStyle w:val="Standard"/>
              <w:spacing w:line="254" w:lineRule="auto"/>
              <w:rPr>
                <w:lang w:eastAsia="en-US"/>
              </w:rPr>
            </w:pPr>
          </w:p>
          <w:p w:rsidR="0019725B" w:rsidRDefault="0019725B" w:rsidP="0019725B">
            <w:pPr>
              <w:pStyle w:val="Standard"/>
              <w:spacing w:line="254" w:lineRule="auto"/>
              <w:rPr>
                <w:lang w:eastAsia="en-US"/>
              </w:rPr>
            </w:pPr>
          </w:p>
          <w:p w:rsidR="0019725B" w:rsidRDefault="0019725B" w:rsidP="0019725B">
            <w:pPr>
              <w:pStyle w:val="Standard"/>
              <w:spacing w:line="254" w:lineRule="auto"/>
              <w:rPr>
                <w:lang w:eastAsia="en-US"/>
              </w:rPr>
            </w:pPr>
          </w:p>
          <w:p w:rsidR="0019725B" w:rsidRDefault="0019725B" w:rsidP="0019725B">
            <w:pPr>
              <w:pStyle w:val="Standard"/>
              <w:spacing w:line="254" w:lineRule="auto"/>
              <w:rPr>
                <w:lang w:eastAsia="en-US"/>
              </w:rPr>
            </w:pPr>
          </w:p>
          <w:p w:rsidR="0019725B" w:rsidRDefault="0019725B" w:rsidP="0019725B">
            <w:pPr>
              <w:pStyle w:val="Standard"/>
              <w:spacing w:line="254" w:lineRule="auto"/>
              <w:rPr>
                <w:lang w:eastAsia="en-US"/>
              </w:rPr>
            </w:pPr>
            <w:r>
              <w:rPr>
                <w:lang w:eastAsia="en-US"/>
              </w:rPr>
              <w:t>областной</w:t>
            </w:r>
          </w:p>
        </w:tc>
        <w:tc>
          <w:tcPr>
            <w:tcW w:w="20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lang w:eastAsia="en-US"/>
              </w:rPr>
            </w:pPr>
            <w:r>
              <w:rPr>
                <w:lang w:eastAsia="en-US"/>
              </w:rPr>
              <w:t>Грибова Е.</w:t>
            </w:r>
          </w:p>
          <w:p w:rsidR="0019725B" w:rsidRDefault="0019725B" w:rsidP="0019725B">
            <w:pPr>
              <w:pStyle w:val="Standard"/>
              <w:spacing w:line="254" w:lineRule="auto"/>
              <w:rPr>
                <w:lang w:eastAsia="en-US"/>
              </w:rPr>
            </w:pPr>
            <w:proofErr w:type="spellStart"/>
            <w:r>
              <w:rPr>
                <w:lang w:eastAsia="en-US"/>
              </w:rPr>
              <w:t>Оловенцова</w:t>
            </w:r>
            <w:proofErr w:type="spellEnd"/>
            <w:r>
              <w:rPr>
                <w:lang w:eastAsia="en-US"/>
              </w:rPr>
              <w:t xml:space="preserve"> В.</w:t>
            </w:r>
          </w:p>
          <w:p w:rsidR="0019725B" w:rsidRDefault="0019725B" w:rsidP="0019725B">
            <w:pPr>
              <w:pStyle w:val="Standard"/>
              <w:spacing w:line="254" w:lineRule="auto"/>
              <w:rPr>
                <w:lang w:eastAsia="en-US"/>
              </w:rPr>
            </w:pPr>
            <w:r>
              <w:rPr>
                <w:lang w:eastAsia="en-US"/>
              </w:rPr>
              <w:t>Федотчева М.</w:t>
            </w:r>
          </w:p>
          <w:p w:rsidR="0019725B" w:rsidRDefault="0019725B" w:rsidP="0019725B">
            <w:pPr>
              <w:pStyle w:val="Standard"/>
              <w:spacing w:line="254" w:lineRule="auto"/>
              <w:rPr>
                <w:lang w:eastAsia="en-US"/>
              </w:rPr>
            </w:pPr>
            <w:r>
              <w:rPr>
                <w:lang w:eastAsia="en-US"/>
              </w:rPr>
              <w:t>Федотчева Н.</w:t>
            </w:r>
          </w:p>
          <w:p w:rsidR="0019725B" w:rsidRDefault="0019725B" w:rsidP="0019725B">
            <w:pPr>
              <w:pStyle w:val="Standard"/>
              <w:spacing w:line="254" w:lineRule="auto"/>
              <w:rPr>
                <w:lang w:eastAsia="en-US"/>
              </w:rPr>
            </w:pPr>
            <w:proofErr w:type="spellStart"/>
            <w:r>
              <w:rPr>
                <w:lang w:eastAsia="en-US"/>
              </w:rPr>
              <w:t>Казьмина</w:t>
            </w:r>
            <w:proofErr w:type="spellEnd"/>
            <w:r>
              <w:rPr>
                <w:lang w:eastAsia="en-US"/>
              </w:rPr>
              <w:t xml:space="preserve"> Ел.</w:t>
            </w:r>
          </w:p>
          <w:p w:rsidR="0019725B" w:rsidRDefault="0019725B" w:rsidP="0019725B">
            <w:pPr>
              <w:pStyle w:val="Standard"/>
              <w:spacing w:line="254" w:lineRule="auto"/>
              <w:rPr>
                <w:lang w:eastAsia="en-US"/>
              </w:rPr>
            </w:pPr>
            <w:proofErr w:type="spellStart"/>
            <w:r>
              <w:rPr>
                <w:lang w:eastAsia="en-US"/>
              </w:rPr>
              <w:t>Казьмина</w:t>
            </w:r>
            <w:proofErr w:type="spellEnd"/>
            <w:r>
              <w:rPr>
                <w:lang w:eastAsia="en-US"/>
              </w:rPr>
              <w:t xml:space="preserve"> </w:t>
            </w:r>
            <w:proofErr w:type="spellStart"/>
            <w:r>
              <w:rPr>
                <w:lang w:eastAsia="en-US"/>
              </w:rPr>
              <w:t>Ек</w:t>
            </w:r>
            <w:proofErr w:type="spellEnd"/>
            <w:r>
              <w:rPr>
                <w:lang w:eastAsia="en-US"/>
              </w:rPr>
              <w:t>.</w:t>
            </w:r>
          </w:p>
          <w:p w:rsidR="0019725B" w:rsidRDefault="0019725B" w:rsidP="0019725B">
            <w:pPr>
              <w:pStyle w:val="Standard"/>
              <w:spacing w:line="254" w:lineRule="auto"/>
              <w:rPr>
                <w:lang w:eastAsia="en-US"/>
              </w:rPr>
            </w:pPr>
            <w:r>
              <w:rPr>
                <w:lang w:eastAsia="en-US"/>
              </w:rPr>
              <w:t>Рогачева П.</w:t>
            </w:r>
          </w:p>
          <w:p w:rsidR="0019725B" w:rsidRDefault="0019725B" w:rsidP="0019725B">
            <w:pPr>
              <w:pStyle w:val="Standard"/>
              <w:spacing w:line="254" w:lineRule="auto"/>
              <w:rPr>
                <w:lang w:eastAsia="en-US"/>
              </w:rPr>
            </w:pPr>
            <w:proofErr w:type="spellStart"/>
            <w:r>
              <w:rPr>
                <w:lang w:eastAsia="en-US"/>
              </w:rPr>
              <w:t>Оловенцова</w:t>
            </w:r>
            <w:proofErr w:type="spellEnd"/>
            <w:r>
              <w:rPr>
                <w:lang w:eastAsia="en-US"/>
              </w:rPr>
              <w:t xml:space="preserve"> В.</w:t>
            </w:r>
            <w:r>
              <w:rPr>
                <w:lang w:eastAsia="en-US"/>
              </w:rPr>
              <w:br/>
            </w:r>
            <w:proofErr w:type="spellStart"/>
            <w:r>
              <w:rPr>
                <w:lang w:eastAsia="en-US"/>
              </w:rPr>
              <w:t>Казьмина</w:t>
            </w:r>
            <w:proofErr w:type="spellEnd"/>
            <w:r>
              <w:rPr>
                <w:lang w:eastAsia="en-US"/>
              </w:rPr>
              <w:t xml:space="preserve"> Ел.</w:t>
            </w:r>
          </w:p>
        </w:tc>
        <w:tc>
          <w:tcPr>
            <w:tcW w:w="16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lang w:eastAsia="en-US"/>
              </w:rPr>
            </w:pPr>
            <w:r>
              <w:rPr>
                <w:lang w:eastAsia="en-US"/>
              </w:rPr>
              <w:t>1</w:t>
            </w:r>
          </w:p>
          <w:p w:rsidR="0019725B" w:rsidRDefault="0019725B" w:rsidP="0019725B">
            <w:pPr>
              <w:pStyle w:val="Standard"/>
              <w:spacing w:line="254" w:lineRule="auto"/>
              <w:rPr>
                <w:lang w:eastAsia="en-US"/>
              </w:rPr>
            </w:pPr>
            <w:r>
              <w:rPr>
                <w:lang w:eastAsia="en-US"/>
              </w:rPr>
              <w:t>1</w:t>
            </w:r>
          </w:p>
          <w:p w:rsidR="0019725B" w:rsidRDefault="0019725B" w:rsidP="0019725B">
            <w:pPr>
              <w:pStyle w:val="Standard"/>
              <w:spacing w:line="254" w:lineRule="auto"/>
              <w:rPr>
                <w:lang w:eastAsia="en-US"/>
              </w:rPr>
            </w:pPr>
            <w:r>
              <w:rPr>
                <w:lang w:eastAsia="en-US"/>
              </w:rPr>
              <w:t>1</w:t>
            </w:r>
          </w:p>
          <w:p w:rsidR="0019725B" w:rsidRDefault="0019725B" w:rsidP="0019725B">
            <w:pPr>
              <w:pStyle w:val="Standard"/>
              <w:spacing w:line="254" w:lineRule="auto"/>
              <w:rPr>
                <w:lang w:eastAsia="en-US"/>
              </w:rPr>
            </w:pPr>
            <w:r>
              <w:rPr>
                <w:lang w:eastAsia="en-US"/>
              </w:rPr>
              <w:t>1</w:t>
            </w:r>
          </w:p>
          <w:p w:rsidR="0019725B" w:rsidRDefault="0019725B" w:rsidP="0019725B">
            <w:pPr>
              <w:pStyle w:val="Standard"/>
              <w:spacing w:line="254" w:lineRule="auto"/>
              <w:rPr>
                <w:lang w:eastAsia="en-US"/>
              </w:rPr>
            </w:pPr>
            <w:r>
              <w:rPr>
                <w:lang w:eastAsia="en-US"/>
              </w:rPr>
              <w:t>1</w:t>
            </w:r>
          </w:p>
          <w:p w:rsidR="0019725B" w:rsidRDefault="0019725B" w:rsidP="0019725B">
            <w:pPr>
              <w:pStyle w:val="Standard"/>
              <w:spacing w:line="254" w:lineRule="auto"/>
              <w:rPr>
                <w:lang w:eastAsia="en-US"/>
              </w:rPr>
            </w:pPr>
            <w:r>
              <w:rPr>
                <w:lang w:eastAsia="en-US"/>
              </w:rPr>
              <w:t>1</w:t>
            </w:r>
          </w:p>
          <w:p w:rsidR="0019725B" w:rsidRDefault="0019725B" w:rsidP="0019725B">
            <w:pPr>
              <w:pStyle w:val="Standard"/>
              <w:spacing w:line="254" w:lineRule="auto"/>
              <w:rPr>
                <w:lang w:eastAsia="en-US"/>
              </w:rPr>
            </w:pPr>
            <w:r>
              <w:rPr>
                <w:lang w:eastAsia="en-US"/>
              </w:rPr>
              <w:t>1</w:t>
            </w:r>
          </w:p>
          <w:p w:rsidR="0019725B" w:rsidRDefault="0019725B" w:rsidP="0019725B">
            <w:pPr>
              <w:pStyle w:val="Standard"/>
              <w:spacing w:line="254" w:lineRule="auto"/>
              <w:rPr>
                <w:lang w:eastAsia="en-US"/>
              </w:rPr>
            </w:pPr>
            <w:r>
              <w:rPr>
                <w:lang w:eastAsia="en-US"/>
              </w:rPr>
              <w:t>диплом</w:t>
            </w:r>
          </w:p>
          <w:p w:rsidR="0019725B" w:rsidRDefault="0019725B" w:rsidP="0019725B">
            <w:pPr>
              <w:pStyle w:val="Standard"/>
              <w:spacing w:line="254" w:lineRule="auto"/>
              <w:rPr>
                <w:lang w:eastAsia="en-US"/>
              </w:rPr>
            </w:pPr>
            <w:r>
              <w:rPr>
                <w:lang w:eastAsia="en-US"/>
              </w:rPr>
              <w:t>диплом</w:t>
            </w:r>
          </w:p>
        </w:tc>
      </w:tr>
      <w:tr w:rsidR="0019725B" w:rsidTr="0019725B">
        <w:trPr>
          <w:trHeight w:val="333"/>
        </w:trPr>
        <w:tc>
          <w:tcPr>
            <w:tcW w:w="4410"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b/>
                <w:lang w:eastAsia="en-US"/>
              </w:rPr>
            </w:pPr>
            <w:r>
              <w:rPr>
                <w:b/>
                <w:lang w:eastAsia="en-US"/>
              </w:rPr>
              <w:t>Всероссийский конкурс «Живая классика»</w:t>
            </w:r>
          </w:p>
        </w:tc>
        <w:tc>
          <w:tcPr>
            <w:tcW w:w="2025"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lang w:eastAsia="en-US"/>
              </w:rPr>
            </w:pPr>
            <w:r>
              <w:rPr>
                <w:lang w:eastAsia="en-US"/>
              </w:rPr>
              <w:t>муниципальный</w:t>
            </w:r>
          </w:p>
          <w:p w:rsidR="0019725B" w:rsidRDefault="0019725B" w:rsidP="0019725B">
            <w:pPr>
              <w:pStyle w:val="Standard"/>
              <w:spacing w:line="254" w:lineRule="auto"/>
            </w:pPr>
          </w:p>
          <w:p w:rsidR="0019725B" w:rsidRDefault="0019725B" w:rsidP="0019725B">
            <w:pPr>
              <w:pStyle w:val="Standard"/>
              <w:spacing w:line="254" w:lineRule="auto"/>
            </w:pPr>
            <w:r>
              <w:t>областной</w:t>
            </w:r>
          </w:p>
        </w:tc>
        <w:tc>
          <w:tcPr>
            <w:tcW w:w="2025"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lang w:eastAsia="en-US"/>
              </w:rPr>
            </w:pPr>
            <w:r>
              <w:rPr>
                <w:lang w:eastAsia="en-US"/>
              </w:rPr>
              <w:t>Нилов И.</w:t>
            </w:r>
          </w:p>
          <w:p w:rsidR="0019725B" w:rsidRDefault="0019725B" w:rsidP="0019725B">
            <w:pPr>
              <w:pStyle w:val="Standard"/>
              <w:spacing w:line="254" w:lineRule="auto"/>
              <w:rPr>
                <w:lang w:eastAsia="en-US"/>
              </w:rPr>
            </w:pPr>
            <w:proofErr w:type="spellStart"/>
            <w:r>
              <w:rPr>
                <w:lang w:eastAsia="en-US"/>
              </w:rPr>
              <w:t>Старчиков</w:t>
            </w:r>
            <w:proofErr w:type="spellEnd"/>
            <w:r>
              <w:rPr>
                <w:lang w:eastAsia="en-US"/>
              </w:rPr>
              <w:t xml:space="preserve"> В.</w:t>
            </w:r>
          </w:p>
          <w:p w:rsidR="0019725B" w:rsidRDefault="0019725B" w:rsidP="0019725B">
            <w:pPr>
              <w:pStyle w:val="Standard"/>
              <w:spacing w:line="254" w:lineRule="auto"/>
              <w:rPr>
                <w:lang w:eastAsia="en-US"/>
              </w:rPr>
            </w:pPr>
            <w:r>
              <w:rPr>
                <w:lang w:eastAsia="en-US"/>
              </w:rPr>
              <w:t>Нилов И.</w:t>
            </w:r>
          </w:p>
        </w:tc>
        <w:tc>
          <w:tcPr>
            <w:tcW w:w="1650"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lang w:eastAsia="en-US"/>
              </w:rPr>
            </w:pPr>
            <w:r>
              <w:rPr>
                <w:lang w:eastAsia="en-US"/>
              </w:rPr>
              <w:t>1</w:t>
            </w:r>
          </w:p>
          <w:p w:rsidR="0019725B" w:rsidRDefault="0019725B" w:rsidP="0019725B">
            <w:pPr>
              <w:pStyle w:val="Standard"/>
              <w:spacing w:line="254" w:lineRule="auto"/>
              <w:rPr>
                <w:lang w:eastAsia="en-US"/>
              </w:rPr>
            </w:pPr>
            <w:r>
              <w:rPr>
                <w:lang w:eastAsia="en-US"/>
              </w:rPr>
              <w:t>2</w:t>
            </w:r>
          </w:p>
          <w:p w:rsidR="0019725B" w:rsidRDefault="0019725B" w:rsidP="0019725B">
            <w:pPr>
              <w:pStyle w:val="Standard"/>
              <w:spacing w:line="254" w:lineRule="auto"/>
              <w:rPr>
                <w:lang w:eastAsia="en-US"/>
              </w:rPr>
            </w:pPr>
            <w:r>
              <w:rPr>
                <w:lang w:eastAsia="en-US"/>
              </w:rPr>
              <w:t>диплом</w:t>
            </w:r>
          </w:p>
        </w:tc>
      </w:tr>
      <w:tr w:rsidR="0019725B" w:rsidTr="0019725B">
        <w:trPr>
          <w:trHeight w:val="333"/>
        </w:trPr>
        <w:tc>
          <w:tcPr>
            <w:tcW w:w="4410"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b/>
                <w:lang w:eastAsia="en-US"/>
              </w:rPr>
            </w:pPr>
            <w:r>
              <w:rPr>
                <w:b/>
                <w:lang w:eastAsia="en-US"/>
              </w:rPr>
              <w:t>«Школьный активист»</w:t>
            </w:r>
          </w:p>
        </w:tc>
        <w:tc>
          <w:tcPr>
            <w:tcW w:w="2025"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lang w:eastAsia="en-US"/>
              </w:rPr>
            </w:pPr>
            <w:r>
              <w:rPr>
                <w:lang w:eastAsia="en-US"/>
              </w:rPr>
              <w:t>муниципальный</w:t>
            </w:r>
          </w:p>
        </w:tc>
        <w:tc>
          <w:tcPr>
            <w:tcW w:w="2025"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lang w:eastAsia="en-US"/>
              </w:rPr>
            </w:pPr>
            <w:r>
              <w:rPr>
                <w:lang w:eastAsia="en-US"/>
              </w:rPr>
              <w:t>Колупаева В.</w:t>
            </w:r>
          </w:p>
        </w:tc>
        <w:tc>
          <w:tcPr>
            <w:tcW w:w="1650"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lang w:eastAsia="en-US"/>
              </w:rPr>
            </w:pPr>
            <w:r>
              <w:rPr>
                <w:lang w:eastAsia="en-US"/>
              </w:rPr>
              <w:t>2</w:t>
            </w:r>
          </w:p>
        </w:tc>
      </w:tr>
      <w:tr w:rsidR="0019725B" w:rsidTr="0019725B">
        <w:trPr>
          <w:trHeight w:val="333"/>
        </w:trPr>
        <w:tc>
          <w:tcPr>
            <w:tcW w:w="4410"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b/>
                <w:bCs/>
              </w:rPr>
            </w:pPr>
            <w:r>
              <w:rPr>
                <w:b/>
                <w:bCs/>
              </w:rPr>
              <w:t>«Марафон добрых дел 2023»</w:t>
            </w:r>
          </w:p>
        </w:tc>
        <w:tc>
          <w:tcPr>
            <w:tcW w:w="2025"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pPr>
            <w:r>
              <w:t>муниципальный</w:t>
            </w:r>
          </w:p>
        </w:tc>
        <w:tc>
          <w:tcPr>
            <w:tcW w:w="2025"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pPr>
            <w:proofErr w:type="spellStart"/>
            <w:r>
              <w:t>Казьмина</w:t>
            </w:r>
            <w:proofErr w:type="spellEnd"/>
            <w:r>
              <w:t xml:space="preserve"> Ел.</w:t>
            </w:r>
          </w:p>
        </w:tc>
        <w:tc>
          <w:tcPr>
            <w:tcW w:w="1650"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pPr>
            <w:r>
              <w:t>1</w:t>
            </w:r>
          </w:p>
        </w:tc>
      </w:tr>
      <w:tr w:rsidR="0019725B" w:rsidTr="0019725B">
        <w:trPr>
          <w:trHeight w:val="1240"/>
        </w:trPr>
        <w:tc>
          <w:tcPr>
            <w:tcW w:w="4410"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b/>
                <w:bCs/>
              </w:rPr>
            </w:pPr>
            <w:r>
              <w:rPr>
                <w:b/>
                <w:bCs/>
              </w:rPr>
              <w:t xml:space="preserve">Конкурс, посвященный 100-летию со дня рождения И. </w:t>
            </w:r>
            <w:proofErr w:type="spellStart"/>
            <w:r>
              <w:rPr>
                <w:b/>
                <w:bCs/>
              </w:rPr>
              <w:t>Земнухова</w:t>
            </w:r>
            <w:proofErr w:type="spellEnd"/>
            <w:r>
              <w:rPr>
                <w:b/>
                <w:bCs/>
              </w:rPr>
              <w:t>»</w:t>
            </w:r>
          </w:p>
        </w:tc>
        <w:tc>
          <w:tcPr>
            <w:tcW w:w="2025"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pPr>
            <w:r>
              <w:t>муниципальный</w:t>
            </w:r>
          </w:p>
        </w:tc>
        <w:tc>
          <w:tcPr>
            <w:tcW w:w="2025"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pPr>
            <w:r>
              <w:t>Рогачева П.</w:t>
            </w:r>
          </w:p>
          <w:p w:rsidR="0019725B" w:rsidRDefault="0019725B" w:rsidP="0019725B">
            <w:pPr>
              <w:pStyle w:val="Standard"/>
              <w:spacing w:line="254" w:lineRule="auto"/>
            </w:pPr>
          </w:p>
          <w:p w:rsidR="0019725B" w:rsidRDefault="0019725B" w:rsidP="0019725B">
            <w:pPr>
              <w:pStyle w:val="Standard"/>
              <w:spacing w:line="254" w:lineRule="auto"/>
            </w:pPr>
          </w:p>
          <w:p w:rsidR="0019725B" w:rsidRDefault="0019725B" w:rsidP="0019725B">
            <w:pPr>
              <w:pStyle w:val="Standard"/>
              <w:spacing w:line="254" w:lineRule="auto"/>
            </w:pPr>
            <w:proofErr w:type="spellStart"/>
            <w:r>
              <w:t>Антипкина</w:t>
            </w:r>
            <w:proofErr w:type="spellEnd"/>
            <w:r>
              <w:t xml:space="preserve"> А.</w:t>
            </w:r>
            <w:r>
              <w:br/>
            </w:r>
          </w:p>
        </w:tc>
        <w:tc>
          <w:tcPr>
            <w:tcW w:w="1650"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pPr>
            <w:r>
              <w:t>Два 1 места в разных номинациях</w:t>
            </w:r>
          </w:p>
          <w:p w:rsidR="0019725B" w:rsidRDefault="0019725B" w:rsidP="0019725B">
            <w:pPr>
              <w:pStyle w:val="Standard"/>
              <w:spacing w:line="254" w:lineRule="auto"/>
            </w:pPr>
            <w:r>
              <w:t>2</w:t>
            </w:r>
          </w:p>
        </w:tc>
      </w:tr>
      <w:tr w:rsidR="0019725B" w:rsidTr="0019725B">
        <w:trPr>
          <w:trHeight w:val="1240"/>
        </w:trPr>
        <w:tc>
          <w:tcPr>
            <w:tcW w:w="4410"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b/>
                <w:bCs/>
              </w:rPr>
            </w:pPr>
            <w:r>
              <w:rPr>
                <w:b/>
                <w:bCs/>
              </w:rPr>
              <w:t>«Зеленая планета 2023»</w:t>
            </w:r>
          </w:p>
        </w:tc>
        <w:tc>
          <w:tcPr>
            <w:tcW w:w="2025"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pPr>
            <w:r>
              <w:t>муниципальный этап</w:t>
            </w:r>
          </w:p>
          <w:p w:rsidR="0019725B" w:rsidRDefault="0019725B" w:rsidP="0019725B">
            <w:pPr>
              <w:pStyle w:val="Standard"/>
              <w:spacing w:line="254" w:lineRule="auto"/>
            </w:pPr>
          </w:p>
          <w:p w:rsidR="0019725B" w:rsidRDefault="0019725B" w:rsidP="0019725B">
            <w:pPr>
              <w:pStyle w:val="Standard"/>
              <w:spacing w:line="254" w:lineRule="auto"/>
            </w:pPr>
          </w:p>
          <w:p w:rsidR="0019725B" w:rsidRDefault="0019725B" w:rsidP="0019725B">
            <w:pPr>
              <w:pStyle w:val="Standard"/>
              <w:spacing w:line="254" w:lineRule="auto"/>
            </w:pPr>
            <w:r>
              <w:t>областной этап</w:t>
            </w:r>
          </w:p>
        </w:tc>
        <w:tc>
          <w:tcPr>
            <w:tcW w:w="2025"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pPr>
            <w:r>
              <w:t>Блохина</w:t>
            </w:r>
          </w:p>
          <w:p w:rsidR="0019725B" w:rsidRDefault="0019725B" w:rsidP="0019725B">
            <w:pPr>
              <w:pStyle w:val="Standard"/>
              <w:spacing w:line="254" w:lineRule="auto"/>
            </w:pPr>
            <w:r>
              <w:t>Нилов И.</w:t>
            </w:r>
          </w:p>
          <w:p w:rsidR="0019725B" w:rsidRDefault="0019725B" w:rsidP="0019725B">
            <w:pPr>
              <w:pStyle w:val="Standard"/>
              <w:spacing w:line="254" w:lineRule="auto"/>
            </w:pPr>
            <w:r>
              <w:t>Кошелева Т.</w:t>
            </w:r>
          </w:p>
          <w:p w:rsidR="0019725B" w:rsidRDefault="0019725B" w:rsidP="0019725B">
            <w:pPr>
              <w:pStyle w:val="Standard"/>
              <w:spacing w:line="254" w:lineRule="auto"/>
            </w:pPr>
            <w:r>
              <w:t>Железко В.</w:t>
            </w:r>
          </w:p>
          <w:p w:rsidR="0019725B" w:rsidRDefault="0019725B" w:rsidP="0019725B">
            <w:pPr>
              <w:pStyle w:val="Standard"/>
              <w:spacing w:line="254" w:lineRule="auto"/>
            </w:pPr>
            <w:r>
              <w:t>Нилов И.</w:t>
            </w:r>
          </w:p>
        </w:tc>
        <w:tc>
          <w:tcPr>
            <w:tcW w:w="1650"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pPr>
            <w:r>
              <w:t>3</w:t>
            </w:r>
          </w:p>
          <w:p w:rsidR="0019725B" w:rsidRDefault="0019725B" w:rsidP="0019725B">
            <w:pPr>
              <w:pStyle w:val="Standard"/>
              <w:spacing w:line="254" w:lineRule="auto"/>
            </w:pPr>
            <w:r>
              <w:t>3</w:t>
            </w:r>
          </w:p>
          <w:p w:rsidR="0019725B" w:rsidRDefault="0019725B" w:rsidP="0019725B">
            <w:pPr>
              <w:pStyle w:val="Standard"/>
              <w:spacing w:line="254" w:lineRule="auto"/>
            </w:pPr>
            <w:r>
              <w:t>3</w:t>
            </w:r>
          </w:p>
          <w:p w:rsidR="0019725B" w:rsidRDefault="0019725B" w:rsidP="0019725B">
            <w:pPr>
              <w:pStyle w:val="Standard"/>
              <w:spacing w:line="254" w:lineRule="auto"/>
            </w:pPr>
            <w:r>
              <w:t>3</w:t>
            </w:r>
          </w:p>
          <w:p w:rsidR="0019725B" w:rsidRDefault="0019725B" w:rsidP="0019725B">
            <w:pPr>
              <w:pStyle w:val="Standard"/>
              <w:spacing w:line="254" w:lineRule="auto"/>
            </w:pPr>
            <w:r>
              <w:t>диплом</w:t>
            </w:r>
          </w:p>
        </w:tc>
      </w:tr>
      <w:tr w:rsidR="0019725B" w:rsidTr="0019725B">
        <w:tc>
          <w:tcPr>
            <w:tcW w:w="10110"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jc w:val="center"/>
              <w:rPr>
                <w:b/>
                <w:lang w:eastAsia="en-US"/>
              </w:rPr>
            </w:pPr>
            <w:r>
              <w:rPr>
                <w:b/>
                <w:lang w:eastAsia="en-US"/>
              </w:rPr>
              <w:t>Спортивные соревнования</w:t>
            </w:r>
          </w:p>
        </w:tc>
      </w:tr>
      <w:tr w:rsidR="0019725B" w:rsidTr="0019725B">
        <w:tc>
          <w:tcPr>
            <w:tcW w:w="4410"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b/>
                <w:bCs/>
              </w:rPr>
            </w:pPr>
            <w:proofErr w:type="spellStart"/>
            <w:r>
              <w:rPr>
                <w:b/>
                <w:bCs/>
              </w:rPr>
              <w:t>Легкоатлетичесий</w:t>
            </w:r>
            <w:proofErr w:type="spellEnd"/>
            <w:r>
              <w:rPr>
                <w:b/>
                <w:bCs/>
              </w:rPr>
              <w:t xml:space="preserve"> кросс</w:t>
            </w:r>
          </w:p>
        </w:tc>
        <w:tc>
          <w:tcPr>
            <w:tcW w:w="2025"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pPr>
            <w:r>
              <w:t>муниципальный</w:t>
            </w:r>
          </w:p>
        </w:tc>
        <w:tc>
          <w:tcPr>
            <w:tcW w:w="2025"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pPr>
            <w:r>
              <w:t xml:space="preserve"> </w:t>
            </w:r>
            <w:proofErr w:type="spellStart"/>
            <w:r>
              <w:t>Антипкина</w:t>
            </w:r>
            <w:proofErr w:type="spellEnd"/>
            <w:r>
              <w:t xml:space="preserve"> Д.</w:t>
            </w:r>
          </w:p>
          <w:p w:rsidR="0019725B" w:rsidRDefault="0019725B" w:rsidP="0019725B">
            <w:pPr>
              <w:pStyle w:val="Standard"/>
              <w:spacing w:line="254" w:lineRule="auto"/>
            </w:pPr>
            <w:r>
              <w:t>Нилов И.</w:t>
            </w:r>
          </w:p>
          <w:p w:rsidR="0019725B" w:rsidRDefault="0019725B" w:rsidP="0019725B">
            <w:pPr>
              <w:pStyle w:val="Standard"/>
              <w:spacing w:line="254" w:lineRule="auto"/>
            </w:pPr>
            <w:r>
              <w:t>команда</w:t>
            </w:r>
          </w:p>
        </w:tc>
        <w:tc>
          <w:tcPr>
            <w:tcW w:w="1650"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pPr>
            <w:r>
              <w:t>2</w:t>
            </w:r>
          </w:p>
          <w:p w:rsidR="0019725B" w:rsidRDefault="0019725B" w:rsidP="0019725B">
            <w:pPr>
              <w:pStyle w:val="Standard"/>
              <w:spacing w:line="254" w:lineRule="auto"/>
            </w:pPr>
            <w:r>
              <w:t>2</w:t>
            </w:r>
          </w:p>
          <w:p w:rsidR="0019725B" w:rsidRDefault="0019725B" w:rsidP="0019725B">
            <w:pPr>
              <w:pStyle w:val="Standard"/>
              <w:spacing w:line="254" w:lineRule="auto"/>
            </w:pPr>
            <w:r>
              <w:t>1</w:t>
            </w:r>
          </w:p>
        </w:tc>
      </w:tr>
      <w:tr w:rsidR="0019725B" w:rsidTr="0019725B">
        <w:tc>
          <w:tcPr>
            <w:tcW w:w="4410"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b/>
                <w:bCs/>
              </w:rPr>
            </w:pPr>
            <w:r>
              <w:rPr>
                <w:b/>
                <w:bCs/>
              </w:rPr>
              <w:t>Шашки</w:t>
            </w:r>
          </w:p>
          <w:p w:rsidR="0019725B" w:rsidRDefault="0019725B" w:rsidP="0019725B">
            <w:pPr>
              <w:pStyle w:val="Standard"/>
              <w:spacing w:line="254" w:lineRule="auto"/>
              <w:rPr>
                <w:b/>
                <w:bCs/>
              </w:rPr>
            </w:pPr>
          </w:p>
        </w:tc>
        <w:tc>
          <w:tcPr>
            <w:tcW w:w="2025"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pPr>
            <w:r>
              <w:t>муниципальный</w:t>
            </w:r>
          </w:p>
        </w:tc>
        <w:tc>
          <w:tcPr>
            <w:tcW w:w="2025"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pPr>
            <w:proofErr w:type="spellStart"/>
            <w:r>
              <w:t>Киндинов</w:t>
            </w:r>
            <w:proofErr w:type="spellEnd"/>
            <w:r>
              <w:t xml:space="preserve"> А.</w:t>
            </w:r>
          </w:p>
          <w:p w:rsidR="0019725B" w:rsidRDefault="0019725B" w:rsidP="0019725B">
            <w:pPr>
              <w:pStyle w:val="Standard"/>
              <w:spacing w:line="254" w:lineRule="auto"/>
            </w:pPr>
            <w:r>
              <w:t>Задорожная В.</w:t>
            </w:r>
          </w:p>
        </w:tc>
        <w:tc>
          <w:tcPr>
            <w:tcW w:w="1650"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pPr>
            <w:r>
              <w:t>1</w:t>
            </w:r>
          </w:p>
          <w:p w:rsidR="0019725B" w:rsidRDefault="0019725B" w:rsidP="0019725B">
            <w:pPr>
              <w:pStyle w:val="Standard"/>
              <w:spacing w:line="254" w:lineRule="auto"/>
            </w:pPr>
            <w:r>
              <w:t>3</w:t>
            </w:r>
          </w:p>
        </w:tc>
      </w:tr>
      <w:tr w:rsidR="0019725B" w:rsidTr="0019725B">
        <w:tc>
          <w:tcPr>
            <w:tcW w:w="4410"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b/>
                <w:bCs/>
              </w:rPr>
            </w:pPr>
            <w:r>
              <w:rPr>
                <w:b/>
                <w:bCs/>
              </w:rPr>
              <w:t>Шахматы</w:t>
            </w:r>
          </w:p>
        </w:tc>
        <w:tc>
          <w:tcPr>
            <w:tcW w:w="2025"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pPr>
            <w:r>
              <w:t>муниципальный</w:t>
            </w:r>
          </w:p>
        </w:tc>
        <w:tc>
          <w:tcPr>
            <w:tcW w:w="2025"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pPr>
            <w:r>
              <w:t>команда</w:t>
            </w:r>
          </w:p>
        </w:tc>
        <w:tc>
          <w:tcPr>
            <w:tcW w:w="1650"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pPr>
            <w:r>
              <w:t>3</w:t>
            </w:r>
          </w:p>
        </w:tc>
      </w:tr>
      <w:tr w:rsidR="0019725B" w:rsidTr="0019725B">
        <w:tc>
          <w:tcPr>
            <w:tcW w:w="4410"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b/>
                <w:bCs/>
              </w:rPr>
            </w:pPr>
            <w:r>
              <w:rPr>
                <w:b/>
                <w:bCs/>
              </w:rPr>
              <w:t>Президентские игры</w:t>
            </w:r>
          </w:p>
        </w:tc>
        <w:tc>
          <w:tcPr>
            <w:tcW w:w="2025"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pPr>
            <w:r>
              <w:t>муниципальный</w:t>
            </w:r>
          </w:p>
        </w:tc>
        <w:tc>
          <w:tcPr>
            <w:tcW w:w="2025"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pPr>
            <w:r>
              <w:t>команда</w:t>
            </w:r>
          </w:p>
        </w:tc>
        <w:tc>
          <w:tcPr>
            <w:tcW w:w="1650"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pPr>
            <w:r>
              <w:t>2</w:t>
            </w:r>
          </w:p>
        </w:tc>
      </w:tr>
      <w:tr w:rsidR="0019725B" w:rsidTr="0019725B">
        <w:tc>
          <w:tcPr>
            <w:tcW w:w="4410"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b/>
                <w:bCs/>
              </w:rPr>
            </w:pPr>
            <w:r>
              <w:rPr>
                <w:b/>
                <w:bCs/>
              </w:rPr>
              <w:t>Первенство по легкой атлетике</w:t>
            </w:r>
          </w:p>
        </w:tc>
        <w:tc>
          <w:tcPr>
            <w:tcW w:w="2025"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pPr>
            <w:r>
              <w:t>муниципальный</w:t>
            </w:r>
          </w:p>
        </w:tc>
        <w:tc>
          <w:tcPr>
            <w:tcW w:w="2025"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pPr>
            <w:proofErr w:type="spellStart"/>
            <w:r>
              <w:t>Закурдаев</w:t>
            </w:r>
            <w:proofErr w:type="spellEnd"/>
            <w:r>
              <w:t xml:space="preserve"> А.</w:t>
            </w:r>
          </w:p>
          <w:p w:rsidR="0019725B" w:rsidRDefault="0019725B" w:rsidP="0019725B">
            <w:pPr>
              <w:pStyle w:val="Standard"/>
              <w:spacing w:line="254" w:lineRule="auto"/>
            </w:pPr>
            <w:r>
              <w:t>Алиев И.</w:t>
            </w:r>
          </w:p>
          <w:p w:rsidR="0019725B" w:rsidRDefault="0019725B" w:rsidP="0019725B">
            <w:pPr>
              <w:pStyle w:val="Standard"/>
              <w:spacing w:line="254" w:lineRule="auto"/>
            </w:pPr>
            <w:r>
              <w:t>Федотчева Н.</w:t>
            </w:r>
          </w:p>
          <w:p w:rsidR="0019725B" w:rsidRDefault="0019725B" w:rsidP="0019725B">
            <w:pPr>
              <w:pStyle w:val="Standard"/>
              <w:spacing w:line="254" w:lineRule="auto"/>
            </w:pPr>
            <w:r>
              <w:t>Седов А.</w:t>
            </w:r>
          </w:p>
          <w:p w:rsidR="0019725B" w:rsidRDefault="0019725B" w:rsidP="0019725B">
            <w:pPr>
              <w:pStyle w:val="Standard"/>
              <w:spacing w:line="254" w:lineRule="auto"/>
            </w:pPr>
            <w:proofErr w:type="spellStart"/>
            <w:r>
              <w:t>Антипкина</w:t>
            </w:r>
            <w:proofErr w:type="spellEnd"/>
            <w:r>
              <w:t xml:space="preserve"> Д. Фомина М.</w:t>
            </w:r>
          </w:p>
          <w:p w:rsidR="0019725B" w:rsidRDefault="0019725B" w:rsidP="0019725B">
            <w:pPr>
              <w:pStyle w:val="Standard"/>
              <w:spacing w:line="254" w:lineRule="auto"/>
            </w:pPr>
            <w:r>
              <w:t>Эстафета (дев)</w:t>
            </w:r>
          </w:p>
        </w:tc>
        <w:tc>
          <w:tcPr>
            <w:tcW w:w="1650"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pPr>
            <w:r>
              <w:t>2</w:t>
            </w:r>
          </w:p>
          <w:p w:rsidR="0019725B" w:rsidRDefault="0019725B" w:rsidP="0019725B">
            <w:pPr>
              <w:pStyle w:val="Standard"/>
              <w:spacing w:line="254" w:lineRule="auto"/>
            </w:pPr>
            <w:r>
              <w:t>2</w:t>
            </w:r>
          </w:p>
          <w:p w:rsidR="0019725B" w:rsidRDefault="0019725B" w:rsidP="0019725B">
            <w:pPr>
              <w:pStyle w:val="Standard"/>
              <w:spacing w:line="254" w:lineRule="auto"/>
            </w:pPr>
            <w:r>
              <w:t>2</w:t>
            </w:r>
          </w:p>
          <w:p w:rsidR="0019725B" w:rsidRDefault="0019725B" w:rsidP="0019725B">
            <w:pPr>
              <w:pStyle w:val="Standard"/>
              <w:spacing w:line="254" w:lineRule="auto"/>
            </w:pPr>
            <w:r>
              <w:t>3</w:t>
            </w:r>
          </w:p>
          <w:p w:rsidR="0019725B" w:rsidRDefault="0019725B" w:rsidP="0019725B">
            <w:pPr>
              <w:pStyle w:val="Standard"/>
              <w:spacing w:line="254" w:lineRule="auto"/>
            </w:pPr>
            <w:r>
              <w:t>2</w:t>
            </w:r>
          </w:p>
          <w:p w:rsidR="0019725B" w:rsidRDefault="0019725B" w:rsidP="0019725B">
            <w:pPr>
              <w:pStyle w:val="Standard"/>
              <w:spacing w:line="254" w:lineRule="auto"/>
            </w:pPr>
            <w:r>
              <w:t>3</w:t>
            </w:r>
          </w:p>
          <w:p w:rsidR="0019725B" w:rsidRDefault="0019725B" w:rsidP="0019725B">
            <w:pPr>
              <w:pStyle w:val="Standard"/>
              <w:spacing w:line="254" w:lineRule="auto"/>
            </w:pPr>
            <w:r>
              <w:t>1</w:t>
            </w:r>
          </w:p>
        </w:tc>
      </w:tr>
      <w:tr w:rsidR="0019725B" w:rsidTr="0019725B">
        <w:tc>
          <w:tcPr>
            <w:tcW w:w="4410"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b/>
                <w:bCs/>
              </w:rPr>
            </w:pPr>
          </w:p>
        </w:tc>
        <w:tc>
          <w:tcPr>
            <w:tcW w:w="2025"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pPr>
            <w:r>
              <w:t>областной</w:t>
            </w:r>
          </w:p>
        </w:tc>
        <w:tc>
          <w:tcPr>
            <w:tcW w:w="2025"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pPr>
            <w:r>
              <w:t>Васильев А.</w:t>
            </w:r>
          </w:p>
        </w:tc>
        <w:tc>
          <w:tcPr>
            <w:tcW w:w="1650"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pPr>
            <w:r>
              <w:t>2,3</w:t>
            </w:r>
          </w:p>
        </w:tc>
      </w:tr>
      <w:tr w:rsidR="0019725B" w:rsidTr="0019725B">
        <w:tc>
          <w:tcPr>
            <w:tcW w:w="4410"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b/>
                <w:bCs/>
              </w:rPr>
            </w:pPr>
            <w:r>
              <w:rPr>
                <w:b/>
                <w:bCs/>
              </w:rPr>
              <w:t>Баскетбол</w:t>
            </w:r>
          </w:p>
        </w:tc>
        <w:tc>
          <w:tcPr>
            <w:tcW w:w="2025"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pPr>
            <w:r>
              <w:t>муниципальный</w:t>
            </w:r>
          </w:p>
        </w:tc>
        <w:tc>
          <w:tcPr>
            <w:tcW w:w="2025"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pPr>
            <w:r>
              <w:t>команда</w:t>
            </w:r>
          </w:p>
        </w:tc>
        <w:tc>
          <w:tcPr>
            <w:tcW w:w="1650" w:type="dxa"/>
            <w:tcBorders>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pPr>
            <w:r>
              <w:t>1</w:t>
            </w:r>
          </w:p>
        </w:tc>
      </w:tr>
      <w:tr w:rsidR="0019725B" w:rsidTr="0019725B">
        <w:tc>
          <w:tcPr>
            <w:tcW w:w="4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b/>
                <w:lang w:eastAsia="en-US"/>
              </w:rPr>
            </w:pPr>
            <w:r>
              <w:rPr>
                <w:b/>
                <w:lang w:eastAsia="en-US"/>
              </w:rPr>
              <w:t>«Подтянись за Победу»</w:t>
            </w:r>
          </w:p>
        </w:tc>
        <w:tc>
          <w:tcPr>
            <w:tcW w:w="20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pPr>
            <w:r>
              <w:rPr>
                <w:lang w:eastAsia="en-US"/>
              </w:rPr>
              <w:t>муниципальная акция</w:t>
            </w:r>
          </w:p>
        </w:tc>
        <w:tc>
          <w:tcPr>
            <w:tcW w:w="20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lang w:eastAsia="en-US"/>
              </w:rPr>
            </w:pPr>
            <w:r>
              <w:rPr>
                <w:lang w:eastAsia="en-US"/>
              </w:rPr>
              <w:t>Васильев А.</w:t>
            </w:r>
          </w:p>
        </w:tc>
        <w:tc>
          <w:tcPr>
            <w:tcW w:w="16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lang w:eastAsia="en-US"/>
              </w:rPr>
            </w:pPr>
            <w:r>
              <w:rPr>
                <w:lang w:eastAsia="en-US"/>
              </w:rPr>
              <w:t>1</w:t>
            </w:r>
          </w:p>
        </w:tc>
      </w:tr>
      <w:tr w:rsidR="0019725B" w:rsidTr="0019725B">
        <w:tc>
          <w:tcPr>
            <w:tcW w:w="4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pPr>
            <w:r>
              <w:rPr>
                <w:b/>
                <w:lang w:eastAsia="en-US"/>
              </w:rPr>
              <w:t>Конкурс ЮИД «</w:t>
            </w:r>
            <w:r>
              <w:rPr>
                <w:b/>
                <w:i/>
                <w:lang w:eastAsia="en-US"/>
              </w:rPr>
              <w:t>Безопасное колесо»</w:t>
            </w:r>
          </w:p>
        </w:tc>
        <w:tc>
          <w:tcPr>
            <w:tcW w:w="20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lang w:eastAsia="en-US"/>
              </w:rPr>
            </w:pPr>
            <w:r>
              <w:rPr>
                <w:lang w:eastAsia="en-US"/>
              </w:rPr>
              <w:t>муниципальный</w:t>
            </w:r>
          </w:p>
        </w:tc>
        <w:tc>
          <w:tcPr>
            <w:tcW w:w="20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lang w:eastAsia="en-US"/>
              </w:rPr>
            </w:pPr>
            <w:proofErr w:type="spellStart"/>
            <w:r>
              <w:rPr>
                <w:lang w:eastAsia="en-US"/>
              </w:rPr>
              <w:t>Лиханов</w:t>
            </w:r>
            <w:proofErr w:type="spellEnd"/>
            <w:r>
              <w:rPr>
                <w:lang w:eastAsia="en-US"/>
              </w:rPr>
              <w:t xml:space="preserve"> К.</w:t>
            </w:r>
          </w:p>
        </w:tc>
        <w:tc>
          <w:tcPr>
            <w:tcW w:w="16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lang w:eastAsia="en-US"/>
              </w:rPr>
            </w:pPr>
            <w:r>
              <w:rPr>
                <w:lang w:eastAsia="en-US"/>
              </w:rPr>
              <w:t>1</w:t>
            </w:r>
          </w:p>
        </w:tc>
      </w:tr>
      <w:tr w:rsidR="0019725B" w:rsidTr="0019725B">
        <w:tc>
          <w:tcPr>
            <w:tcW w:w="4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b/>
                <w:i/>
                <w:lang w:eastAsia="en-US"/>
              </w:rPr>
            </w:pPr>
            <w:r>
              <w:rPr>
                <w:b/>
                <w:i/>
                <w:lang w:eastAsia="en-US"/>
              </w:rPr>
              <w:t>Количество призовых мест</w:t>
            </w:r>
          </w:p>
        </w:tc>
        <w:tc>
          <w:tcPr>
            <w:tcW w:w="20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lang w:eastAsia="en-US"/>
              </w:rPr>
            </w:pPr>
          </w:p>
        </w:tc>
        <w:tc>
          <w:tcPr>
            <w:tcW w:w="20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lang w:eastAsia="en-US"/>
              </w:rPr>
            </w:pPr>
          </w:p>
        </w:tc>
        <w:tc>
          <w:tcPr>
            <w:tcW w:w="16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9725B" w:rsidRDefault="0019725B" w:rsidP="0019725B">
            <w:pPr>
              <w:pStyle w:val="Standard"/>
              <w:spacing w:line="254" w:lineRule="auto"/>
              <w:rPr>
                <w:lang w:eastAsia="en-US"/>
              </w:rPr>
            </w:pPr>
            <w:r>
              <w:rPr>
                <w:lang w:eastAsia="en-US"/>
              </w:rPr>
              <w:t>75</w:t>
            </w:r>
          </w:p>
        </w:tc>
      </w:tr>
    </w:tbl>
    <w:p w:rsidR="0019725B" w:rsidRDefault="0019725B" w:rsidP="0019725B">
      <w:pPr>
        <w:pStyle w:val="Standard"/>
      </w:pPr>
    </w:p>
    <w:p w:rsidR="0019725B" w:rsidRDefault="0019725B" w:rsidP="0019725B">
      <w:pPr>
        <w:pStyle w:val="Standard"/>
      </w:pPr>
    </w:p>
    <w:p w:rsidR="00452FCE" w:rsidRDefault="00452FCE" w:rsidP="00183AC4">
      <w:pPr>
        <w:pStyle w:val="ab"/>
        <w:rPr>
          <w:b/>
          <w:i/>
          <w:szCs w:val="28"/>
          <w:lang w:val="ru-RU"/>
        </w:rPr>
      </w:pPr>
    </w:p>
    <w:p w:rsidR="00452FCE" w:rsidRDefault="00452FCE" w:rsidP="00183AC4">
      <w:pPr>
        <w:pStyle w:val="ab"/>
        <w:rPr>
          <w:b/>
          <w:i/>
          <w:szCs w:val="28"/>
          <w:lang w:val="ru-RU"/>
        </w:rPr>
      </w:pPr>
    </w:p>
    <w:p w:rsidR="00452FCE" w:rsidRDefault="00452FCE" w:rsidP="00183AC4">
      <w:pPr>
        <w:pStyle w:val="ab"/>
        <w:rPr>
          <w:b/>
          <w:i/>
          <w:szCs w:val="28"/>
          <w:lang w:val="ru-RU"/>
        </w:rPr>
      </w:pPr>
    </w:p>
    <w:p w:rsidR="00183AC4" w:rsidRDefault="00183AC4" w:rsidP="00183AC4">
      <w:pPr>
        <w:pStyle w:val="ab"/>
        <w:rPr>
          <w:b/>
          <w:i/>
          <w:szCs w:val="28"/>
          <w:lang w:val="ru-RU"/>
        </w:rPr>
      </w:pPr>
      <w:proofErr w:type="spellStart"/>
      <w:r w:rsidRPr="00C14EAE">
        <w:rPr>
          <w:b/>
          <w:i/>
          <w:szCs w:val="28"/>
          <w:lang w:val="ru-RU"/>
        </w:rPr>
        <w:t>Ямбирнский</w:t>
      </w:r>
      <w:proofErr w:type="spellEnd"/>
      <w:r w:rsidRPr="00C14EAE">
        <w:rPr>
          <w:b/>
          <w:i/>
          <w:szCs w:val="28"/>
          <w:lang w:val="ru-RU"/>
        </w:rPr>
        <w:t xml:space="preserve"> филиал</w:t>
      </w:r>
    </w:p>
    <w:p w:rsidR="00183AC4" w:rsidRDefault="00183AC4" w:rsidP="00183AC4">
      <w:pPr>
        <w:jc w:val="both"/>
      </w:pPr>
      <w:r>
        <w:t>В 2022-2023 учебном году учащиеся филиала принимали участие в областных и  районных соревнованиях и конкурсах:</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1"/>
        <w:gridCol w:w="4549"/>
      </w:tblGrid>
      <w:tr w:rsidR="00183AC4" w:rsidRPr="004266CC" w:rsidTr="00537EB7">
        <w:tc>
          <w:tcPr>
            <w:tcW w:w="5891" w:type="dxa"/>
          </w:tcPr>
          <w:p w:rsidR="00183AC4" w:rsidRPr="004266CC" w:rsidRDefault="00183AC4" w:rsidP="00537EB7">
            <w:pPr>
              <w:rPr>
                <w:b/>
              </w:rPr>
            </w:pPr>
            <w:r w:rsidRPr="004266CC">
              <w:rPr>
                <w:b/>
              </w:rPr>
              <w:t>Виды конкурсов</w:t>
            </w:r>
          </w:p>
        </w:tc>
        <w:tc>
          <w:tcPr>
            <w:tcW w:w="4549" w:type="dxa"/>
          </w:tcPr>
          <w:p w:rsidR="00183AC4" w:rsidRPr="004266CC" w:rsidRDefault="00183AC4" w:rsidP="00537EB7">
            <w:pPr>
              <w:rPr>
                <w:b/>
              </w:rPr>
            </w:pPr>
            <w:r w:rsidRPr="004266CC">
              <w:rPr>
                <w:b/>
              </w:rPr>
              <w:t>20</w:t>
            </w:r>
            <w:r>
              <w:rPr>
                <w:b/>
              </w:rPr>
              <w:t>22</w:t>
            </w:r>
            <w:r w:rsidRPr="004266CC">
              <w:rPr>
                <w:b/>
              </w:rPr>
              <w:t>-20</w:t>
            </w:r>
            <w:r>
              <w:rPr>
                <w:b/>
              </w:rPr>
              <w:t>23</w:t>
            </w:r>
          </w:p>
        </w:tc>
      </w:tr>
      <w:tr w:rsidR="00183AC4" w:rsidRPr="004266CC" w:rsidTr="00537EB7">
        <w:tc>
          <w:tcPr>
            <w:tcW w:w="5891" w:type="dxa"/>
          </w:tcPr>
          <w:p w:rsidR="00183AC4" w:rsidRPr="004266CC" w:rsidRDefault="00183AC4" w:rsidP="00537EB7">
            <w:pPr>
              <w:rPr>
                <w:b/>
              </w:rPr>
            </w:pPr>
            <w:r w:rsidRPr="004266CC">
              <w:rPr>
                <w:b/>
              </w:rPr>
              <w:t xml:space="preserve">Фестиваль проектов </w:t>
            </w:r>
          </w:p>
        </w:tc>
        <w:tc>
          <w:tcPr>
            <w:tcW w:w="4549" w:type="dxa"/>
          </w:tcPr>
          <w:p w:rsidR="00183AC4" w:rsidRPr="004266CC" w:rsidRDefault="00183AC4" w:rsidP="00537EB7">
            <w:r w:rsidRPr="004266CC">
              <w:t xml:space="preserve"> </w:t>
            </w:r>
          </w:p>
        </w:tc>
      </w:tr>
      <w:tr w:rsidR="00183AC4" w:rsidRPr="004266CC" w:rsidTr="00537EB7">
        <w:tc>
          <w:tcPr>
            <w:tcW w:w="5891" w:type="dxa"/>
          </w:tcPr>
          <w:p w:rsidR="00183AC4" w:rsidRPr="004266CC" w:rsidRDefault="00183AC4" w:rsidP="00537EB7">
            <w:pPr>
              <w:rPr>
                <w:b/>
              </w:rPr>
            </w:pPr>
            <w:r w:rsidRPr="004266CC">
              <w:rPr>
                <w:b/>
              </w:rPr>
              <w:t xml:space="preserve">Районный конкурс литературного творчества </w:t>
            </w:r>
            <w:r w:rsidRPr="004266CC">
              <w:rPr>
                <w:b/>
                <w:i/>
              </w:rPr>
              <w:t>«Слово доброе посеять»</w:t>
            </w:r>
          </w:p>
        </w:tc>
        <w:tc>
          <w:tcPr>
            <w:tcW w:w="4549" w:type="dxa"/>
          </w:tcPr>
          <w:p w:rsidR="00183AC4" w:rsidRPr="004266CC" w:rsidRDefault="00183AC4" w:rsidP="00537EB7">
            <w:proofErr w:type="spellStart"/>
            <w:r>
              <w:t>Угарова</w:t>
            </w:r>
            <w:proofErr w:type="spellEnd"/>
            <w:r>
              <w:t xml:space="preserve"> Валерия (6 класс) -2 место в районном детско-юношеском конкурсе литературного творчества «Слово доброе посеять…»</w:t>
            </w:r>
          </w:p>
        </w:tc>
      </w:tr>
      <w:tr w:rsidR="00183AC4" w:rsidRPr="004266CC" w:rsidTr="00537EB7">
        <w:tc>
          <w:tcPr>
            <w:tcW w:w="5891" w:type="dxa"/>
          </w:tcPr>
          <w:p w:rsidR="00183AC4" w:rsidRPr="004266CC" w:rsidRDefault="00183AC4" w:rsidP="00537EB7">
            <w:pPr>
              <w:rPr>
                <w:b/>
              </w:rPr>
            </w:pPr>
            <w:r w:rsidRPr="004266CC">
              <w:rPr>
                <w:b/>
              </w:rPr>
              <w:t>Районн</w:t>
            </w:r>
            <w:r>
              <w:rPr>
                <w:b/>
              </w:rPr>
              <w:t>ый конкурс по школьному</w:t>
            </w:r>
            <w:r w:rsidRPr="004266CC">
              <w:rPr>
                <w:b/>
              </w:rPr>
              <w:t xml:space="preserve"> краевед</w:t>
            </w:r>
            <w:r>
              <w:rPr>
                <w:b/>
              </w:rPr>
              <w:t>ению</w:t>
            </w:r>
            <w:r w:rsidRPr="004266CC">
              <w:rPr>
                <w:b/>
              </w:rPr>
              <w:t xml:space="preserve">  </w:t>
            </w:r>
            <w:r w:rsidRPr="004266CC">
              <w:rPr>
                <w:b/>
                <w:i/>
              </w:rPr>
              <w:t>«Крупицы памяти»</w:t>
            </w:r>
          </w:p>
        </w:tc>
        <w:tc>
          <w:tcPr>
            <w:tcW w:w="4549" w:type="dxa"/>
          </w:tcPr>
          <w:p w:rsidR="00183AC4" w:rsidRPr="00303D11" w:rsidRDefault="00183AC4" w:rsidP="00537EB7">
            <w:proofErr w:type="spellStart"/>
            <w:r>
              <w:t>Угарова</w:t>
            </w:r>
            <w:proofErr w:type="spellEnd"/>
            <w:r>
              <w:t xml:space="preserve"> Валерия </w:t>
            </w:r>
            <w:proofErr w:type="gramStart"/>
            <w:r>
              <w:t>( 6</w:t>
            </w:r>
            <w:proofErr w:type="gramEnd"/>
            <w:r>
              <w:t xml:space="preserve"> класс) – 2 место</w:t>
            </w:r>
          </w:p>
        </w:tc>
      </w:tr>
      <w:tr w:rsidR="00183AC4" w:rsidRPr="004266CC" w:rsidTr="00537EB7">
        <w:tc>
          <w:tcPr>
            <w:tcW w:w="5891" w:type="dxa"/>
          </w:tcPr>
          <w:p w:rsidR="00183AC4" w:rsidRPr="004266CC" w:rsidRDefault="00183AC4" w:rsidP="00537EB7">
            <w:pPr>
              <w:rPr>
                <w:b/>
              </w:rPr>
            </w:pPr>
            <w:r w:rsidRPr="004266CC">
              <w:rPr>
                <w:b/>
              </w:rPr>
              <w:t xml:space="preserve">Районная </w:t>
            </w:r>
            <w:proofErr w:type="gramStart"/>
            <w:r w:rsidRPr="004266CC">
              <w:rPr>
                <w:b/>
              </w:rPr>
              <w:t>спартакиада</w:t>
            </w:r>
            <w:r>
              <w:rPr>
                <w:b/>
              </w:rPr>
              <w:t xml:space="preserve"> ,</w:t>
            </w:r>
            <w:proofErr w:type="gramEnd"/>
            <w:r>
              <w:rPr>
                <w:b/>
              </w:rPr>
              <w:t xml:space="preserve"> ГТО</w:t>
            </w:r>
          </w:p>
        </w:tc>
        <w:tc>
          <w:tcPr>
            <w:tcW w:w="4549" w:type="dxa"/>
          </w:tcPr>
          <w:p w:rsidR="00183AC4" w:rsidRDefault="00183AC4" w:rsidP="00537EB7">
            <w:r>
              <w:t>Значки ГТО: Золото-, Серебро-</w:t>
            </w:r>
            <w:proofErr w:type="gramStart"/>
            <w:r>
              <w:t>,  Бронза</w:t>
            </w:r>
            <w:proofErr w:type="gramEnd"/>
            <w:r>
              <w:t>-</w:t>
            </w:r>
          </w:p>
          <w:p w:rsidR="00183AC4" w:rsidRPr="004266CC" w:rsidRDefault="00183AC4" w:rsidP="00537EB7">
            <w:r>
              <w:t xml:space="preserve">Команда юношей 3 место в лично-командном первенстве по легкой атлетике  в зачет спартакиады учащихся </w:t>
            </w:r>
            <w:proofErr w:type="spellStart"/>
            <w:r>
              <w:t>Шацкого</w:t>
            </w:r>
            <w:proofErr w:type="spellEnd"/>
            <w:r>
              <w:t xml:space="preserve"> района в эстафете 4х100 м.</w:t>
            </w:r>
          </w:p>
        </w:tc>
      </w:tr>
      <w:tr w:rsidR="00183AC4" w:rsidRPr="004266CC" w:rsidTr="00537EB7">
        <w:tc>
          <w:tcPr>
            <w:tcW w:w="5891" w:type="dxa"/>
          </w:tcPr>
          <w:p w:rsidR="00183AC4" w:rsidRPr="004266CC" w:rsidRDefault="00183AC4" w:rsidP="00537EB7">
            <w:pPr>
              <w:rPr>
                <w:b/>
              </w:rPr>
            </w:pPr>
            <w:r>
              <w:rPr>
                <w:b/>
              </w:rPr>
              <w:t>Районный спортивно-патриотический конкурс-акция «ПодтянисьЗаПобеду62»</w:t>
            </w:r>
          </w:p>
        </w:tc>
        <w:tc>
          <w:tcPr>
            <w:tcW w:w="4549" w:type="dxa"/>
          </w:tcPr>
          <w:p w:rsidR="00183AC4" w:rsidRDefault="00183AC4" w:rsidP="00537EB7">
            <w:proofErr w:type="spellStart"/>
            <w:r>
              <w:t>Казарян</w:t>
            </w:r>
            <w:proofErr w:type="spellEnd"/>
            <w:r>
              <w:t xml:space="preserve"> Артем-1 место</w:t>
            </w:r>
          </w:p>
        </w:tc>
      </w:tr>
      <w:tr w:rsidR="00183AC4" w:rsidRPr="004266CC" w:rsidTr="00537EB7">
        <w:trPr>
          <w:trHeight w:val="854"/>
        </w:trPr>
        <w:tc>
          <w:tcPr>
            <w:tcW w:w="5891" w:type="dxa"/>
          </w:tcPr>
          <w:p w:rsidR="00183AC4" w:rsidRPr="004266CC" w:rsidRDefault="00183AC4" w:rsidP="00537EB7">
            <w:pPr>
              <w:rPr>
                <w:b/>
                <w:i/>
              </w:rPr>
            </w:pPr>
            <w:r w:rsidRPr="004266CC">
              <w:rPr>
                <w:b/>
              </w:rPr>
              <w:t>Районный конкурс фотографий «</w:t>
            </w:r>
            <w:r w:rsidRPr="004266CC">
              <w:rPr>
                <w:b/>
                <w:i/>
              </w:rPr>
              <w:t>Мой край родной»</w:t>
            </w:r>
          </w:p>
          <w:p w:rsidR="00183AC4" w:rsidRPr="004266CC" w:rsidRDefault="00183AC4" w:rsidP="00537EB7">
            <w:pPr>
              <w:rPr>
                <w:b/>
                <w:i/>
              </w:rPr>
            </w:pPr>
            <w:r w:rsidRPr="004266CC">
              <w:rPr>
                <w:b/>
                <w:i/>
              </w:rPr>
              <w:t>«Юность России»</w:t>
            </w:r>
          </w:p>
          <w:p w:rsidR="00183AC4" w:rsidRPr="004266CC" w:rsidRDefault="00183AC4" w:rsidP="00537EB7">
            <w:pPr>
              <w:rPr>
                <w:b/>
              </w:rPr>
            </w:pPr>
          </w:p>
        </w:tc>
        <w:tc>
          <w:tcPr>
            <w:tcW w:w="4549" w:type="dxa"/>
          </w:tcPr>
          <w:p w:rsidR="00183AC4" w:rsidRPr="00303D11" w:rsidRDefault="00183AC4" w:rsidP="00537EB7">
            <w:proofErr w:type="spellStart"/>
            <w:r>
              <w:t>Шикова</w:t>
            </w:r>
            <w:proofErr w:type="spellEnd"/>
            <w:r>
              <w:t xml:space="preserve"> Светлана (7 класс)-3 место в районном конкурсе «Юность России»</w:t>
            </w:r>
          </w:p>
        </w:tc>
      </w:tr>
      <w:tr w:rsidR="00183AC4" w:rsidRPr="004266CC" w:rsidTr="00537EB7">
        <w:tc>
          <w:tcPr>
            <w:tcW w:w="5891" w:type="dxa"/>
          </w:tcPr>
          <w:p w:rsidR="00183AC4" w:rsidRPr="004266CC" w:rsidRDefault="00183AC4" w:rsidP="00537EB7">
            <w:pPr>
              <w:rPr>
                <w:b/>
              </w:rPr>
            </w:pPr>
            <w:r>
              <w:rPr>
                <w:b/>
              </w:rPr>
              <w:t xml:space="preserve">Районная выставка- конкурс </w:t>
            </w:r>
            <w:proofErr w:type="gramStart"/>
            <w:r>
              <w:rPr>
                <w:b/>
              </w:rPr>
              <w:t>–«</w:t>
            </w:r>
            <w:proofErr w:type="gramEnd"/>
            <w:r>
              <w:rPr>
                <w:b/>
              </w:rPr>
              <w:t>Юннат-2019»</w:t>
            </w:r>
          </w:p>
        </w:tc>
        <w:tc>
          <w:tcPr>
            <w:tcW w:w="4549" w:type="dxa"/>
          </w:tcPr>
          <w:p w:rsidR="00183AC4" w:rsidRPr="00303D11" w:rsidRDefault="00183AC4" w:rsidP="00537EB7">
            <w:r>
              <w:t xml:space="preserve">Грошев Илья </w:t>
            </w:r>
            <w:proofErr w:type="gramStart"/>
            <w:r>
              <w:t>( 7</w:t>
            </w:r>
            <w:proofErr w:type="gramEnd"/>
            <w:r>
              <w:t xml:space="preserve"> класс) -3 место в муниципальном этапе Всероссийского конкурса «Юннат-2022»</w:t>
            </w:r>
          </w:p>
        </w:tc>
      </w:tr>
      <w:tr w:rsidR="00183AC4" w:rsidRPr="004266CC" w:rsidTr="00537EB7">
        <w:tc>
          <w:tcPr>
            <w:tcW w:w="5891" w:type="dxa"/>
          </w:tcPr>
          <w:p w:rsidR="00183AC4" w:rsidRPr="004266CC" w:rsidRDefault="00183AC4" w:rsidP="00537EB7">
            <w:pPr>
              <w:rPr>
                <w:b/>
                <w:i/>
              </w:rPr>
            </w:pPr>
            <w:r>
              <w:rPr>
                <w:b/>
                <w:i/>
              </w:rPr>
              <w:t xml:space="preserve">Муниципальный конкурс эссе «Подвиг героев-молодогвардейцев: к 100-летию со дня рождения Героя Советского союза И. </w:t>
            </w:r>
            <w:proofErr w:type="spellStart"/>
            <w:r>
              <w:rPr>
                <w:b/>
                <w:i/>
              </w:rPr>
              <w:t>Земнухова</w:t>
            </w:r>
            <w:proofErr w:type="spellEnd"/>
            <w:r>
              <w:rPr>
                <w:b/>
                <w:i/>
              </w:rPr>
              <w:t>»</w:t>
            </w:r>
          </w:p>
        </w:tc>
        <w:tc>
          <w:tcPr>
            <w:tcW w:w="4549" w:type="dxa"/>
          </w:tcPr>
          <w:p w:rsidR="00183AC4" w:rsidRPr="00303D11" w:rsidRDefault="00183AC4" w:rsidP="00537EB7">
            <w:r>
              <w:t>Кудрявцева Светлана (5 класс) – 2 место</w:t>
            </w:r>
          </w:p>
        </w:tc>
      </w:tr>
      <w:tr w:rsidR="00183AC4" w:rsidRPr="004266CC" w:rsidTr="00537EB7">
        <w:trPr>
          <w:trHeight w:val="1038"/>
        </w:trPr>
        <w:tc>
          <w:tcPr>
            <w:tcW w:w="5891" w:type="dxa"/>
          </w:tcPr>
          <w:p w:rsidR="00183AC4" w:rsidRPr="004266CC" w:rsidRDefault="00183AC4" w:rsidP="00537EB7">
            <w:pPr>
              <w:rPr>
                <w:b/>
                <w:i/>
              </w:rPr>
            </w:pPr>
            <w:r w:rsidRPr="004266CC">
              <w:rPr>
                <w:b/>
                <w:i/>
              </w:rPr>
              <w:t>Количество призовых мест</w:t>
            </w:r>
          </w:p>
        </w:tc>
        <w:tc>
          <w:tcPr>
            <w:tcW w:w="4549" w:type="dxa"/>
          </w:tcPr>
          <w:p w:rsidR="00183AC4" w:rsidRPr="004266CC" w:rsidRDefault="00183AC4" w:rsidP="00537EB7">
            <w:pPr>
              <w:rPr>
                <w:b/>
                <w:i/>
              </w:rPr>
            </w:pPr>
            <w:r>
              <w:rPr>
                <w:b/>
                <w:i/>
              </w:rPr>
              <w:t>7</w:t>
            </w:r>
          </w:p>
        </w:tc>
      </w:tr>
    </w:tbl>
    <w:p w:rsidR="00183AC4" w:rsidRDefault="00183AC4" w:rsidP="00183AC4">
      <w:pPr>
        <w:spacing w:line="360" w:lineRule="auto"/>
        <w:jc w:val="both"/>
      </w:pPr>
    </w:p>
    <w:p w:rsidR="00183AC4" w:rsidRDefault="00183AC4" w:rsidP="00183AC4"/>
    <w:p w:rsidR="00183AC4" w:rsidRDefault="00183AC4" w:rsidP="00183AC4"/>
    <w:p w:rsidR="00183AC4" w:rsidRDefault="00183AC4" w:rsidP="00183AC4"/>
    <w:p w:rsidR="00CC3236" w:rsidRDefault="00CC3236" w:rsidP="0019725B">
      <w:pPr>
        <w:rPr>
          <w:b/>
          <w:i/>
          <w:szCs w:val="28"/>
        </w:rPr>
      </w:pPr>
    </w:p>
    <w:sectPr w:rsidR="00CC3236" w:rsidSect="004C795D">
      <w:footerReference w:type="even" r:id="rId17"/>
      <w:footerReference w:type="default" r:id="rId18"/>
      <w:pgSz w:w="11906" w:h="16838"/>
      <w:pgMar w:top="568" w:right="424" w:bottom="568"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E1B" w:rsidRDefault="00690E1B" w:rsidP="00696567">
      <w:r>
        <w:separator/>
      </w:r>
    </w:p>
  </w:endnote>
  <w:endnote w:type="continuationSeparator" w:id="0">
    <w:p w:rsidR="00690E1B" w:rsidRDefault="00690E1B" w:rsidP="0069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extBookC">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E1B" w:rsidRDefault="00690E1B">
    <w:pPr>
      <w:pStyle w:val="a7"/>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690E1B" w:rsidRDefault="00690E1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E1B" w:rsidRDefault="00690E1B">
    <w:pPr>
      <w:pStyle w:val="a7"/>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301D9F">
      <w:rPr>
        <w:rStyle w:val="af3"/>
        <w:noProof/>
      </w:rPr>
      <w:t>39</w:t>
    </w:r>
    <w:r>
      <w:rPr>
        <w:rStyle w:val="af3"/>
      </w:rPr>
      <w:fldChar w:fldCharType="end"/>
    </w:r>
  </w:p>
  <w:p w:rsidR="00690E1B" w:rsidRDefault="00690E1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E1B" w:rsidRDefault="00690E1B" w:rsidP="00696567">
      <w:r>
        <w:separator/>
      </w:r>
    </w:p>
  </w:footnote>
  <w:footnote w:type="continuationSeparator" w:id="0">
    <w:p w:rsidR="00690E1B" w:rsidRDefault="00690E1B" w:rsidP="006965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172EE"/>
    <w:multiLevelType w:val="hybridMultilevel"/>
    <w:tmpl w:val="CC5ECF92"/>
    <w:lvl w:ilvl="0" w:tplc="93E68C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691F77"/>
    <w:multiLevelType w:val="multilevel"/>
    <w:tmpl w:val="FD704D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A03952"/>
    <w:multiLevelType w:val="hybridMultilevel"/>
    <w:tmpl w:val="26585254"/>
    <w:lvl w:ilvl="0" w:tplc="6FBE47C0">
      <w:start w:val="2022"/>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9169DD"/>
    <w:multiLevelType w:val="hybridMultilevel"/>
    <w:tmpl w:val="09C40BA0"/>
    <w:lvl w:ilvl="0" w:tplc="93E68C80">
      <w:start w:val="1"/>
      <w:numFmt w:val="bullet"/>
      <w:lvlText w:val=""/>
      <w:lvlJc w:val="left"/>
      <w:pPr>
        <w:ind w:left="1068" w:hanging="360"/>
      </w:pPr>
      <w:rPr>
        <w:rFonts w:ascii="Symbol" w:hAnsi="Symbol"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4">
    <w:nsid w:val="105F46D5"/>
    <w:multiLevelType w:val="hybridMultilevel"/>
    <w:tmpl w:val="54048BEC"/>
    <w:lvl w:ilvl="0" w:tplc="93E68C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A8274E"/>
    <w:multiLevelType w:val="multilevel"/>
    <w:tmpl w:val="15526332"/>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1FFF32F1"/>
    <w:multiLevelType w:val="hybridMultilevel"/>
    <w:tmpl w:val="03A6707A"/>
    <w:lvl w:ilvl="0" w:tplc="95DEDE2E">
      <w:numFmt w:val="bullet"/>
      <w:lvlText w:val="-"/>
      <w:lvlJc w:val="left"/>
      <w:pPr>
        <w:ind w:left="108" w:hanging="140"/>
      </w:pPr>
      <w:rPr>
        <w:rFonts w:ascii="Times New Roman" w:eastAsia="Times New Roman" w:hAnsi="Times New Roman" w:cs="Times New Roman" w:hint="default"/>
        <w:w w:val="99"/>
        <w:lang w:val="ru-RU" w:eastAsia="en-US" w:bidi="ar-SA"/>
      </w:rPr>
    </w:lvl>
    <w:lvl w:ilvl="1" w:tplc="1B4820EC">
      <w:numFmt w:val="bullet"/>
      <w:lvlText w:val="•"/>
      <w:lvlJc w:val="left"/>
      <w:pPr>
        <w:ind w:left="322" w:hanging="140"/>
      </w:pPr>
      <w:rPr>
        <w:rFonts w:hint="default"/>
        <w:lang w:val="ru-RU" w:eastAsia="en-US" w:bidi="ar-SA"/>
      </w:rPr>
    </w:lvl>
    <w:lvl w:ilvl="2" w:tplc="5A365984">
      <w:numFmt w:val="bullet"/>
      <w:lvlText w:val="•"/>
      <w:lvlJc w:val="left"/>
      <w:pPr>
        <w:ind w:left="545" w:hanging="140"/>
      </w:pPr>
      <w:rPr>
        <w:rFonts w:hint="default"/>
        <w:lang w:val="ru-RU" w:eastAsia="en-US" w:bidi="ar-SA"/>
      </w:rPr>
    </w:lvl>
    <w:lvl w:ilvl="3" w:tplc="701C814C">
      <w:numFmt w:val="bullet"/>
      <w:lvlText w:val="•"/>
      <w:lvlJc w:val="left"/>
      <w:pPr>
        <w:ind w:left="768" w:hanging="140"/>
      </w:pPr>
      <w:rPr>
        <w:rFonts w:hint="default"/>
        <w:lang w:val="ru-RU" w:eastAsia="en-US" w:bidi="ar-SA"/>
      </w:rPr>
    </w:lvl>
    <w:lvl w:ilvl="4" w:tplc="BBA665D6">
      <w:numFmt w:val="bullet"/>
      <w:lvlText w:val="•"/>
      <w:lvlJc w:val="left"/>
      <w:pPr>
        <w:ind w:left="991" w:hanging="140"/>
      </w:pPr>
      <w:rPr>
        <w:rFonts w:hint="default"/>
        <w:lang w:val="ru-RU" w:eastAsia="en-US" w:bidi="ar-SA"/>
      </w:rPr>
    </w:lvl>
    <w:lvl w:ilvl="5" w:tplc="29A0662E">
      <w:numFmt w:val="bullet"/>
      <w:lvlText w:val="•"/>
      <w:lvlJc w:val="left"/>
      <w:pPr>
        <w:ind w:left="1214" w:hanging="140"/>
      </w:pPr>
      <w:rPr>
        <w:rFonts w:hint="default"/>
        <w:lang w:val="ru-RU" w:eastAsia="en-US" w:bidi="ar-SA"/>
      </w:rPr>
    </w:lvl>
    <w:lvl w:ilvl="6" w:tplc="66565E38">
      <w:numFmt w:val="bullet"/>
      <w:lvlText w:val="•"/>
      <w:lvlJc w:val="left"/>
      <w:pPr>
        <w:ind w:left="1436" w:hanging="140"/>
      </w:pPr>
      <w:rPr>
        <w:rFonts w:hint="default"/>
        <w:lang w:val="ru-RU" w:eastAsia="en-US" w:bidi="ar-SA"/>
      </w:rPr>
    </w:lvl>
    <w:lvl w:ilvl="7" w:tplc="1040BE10">
      <w:numFmt w:val="bullet"/>
      <w:lvlText w:val="•"/>
      <w:lvlJc w:val="left"/>
      <w:pPr>
        <w:ind w:left="1659" w:hanging="140"/>
      </w:pPr>
      <w:rPr>
        <w:rFonts w:hint="default"/>
        <w:lang w:val="ru-RU" w:eastAsia="en-US" w:bidi="ar-SA"/>
      </w:rPr>
    </w:lvl>
    <w:lvl w:ilvl="8" w:tplc="11E82F24">
      <w:numFmt w:val="bullet"/>
      <w:lvlText w:val="•"/>
      <w:lvlJc w:val="left"/>
      <w:pPr>
        <w:ind w:left="1882" w:hanging="140"/>
      </w:pPr>
      <w:rPr>
        <w:rFonts w:hint="default"/>
        <w:lang w:val="ru-RU" w:eastAsia="en-US" w:bidi="ar-SA"/>
      </w:rPr>
    </w:lvl>
  </w:abstractNum>
  <w:abstractNum w:abstractNumId="7">
    <w:nsid w:val="253D530E"/>
    <w:multiLevelType w:val="hybridMultilevel"/>
    <w:tmpl w:val="0674F0E2"/>
    <w:lvl w:ilvl="0" w:tplc="93E68C8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6B10D31"/>
    <w:multiLevelType w:val="multilevel"/>
    <w:tmpl w:val="6B6E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FF54C4"/>
    <w:multiLevelType w:val="hybridMultilevel"/>
    <w:tmpl w:val="32B6F15C"/>
    <w:lvl w:ilvl="0" w:tplc="93E68C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C63037"/>
    <w:multiLevelType w:val="hybridMultilevel"/>
    <w:tmpl w:val="E6387126"/>
    <w:lvl w:ilvl="0" w:tplc="93E68C80">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CC4286D"/>
    <w:multiLevelType w:val="hybridMultilevel"/>
    <w:tmpl w:val="F364CD9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637"/>
        </w:tabs>
        <w:ind w:left="1637"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329C4EB0"/>
    <w:multiLevelType w:val="hybridMultilevel"/>
    <w:tmpl w:val="E0B41AA4"/>
    <w:lvl w:ilvl="0" w:tplc="257A2CFC">
      <w:numFmt w:val="bullet"/>
      <w:lvlText w:val="-"/>
      <w:lvlJc w:val="left"/>
      <w:pPr>
        <w:ind w:left="1155" w:hanging="360"/>
      </w:pPr>
      <w:rPr>
        <w:rFonts w:ascii="Times New Roman" w:eastAsia="Times New Roman" w:hAnsi="Times New Roman" w:hint="default"/>
      </w:rPr>
    </w:lvl>
    <w:lvl w:ilvl="1" w:tplc="04190003">
      <w:start w:val="1"/>
      <w:numFmt w:val="bullet"/>
      <w:lvlText w:val="o"/>
      <w:lvlJc w:val="left"/>
      <w:pPr>
        <w:ind w:left="1875" w:hanging="360"/>
      </w:pPr>
      <w:rPr>
        <w:rFonts w:ascii="Courier New" w:hAnsi="Courier New" w:hint="default"/>
      </w:rPr>
    </w:lvl>
    <w:lvl w:ilvl="2" w:tplc="04190005">
      <w:start w:val="1"/>
      <w:numFmt w:val="bullet"/>
      <w:lvlText w:val=""/>
      <w:lvlJc w:val="left"/>
      <w:pPr>
        <w:ind w:left="2595" w:hanging="360"/>
      </w:pPr>
      <w:rPr>
        <w:rFonts w:ascii="Wingdings" w:hAnsi="Wingdings" w:hint="default"/>
      </w:rPr>
    </w:lvl>
    <w:lvl w:ilvl="3" w:tplc="04190001">
      <w:start w:val="1"/>
      <w:numFmt w:val="bullet"/>
      <w:lvlText w:val=""/>
      <w:lvlJc w:val="left"/>
      <w:pPr>
        <w:ind w:left="3315" w:hanging="360"/>
      </w:pPr>
      <w:rPr>
        <w:rFonts w:ascii="Symbol" w:hAnsi="Symbol" w:hint="default"/>
      </w:rPr>
    </w:lvl>
    <w:lvl w:ilvl="4" w:tplc="04190003">
      <w:start w:val="1"/>
      <w:numFmt w:val="bullet"/>
      <w:lvlText w:val="o"/>
      <w:lvlJc w:val="left"/>
      <w:pPr>
        <w:ind w:left="4035" w:hanging="360"/>
      </w:pPr>
      <w:rPr>
        <w:rFonts w:ascii="Courier New" w:hAnsi="Courier New" w:hint="default"/>
      </w:rPr>
    </w:lvl>
    <w:lvl w:ilvl="5" w:tplc="04190005">
      <w:start w:val="1"/>
      <w:numFmt w:val="bullet"/>
      <w:lvlText w:val=""/>
      <w:lvlJc w:val="left"/>
      <w:pPr>
        <w:ind w:left="4755" w:hanging="360"/>
      </w:pPr>
      <w:rPr>
        <w:rFonts w:ascii="Wingdings" w:hAnsi="Wingdings" w:hint="default"/>
      </w:rPr>
    </w:lvl>
    <w:lvl w:ilvl="6" w:tplc="04190001">
      <w:start w:val="1"/>
      <w:numFmt w:val="bullet"/>
      <w:lvlText w:val=""/>
      <w:lvlJc w:val="left"/>
      <w:pPr>
        <w:ind w:left="5475" w:hanging="360"/>
      </w:pPr>
      <w:rPr>
        <w:rFonts w:ascii="Symbol" w:hAnsi="Symbol" w:hint="default"/>
      </w:rPr>
    </w:lvl>
    <w:lvl w:ilvl="7" w:tplc="04190003">
      <w:start w:val="1"/>
      <w:numFmt w:val="bullet"/>
      <w:lvlText w:val="o"/>
      <w:lvlJc w:val="left"/>
      <w:pPr>
        <w:ind w:left="6195" w:hanging="360"/>
      </w:pPr>
      <w:rPr>
        <w:rFonts w:ascii="Courier New" w:hAnsi="Courier New" w:hint="default"/>
      </w:rPr>
    </w:lvl>
    <w:lvl w:ilvl="8" w:tplc="04190005">
      <w:start w:val="1"/>
      <w:numFmt w:val="bullet"/>
      <w:lvlText w:val=""/>
      <w:lvlJc w:val="left"/>
      <w:pPr>
        <w:ind w:left="6915" w:hanging="360"/>
      </w:pPr>
      <w:rPr>
        <w:rFonts w:ascii="Wingdings" w:hAnsi="Wingdings" w:hint="default"/>
      </w:rPr>
    </w:lvl>
  </w:abstractNum>
  <w:abstractNum w:abstractNumId="13">
    <w:nsid w:val="37CB19F2"/>
    <w:multiLevelType w:val="multilevel"/>
    <w:tmpl w:val="43EADCAA"/>
    <w:styleLink w:val="WWNum3"/>
    <w:lvl w:ilvl="0">
      <w:start w:val="1"/>
      <w:numFmt w:val="decimal"/>
      <w:lvlText w:val="%1."/>
      <w:lvlJc w:val="left"/>
      <w:pPr>
        <w:ind w:left="115" w:hanging="448"/>
      </w:pPr>
      <w:rPr>
        <w:rFonts w:eastAsia="Times New Roman" w:cs="Times New Roman"/>
        <w:b w:val="0"/>
        <w:bCs w:val="0"/>
        <w:i w:val="0"/>
        <w:iCs w:val="0"/>
        <w:w w:val="100"/>
        <w:sz w:val="24"/>
        <w:szCs w:val="24"/>
        <w:lang w:val="ru-RU" w:eastAsia="en-US" w:bidi="ar-SA"/>
      </w:rPr>
    </w:lvl>
    <w:lvl w:ilvl="1">
      <w:numFmt w:val="bullet"/>
      <w:lvlText w:val="•"/>
      <w:lvlJc w:val="left"/>
      <w:pPr>
        <w:ind w:left="740" w:hanging="448"/>
      </w:pPr>
      <w:rPr>
        <w:lang w:val="ru-RU" w:eastAsia="en-US" w:bidi="ar-SA"/>
      </w:rPr>
    </w:lvl>
    <w:lvl w:ilvl="2">
      <w:numFmt w:val="bullet"/>
      <w:lvlText w:val="•"/>
      <w:lvlJc w:val="left"/>
      <w:pPr>
        <w:ind w:left="1361" w:hanging="448"/>
      </w:pPr>
      <w:rPr>
        <w:lang w:val="ru-RU" w:eastAsia="en-US" w:bidi="ar-SA"/>
      </w:rPr>
    </w:lvl>
    <w:lvl w:ilvl="3">
      <w:numFmt w:val="bullet"/>
      <w:lvlText w:val="•"/>
      <w:lvlJc w:val="left"/>
      <w:pPr>
        <w:ind w:left="1982" w:hanging="448"/>
      </w:pPr>
      <w:rPr>
        <w:lang w:val="ru-RU" w:eastAsia="en-US" w:bidi="ar-SA"/>
      </w:rPr>
    </w:lvl>
    <w:lvl w:ilvl="4">
      <w:numFmt w:val="bullet"/>
      <w:lvlText w:val="•"/>
      <w:lvlJc w:val="left"/>
      <w:pPr>
        <w:ind w:left="2603" w:hanging="448"/>
      </w:pPr>
      <w:rPr>
        <w:lang w:val="ru-RU" w:eastAsia="en-US" w:bidi="ar-SA"/>
      </w:rPr>
    </w:lvl>
    <w:lvl w:ilvl="5">
      <w:numFmt w:val="bullet"/>
      <w:lvlText w:val="•"/>
      <w:lvlJc w:val="left"/>
      <w:pPr>
        <w:ind w:left="3224" w:hanging="448"/>
      </w:pPr>
      <w:rPr>
        <w:lang w:val="ru-RU" w:eastAsia="en-US" w:bidi="ar-SA"/>
      </w:rPr>
    </w:lvl>
    <w:lvl w:ilvl="6">
      <w:numFmt w:val="bullet"/>
      <w:lvlText w:val="•"/>
      <w:lvlJc w:val="left"/>
      <w:pPr>
        <w:ind w:left="3844" w:hanging="448"/>
      </w:pPr>
      <w:rPr>
        <w:lang w:val="ru-RU" w:eastAsia="en-US" w:bidi="ar-SA"/>
      </w:rPr>
    </w:lvl>
    <w:lvl w:ilvl="7">
      <w:numFmt w:val="bullet"/>
      <w:lvlText w:val="•"/>
      <w:lvlJc w:val="left"/>
      <w:pPr>
        <w:ind w:left="4465" w:hanging="448"/>
      </w:pPr>
      <w:rPr>
        <w:lang w:val="ru-RU" w:eastAsia="en-US" w:bidi="ar-SA"/>
      </w:rPr>
    </w:lvl>
    <w:lvl w:ilvl="8">
      <w:numFmt w:val="bullet"/>
      <w:lvlText w:val="•"/>
      <w:lvlJc w:val="left"/>
      <w:pPr>
        <w:ind w:left="5086" w:hanging="448"/>
      </w:pPr>
      <w:rPr>
        <w:lang w:val="ru-RU" w:eastAsia="en-US" w:bidi="ar-SA"/>
      </w:rPr>
    </w:lvl>
  </w:abstractNum>
  <w:abstractNum w:abstractNumId="14">
    <w:nsid w:val="3AF341CB"/>
    <w:multiLevelType w:val="hybridMultilevel"/>
    <w:tmpl w:val="8B748D78"/>
    <w:lvl w:ilvl="0" w:tplc="D0F26FB4">
      <w:start w:val="1"/>
      <w:numFmt w:val="decimal"/>
      <w:lvlText w:val="%1."/>
      <w:lvlJc w:val="left"/>
      <w:pPr>
        <w:ind w:left="115" w:hanging="448"/>
      </w:pPr>
      <w:rPr>
        <w:rFonts w:ascii="Times New Roman" w:eastAsia="Times New Roman" w:hAnsi="Times New Roman" w:cs="Times New Roman" w:hint="default"/>
        <w:b w:val="0"/>
        <w:bCs w:val="0"/>
        <w:i w:val="0"/>
        <w:iCs w:val="0"/>
        <w:w w:val="100"/>
        <w:sz w:val="24"/>
        <w:szCs w:val="24"/>
        <w:lang w:val="ru-RU" w:eastAsia="en-US" w:bidi="ar-SA"/>
      </w:rPr>
    </w:lvl>
    <w:lvl w:ilvl="1" w:tplc="B254D51A">
      <w:numFmt w:val="bullet"/>
      <w:lvlText w:val="•"/>
      <w:lvlJc w:val="left"/>
      <w:pPr>
        <w:ind w:left="740" w:hanging="448"/>
      </w:pPr>
      <w:rPr>
        <w:rFonts w:hint="default"/>
        <w:lang w:val="ru-RU" w:eastAsia="en-US" w:bidi="ar-SA"/>
      </w:rPr>
    </w:lvl>
    <w:lvl w:ilvl="2" w:tplc="D0643884">
      <w:numFmt w:val="bullet"/>
      <w:lvlText w:val="•"/>
      <w:lvlJc w:val="left"/>
      <w:pPr>
        <w:ind w:left="1361" w:hanging="448"/>
      </w:pPr>
      <w:rPr>
        <w:rFonts w:hint="default"/>
        <w:lang w:val="ru-RU" w:eastAsia="en-US" w:bidi="ar-SA"/>
      </w:rPr>
    </w:lvl>
    <w:lvl w:ilvl="3" w:tplc="B2166F16">
      <w:numFmt w:val="bullet"/>
      <w:lvlText w:val="•"/>
      <w:lvlJc w:val="left"/>
      <w:pPr>
        <w:ind w:left="1982" w:hanging="448"/>
      </w:pPr>
      <w:rPr>
        <w:rFonts w:hint="default"/>
        <w:lang w:val="ru-RU" w:eastAsia="en-US" w:bidi="ar-SA"/>
      </w:rPr>
    </w:lvl>
    <w:lvl w:ilvl="4" w:tplc="3572B598">
      <w:numFmt w:val="bullet"/>
      <w:lvlText w:val="•"/>
      <w:lvlJc w:val="left"/>
      <w:pPr>
        <w:ind w:left="2603" w:hanging="448"/>
      </w:pPr>
      <w:rPr>
        <w:rFonts w:hint="default"/>
        <w:lang w:val="ru-RU" w:eastAsia="en-US" w:bidi="ar-SA"/>
      </w:rPr>
    </w:lvl>
    <w:lvl w:ilvl="5" w:tplc="13BEC896">
      <w:numFmt w:val="bullet"/>
      <w:lvlText w:val="•"/>
      <w:lvlJc w:val="left"/>
      <w:pPr>
        <w:ind w:left="3224" w:hanging="448"/>
      </w:pPr>
      <w:rPr>
        <w:rFonts w:hint="default"/>
        <w:lang w:val="ru-RU" w:eastAsia="en-US" w:bidi="ar-SA"/>
      </w:rPr>
    </w:lvl>
    <w:lvl w:ilvl="6" w:tplc="BDD8945C">
      <w:numFmt w:val="bullet"/>
      <w:lvlText w:val="•"/>
      <w:lvlJc w:val="left"/>
      <w:pPr>
        <w:ind w:left="3844" w:hanging="448"/>
      </w:pPr>
      <w:rPr>
        <w:rFonts w:hint="default"/>
        <w:lang w:val="ru-RU" w:eastAsia="en-US" w:bidi="ar-SA"/>
      </w:rPr>
    </w:lvl>
    <w:lvl w:ilvl="7" w:tplc="2DDCCB34">
      <w:numFmt w:val="bullet"/>
      <w:lvlText w:val="•"/>
      <w:lvlJc w:val="left"/>
      <w:pPr>
        <w:ind w:left="4465" w:hanging="448"/>
      </w:pPr>
      <w:rPr>
        <w:rFonts w:hint="default"/>
        <w:lang w:val="ru-RU" w:eastAsia="en-US" w:bidi="ar-SA"/>
      </w:rPr>
    </w:lvl>
    <w:lvl w:ilvl="8" w:tplc="077A4278">
      <w:numFmt w:val="bullet"/>
      <w:lvlText w:val="•"/>
      <w:lvlJc w:val="left"/>
      <w:pPr>
        <w:ind w:left="5086" w:hanging="448"/>
      </w:pPr>
      <w:rPr>
        <w:rFonts w:hint="default"/>
        <w:lang w:val="ru-RU" w:eastAsia="en-US" w:bidi="ar-SA"/>
      </w:rPr>
    </w:lvl>
  </w:abstractNum>
  <w:abstractNum w:abstractNumId="15">
    <w:nsid w:val="3C3E4618"/>
    <w:multiLevelType w:val="hybridMultilevel"/>
    <w:tmpl w:val="630C3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D517D7"/>
    <w:multiLevelType w:val="hybridMultilevel"/>
    <w:tmpl w:val="8B5498B2"/>
    <w:lvl w:ilvl="0" w:tplc="93E68C8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7066CB3"/>
    <w:multiLevelType w:val="hybridMultilevel"/>
    <w:tmpl w:val="B17EB4AA"/>
    <w:lvl w:ilvl="0" w:tplc="257A2CFC">
      <w:numFmt w:val="bullet"/>
      <w:lvlText w:val="-"/>
      <w:lvlJc w:val="left"/>
      <w:pPr>
        <w:tabs>
          <w:tab w:val="num" w:pos="972"/>
        </w:tabs>
        <w:ind w:left="972"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475371ED"/>
    <w:multiLevelType w:val="hybridMultilevel"/>
    <w:tmpl w:val="E38025D6"/>
    <w:lvl w:ilvl="0" w:tplc="93E68C8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489E2AEC"/>
    <w:multiLevelType w:val="hybridMultilevel"/>
    <w:tmpl w:val="97508572"/>
    <w:lvl w:ilvl="0" w:tplc="93E68C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7C0896"/>
    <w:multiLevelType w:val="hybridMultilevel"/>
    <w:tmpl w:val="13ECC8D2"/>
    <w:lvl w:ilvl="0" w:tplc="2DC8D33A">
      <w:start w:val="1"/>
      <w:numFmt w:val="bullet"/>
      <w:lvlText w:val=""/>
      <w:lvlJc w:val="left"/>
      <w:pPr>
        <w:tabs>
          <w:tab w:val="num" w:pos="2328"/>
        </w:tabs>
        <w:ind w:left="2328"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51125ED0"/>
    <w:multiLevelType w:val="hybridMultilevel"/>
    <w:tmpl w:val="25102CBE"/>
    <w:lvl w:ilvl="0" w:tplc="0419000F">
      <w:start w:val="202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522647"/>
    <w:multiLevelType w:val="hybridMultilevel"/>
    <w:tmpl w:val="73D64284"/>
    <w:lvl w:ilvl="0" w:tplc="93E68C8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3E65F80"/>
    <w:multiLevelType w:val="hybridMultilevel"/>
    <w:tmpl w:val="D43CAD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53F93254"/>
    <w:multiLevelType w:val="hybridMultilevel"/>
    <w:tmpl w:val="1BFC163A"/>
    <w:lvl w:ilvl="0" w:tplc="93E68C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0717CB"/>
    <w:multiLevelType w:val="hybridMultilevel"/>
    <w:tmpl w:val="1022478C"/>
    <w:lvl w:ilvl="0" w:tplc="93E68C80">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6">
    <w:nsid w:val="593E6365"/>
    <w:multiLevelType w:val="hybridMultilevel"/>
    <w:tmpl w:val="625A9CD4"/>
    <w:lvl w:ilvl="0" w:tplc="0419000F">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7">
    <w:nsid w:val="5983318D"/>
    <w:multiLevelType w:val="multilevel"/>
    <w:tmpl w:val="6FE872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5FB0215A"/>
    <w:multiLevelType w:val="hybridMultilevel"/>
    <w:tmpl w:val="8DC4107A"/>
    <w:lvl w:ilvl="0" w:tplc="93E68C8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62290B13"/>
    <w:multiLevelType w:val="hybridMultilevel"/>
    <w:tmpl w:val="56C67952"/>
    <w:lvl w:ilvl="0" w:tplc="0419000F">
      <w:start w:val="20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6F0ABE"/>
    <w:multiLevelType w:val="hybridMultilevel"/>
    <w:tmpl w:val="8C1A2BC2"/>
    <w:lvl w:ilvl="0" w:tplc="93E68C8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648B0725"/>
    <w:multiLevelType w:val="hybridMultilevel"/>
    <w:tmpl w:val="7346BF60"/>
    <w:lvl w:ilvl="0" w:tplc="93E68C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C97BBA"/>
    <w:multiLevelType w:val="hybridMultilevel"/>
    <w:tmpl w:val="394EB50A"/>
    <w:lvl w:ilvl="0" w:tplc="A5043AC6">
      <w:start w:val="2022"/>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5B627C"/>
    <w:multiLevelType w:val="multilevel"/>
    <w:tmpl w:val="EB780242"/>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nsid w:val="6A5D364D"/>
    <w:multiLevelType w:val="hybridMultilevel"/>
    <w:tmpl w:val="C4661E2A"/>
    <w:lvl w:ilvl="0" w:tplc="93E68C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D201B0"/>
    <w:multiLevelType w:val="hybridMultilevel"/>
    <w:tmpl w:val="E174A30A"/>
    <w:lvl w:ilvl="0" w:tplc="93E68C80">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6">
    <w:nsid w:val="72587C73"/>
    <w:multiLevelType w:val="hybridMultilevel"/>
    <w:tmpl w:val="506810EE"/>
    <w:lvl w:ilvl="0" w:tplc="93E68C80">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2B4431B"/>
    <w:multiLevelType w:val="hybridMultilevel"/>
    <w:tmpl w:val="DF8E0FAC"/>
    <w:lvl w:ilvl="0" w:tplc="0419000F">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759B7D50"/>
    <w:multiLevelType w:val="hybridMultilevel"/>
    <w:tmpl w:val="5BE4B0CA"/>
    <w:lvl w:ilvl="0" w:tplc="93E68C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EC430B"/>
    <w:multiLevelType w:val="hybridMultilevel"/>
    <w:tmpl w:val="8E18BAC2"/>
    <w:lvl w:ilvl="0" w:tplc="93E68C80">
      <w:start w:val="1"/>
      <w:numFmt w:val="bullet"/>
      <w:lvlText w:val=""/>
      <w:lvlJc w:val="left"/>
      <w:pPr>
        <w:ind w:left="1155" w:hanging="360"/>
      </w:pPr>
      <w:rPr>
        <w:rFonts w:ascii="Symbol" w:hAnsi="Symbol" w:hint="default"/>
      </w:rPr>
    </w:lvl>
    <w:lvl w:ilvl="1" w:tplc="04190003">
      <w:start w:val="1"/>
      <w:numFmt w:val="bullet"/>
      <w:lvlText w:val="o"/>
      <w:lvlJc w:val="left"/>
      <w:pPr>
        <w:ind w:left="1875" w:hanging="360"/>
      </w:pPr>
      <w:rPr>
        <w:rFonts w:ascii="Courier New" w:hAnsi="Courier New" w:hint="default"/>
      </w:rPr>
    </w:lvl>
    <w:lvl w:ilvl="2" w:tplc="04190005">
      <w:start w:val="1"/>
      <w:numFmt w:val="bullet"/>
      <w:lvlText w:val=""/>
      <w:lvlJc w:val="left"/>
      <w:pPr>
        <w:ind w:left="2595" w:hanging="360"/>
      </w:pPr>
      <w:rPr>
        <w:rFonts w:ascii="Wingdings" w:hAnsi="Wingdings" w:hint="default"/>
      </w:rPr>
    </w:lvl>
    <w:lvl w:ilvl="3" w:tplc="04190001">
      <w:start w:val="1"/>
      <w:numFmt w:val="bullet"/>
      <w:lvlText w:val=""/>
      <w:lvlJc w:val="left"/>
      <w:pPr>
        <w:ind w:left="3315" w:hanging="360"/>
      </w:pPr>
      <w:rPr>
        <w:rFonts w:ascii="Symbol" w:hAnsi="Symbol" w:hint="default"/>
      </w:rPr>
    </w:lvl>
    <w:lvl w:ilvl="4" w:tplc="04190003">
      <w:start w:val="1"/>
      <w:numFmt w:val="bullet"/>
      <w:lvlText w:val="o"/>
      <w:lvlJc w:val="left"/>
      <w:pPr>
        <w:ind w:left="4035" w:hanging="360"/>
      </w:pPr>
      <w:rPr>
        <w:rFonts w:ascii="Courier New" w:hAnsi="Courier New" w:hint="default"/>
      </w:rPr>
    </w:lvl>
    <w:lvl w:ilvl="5" w:tplc="04190005">
      <w:start w:val="1"/>
      <w:numFmt w:val="bullet"/>
      <w:lvlText w:val=""/>
      <w:lvlJc w:val="left"/>
      <w:pPr>
        <w:ind w:left="4755" w:hanging="360"/>
      </w:pPr>
      <w:rPr>
        <w:rFonts w:ascii="Wingdings" w:hAnsi="Wingdings" w:hint="default"/>
      </w:rPr>
    </w:lvl>
    <w:lvl w:ilvl="6" w:tplc="04190001">
      <w:start w:val="1"/>
      <w:numFmt w:val="bullet"/>
      <w:lvlText w:val=""/>
      <w:lvlJc w:val="left"/>
      <w:pPr>
        <w:ind w:left="5475" w:hanging="360"/>
      </w:pPr>
      <w:rPr>
        <w:rFonts w:ascii="Symbol" w:hAnsi="Symbol" w:hint="default"/>
      </w:rPr>
    </w:lvl>
    <w:lvl w:ilvl="7" w:tplc="04190003">
      <w:start w:val="1"/>
      <w:numFmt w:val="bullet"/>
      <w:lvlText w:val="o"/>
      <w:lvlJc w:val="left"/>
      <w:pPr>
        <w:ind w:left="6195" w:hanging="360"/>
      </w:pPr>
      <w:rPr>
        <w:rFonts w:ascii="Courier New" w:hAnsi="Courier New" w:hint="default"/>
      </w:rPr>
    </w:lvl>
    <w:lvl w:ilvl="8" w:tplc="04190005">
      <w:start w:val="1"/>
      <w:numFmt w:val="bullet"/>
      <w:lvlText w:val=""/>
      <w:lvlJc w:val="left"/>
      <w:pPr>
        <w:ind w:left="6915" w:hanging="360"/>
      </w:pPr>
      <w:rPr>
        <w:rFonts w:ascii="Wingdings" w:hAnsi="Wingdings" w:hint="default"/>
      </w:r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35"/>
  </w:num>
  <w:num w:numId="4">
    <w:abstractNumId w:val="20"/>
  </w:num>
  <w:num w:numId="5">
    <w:abstractNumId w:val="10"/>
  </w:num>
  <w:num w:numId="6">
    <w:abstractNumId w:val="4"/>
  </w:num>
  <w:num w:numId="7">
    <w:abstractNumId w:val="24"/>
  </w:num>
  <w:num w:numId="8">
    <w:abstractNumId w:val="25"/>
  </w:num>
  <w:num w:numId="9">
    <w:abstractNumId w:val="36"/>
  </w:num>
  <w:num w:numId="10">
    <w:abstractNumId w:val="34"/>
  </w:num>
  <w:num w:numId="11">
    <w:abstractNumId w:val="8"/>
  </w:num>
  <w:num w:numId="12">
    <w:abstractNumId w:val="1"/>
  </w:num>
  <w:num w:numId="13">
    <w:abstractNumId w:val="30"/>
  </w:num>
  <w:num w:numId="14">
    <w:abstractNumId w:val="9"/>
  </w:num>
  <w:num w:numId="15">
    <w:abstractNumId w:val="0"/>
  </w:num>
  <w:num w:numId="16">
    <w:abstractNumId w:val="38"/>
  </w:num>
  <w:num w:numId="17">
    <w:abstractNumId w:val="19"/>
  </w:num>
  <w:num w:numId="18">
    <w:abstractNumId w:val="28"/>
  </w:num>
  <w:num w:numId="19">
    <w:abstractNumId w:val="31"/>
  </w:num>
  <w:num w:numId="20">
    <w:abstractNumId w:val="16"/>
  </w:num>
  <w:num w:numId="21">
    <w:abstractNumId w:val="39"/>
  </w:num>
  <w:num w:numId="22">
    <w:abstractNumId w:val="3"/>
  </w:num>
  <w:num w:numId="23">
    <w:abstractNumId w:val="18"/>
  </w:num>
  <w:num w:numId="24">
    <w:abstractNumId w:val="7"/>
  </w:num>
  <w:num w:numId="25">
    <w:abstractNumId w:val="17"/>
  </w:num>
  <w:num w:numId="26">
    <w:abstractNumId w:val="26"/>
  </w:num>
  <w:num w:numId="27">
    <w:abstractNumId w:val="12"/>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4"/>
  </w:num>
  <w:num w:numId="31">
    <w:abstractNumId w:val="6"/>
  </w:num>
  <w:num w:numId="32">
    <w:abstractNumId w:val="15"/>
  </w:num>
  <w:num w:numId="33">
    <w:abstractNumId w:val="13"/>
  </w:num>
  <w:num w:numId="34">
    <w:abstractNumId w:val="5"/>
  </w:num>
  <w:num w:numId="35">
    <w:abstractNumId w:val="13"/>
    <w:lvlOverride w:ilvl="0">
      <w:startOverride w:val="1"/>
    </w:lvlOverride>
  </w:num>
  <w:num w:numId="36">
    <w:abstractNumId w:val="2"/>
  </w:num>
  <w:num w:numId="37">
    <w:abstractNumId w:val="32"/>
  </w:num>
  <w:num w:numId="38">
    <w:abstractNumId w:val="29"/>
  </w:num>
  <w:num w:numId="39">
    <w:abstractNumId w:val="21"/>
  </w:num>
  <w:num w:numId="40">
    <w:abstractNumId w:val="33"/>
  </w:num>
  <w:num w:numId="41">
    <w:abstractNumId w:val="14"/>
    <w:lvlOverride w:ilvl="0">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008"/>
    <w:rsid w:val="0000061A"/>
    <w:rsid w:val="00000D31"/>
    <w:rsid w:val="000023A8"/>
    <w:rsid w:val="0001084C"/>
    <w:rsid w:val="00012A62"/>
    <w:rsid w:val="00013D1F"/>
    <w:rsid w:val="000154C9"/>
    <w:rsid w:val="00022CFD"/>
    <w:rsid w:val="00032AEB"/>
    <w:rsid w:val="000335D8"/>
    <w:rsid w:val="00043C47"/>
    <w:rsid w:val="00050249"/>
    <w:rsid w:val="00050450"/>
    <w:rsid w:val="00055374"/>
    <w:rsid w:val="00055AD0"/>
    <w:rsid w:val="00063A97"/>
    <w:rsid w:val="00077A8A"/>
    <w:rsid w:val="0008122B"/>
    <w:rsid w:val="000906FC"/>
    <w:rsid w:val="000918EA"/>
    <w:rsid w:val="00094DCA"/>
    <w:rsid w:val="00096E90"/>
    <w:rsid w:val="000A28C4"/>
    <w:rsid w:val="000A4BB9"/>
    <w:rsid w:val="000B253D"/>
    <w:rsid w:val="000B433E"/>
    <w:rsid w:val="000B77F7"/>
    <w:rsid w:val="000B7D85"/>
    <w:rsid w:val="000C18D0"/>
    <w:rsid w:val="000C4C1E"/>
    <w:rsid w:val="000C51D0"/>
    <w:rsid w:val="000D1092"/>
    <w:rsid w:val="000D6BFD"/>
    <w:rsid w:val="000D72F0"/>
    <w:rsid w:val="000E082D"/>
    <w:rsid w:val="000E55A7"/>
    <w:rsid w:val="000F38A3"/>
    <w:rsid w:val="000F608F"/>
    <w:rsid w:val="0010420E"/>
    <w:rsid w:val="0010427B"/>
    <w:rsid w:val="001053D6"/>
    <w:rsid w:val="00111C1F"/>
    <w:rsid w:val="00113F97"/>
    <w:rsid w:val="00114B7C"/>
    <w:rsid w:val="00116258"/>
    <w:rsid w:val="00120B04"/>
    <w:rsid w:val="0012198A"/>
    <w:rsid w:val="00126D94"/>
    <w:rsid w:val="00137BD5"/>
    <w:rsid w:val="00140D82"/>
    <w:rsid w:val="00142CAC"/>
    <w:rsid w:val="00143F46"/>
    <w:rsid w:val="00144C89"/>
    <w:rsid w:val="001474F4"/>
    <w:rsid w:val="00152129"/>
    <w:rsid w:val="0016056D"/>
    <w:rsid w:val="0016152B"/>
    <w:rsid w:val="00163C29"/>
    <w:rsid w:val="001641B4"/>
    <w:rsid w:val="00167B63"/>
    <w:rsid w:val="00170425"/>
    <w:rsid w:val="001743FA"/>
    <w:rsid w:val="00177CBD"/>
    <w:rsid w:val="001816C0"/>
    <w:rsid w:val="00183AC4"/>
    <w:rsid w:val="00183EB2"/>
    <w:rsid w:val="00186C0B"/>
    <w:rsid w:val="00192AE6"/>
    <w:rsid w:val="0019367B"/>
    <w:rsid w:val="00195BCA"/>
    <w:rsid w:val="0019725B"/>
    <w:rsid w:val="0019727B"/>
    <w:rsid w:val="001A0FCA"/>
    <w:rsid w:val="001A1B13"/>
    <w:rsid w:val="001B5B7B"/>
    <w:rsid w:val="001C3277"/>
    <w:rsid w:val="001C5E97"/>
    <w:rsid w:val="001C6E79"/>
    <w:rsid w:val="001C7D88"/>
    <w:rsid w:val="001D09B6"/>
    <w:rsid w:val="001D454E"/>
    <w:rsid w:val="001E0008"/>
    <w:rsid w:val="001F27F6"/>
    <w:rsid w:val="001F2CF5"/>
    <w:rsid w:val="001F7940"/>
    <w:rsid w:val="00200638"/>
    <w:rsid w:val="0020168C"/>
    <w:rsid w:val="00211FB3"/>
    <w:rsid w:val="002133A3"/>
    <w:rsid w:val="00214A1F"/>
    <w:rsid w:val="00220D98"/>
    <w:rsid w:val="00220E33"/>
    <w:rsid w:val="00226DA8"/>
    <w:rsid w:val="00230EEA"/>
    <w:rsid w:val="0023607D"/>
    <w:rsid w:val="00242C2D"/>
    <w:rsid w:val="002440F1"/>
    <w:rsid w:val="00250DF1"/>
    <w:rsid w:val="00255154"/>
    <w:rsid w:val="00255E1E"/>
    <w:rsid w:val="002639CD"/>
    <w:rsid w:val="00265110"/>
    <w:rsid w:val="00272113"/>
    <w:rsid w:val="00277A78"/>
    <w:rsid w:val="00283754"/>
    <w:rsid w:val="00286E8D"/>
    <w:rsid w:val="002910FE"/>
    <w:rsid w:val="00291983"/>
    <w:rsid w:val="00291D15"/>
    <w:rsid w:val="00292A95"/>
    <w:rsid w:val="00292CFD"/>
    <w:rsid w:val="00296AAE"/>
    <w:rsid w:val="002A57DB"/>
    <w:rsid w:val="002B34FE"/>
    <w:rsid w:val="002C43EB"/>
    <w:rsid w:val="002D4A81"/>
    <w:rsid w:val="002D5098"/>
    <w:rsid w:val="002E289F"/>
    <w:rsid w:val="002E5510"/>
    <w:rsid w:val="002E5C81"/>
    <w:rsid w:val="002F689A"/>
    <w:rsid w:val="002F6E22"/>
    <w:rsid w:val="00301D9F"/>
    <w:rsid w:val="003143FE"/>
    <w:rsid w:val="00326131"/>
    <w:rsid w:val="003270C4"/>
    <w:rsid w:val="00334102"/>
    <w:rsid w:val="00343896"/>
    <w:rsid w:val="00344976"/>
    <w:rsid w:val="0035562A"/>
    <w:rsid w:val="003670CB"/>
    <w:rsid w:val="0036795D"/>
    <w:rsid w:val="00373BF5"/>
    <w:rsid w:val="00382D26"/>
    <w:rsid w:val="00382D88"/>
    <w:rsid w:val="00390205"/>
    <w:rsid w:val="0039090D"/>
    <w:rsid w:val="003910CD"/>
    <w:rsid w:val="003941F8"/>
    <w:rsid w:val="003976EE"/>
    <w:rsid w:val="003B07F8"/>
    <w:rsid w:val="003C3B84"/>
    <w:rsid w:val="003C5F08"/>
    <w:rsid w:val="003D00C2"/>
    <w:rsid w:val="003D015A"/>
    <w:rsid w:val="003D49B5"/>
    <w:rsid w:val="003E0679"/>
    <w:rsid w:val="003E4E7D"/>
    <w:rsid w:val="003F312B"/>
    <w:rsid w:val="003F5B5E"/>
    <w:rsid w:val="003F76CA"/>
    <w:rsid w:val="00400B5E"/>
    <w:rsid w:val="004013A5"/>
    <w:rsid w:val="00407888"/>
    <w:rsid w:val="004129C4"/>
    <w:rsid w:val="00415F66"/>
    <w:rsid w:val="00423E0B"/>
    <w:rsid w:val="004266CC"/>
    <w:rsid w:val="0043043A"/>
    <w:rsid w:val="00433C0F"/>
    <w:rsid w:val="00436402"/>
    <w:rsid w:val="004369B2"/>
    <w:rsid w:val="0044005B"/>
    <w:rsid w:val="00440BC8"/>
    <w:rsid w:val="00444B42"/>
    <w:rsid w:val="004456FE"/>
    <w:rsid w:val="00452ED8"/>
    <w:rsid w:val="00452FCE"/>
    <w:rsid w:val="00457DA2"/>
    <w:rsid w:val="00463605"/>
    <w:rsid w:val="00463748"/>
    <w:rsid w:val="00465D15"/>
    <w:rsid w:val="00467113"/>
    <w:rsid w:val="004711A2"/>
    <w:rsid w:val="00475E07"/>
    <w:rsid w:val="0047611E"/>
    <w:rsid w:val="00482030"/>
    <w:rsid w:val="00493E4C"/>
    <w:rsid w:val="00495397"/>
    <w:rsid w:val="00496F7D"/>
    <w:rsid w:val="004A1E5B"/>
    <w:rsid w:val="004B3819"/>
    <w:rsid w:val="004B57ED"/>
    <w:rsid w:val="004B631C"/>
    <w:rsid w:val="004C168C"/>
    <w:rsid w:val="004C2189"/>
    <w:rsid w:val="004C28FC"/>
    <w:rsid w:val="004C2D26"/>
    <w:rsid w:val="004C795D"/>
    <w:rsid w:val="004D23E4"/>
    <w:rsid w:val="004D2EBF"/>
    <w:rsid w:val="004D480C"/>
    <w:rsid w:val="004E495B"/>
    <w:rsid w:val="004F2892"/>
    <w:rsid w:val="004F4D1D"/>
    <w:rsid w:val="005001D3"/>
    <w:rsid w:val="00501B52"/>
    <w:rsid w:val="00501BBD"/>
    <w:rsid w:val="00501C2B"/>
    <w:rsid w:val="005168CB"/>
    <w:rsid w:val="00525526"/>
    <w:rsid w:val="00534F92"/>
    <w:rsid w:val="00535ED6"/>
    <w:rsid w:val="00537EB7"/>
    <w:rsid w:val="0054461C"/>
    <w:rsid w:val="0055057F"/>
    <w:rsid w:val="00550D73"/>
    <w:rsid w:val="00551F43"/>
    <w:rsid w:val="0055286B"/>
    <w:rsid w:val="00557633"/>
    <w:rsid w:val="00561234"/>
    <w:rsid w:val="005738CB"/>
    <w:rsid w:val="005768BC"/>
    <w:rsid w:val="00583448"/>
    <w:rsid w:val="00590B49"/>
    <w:rsid w:val="0059264D"/>
    <w:rsid w:val="00594643"/>
    <w:rsid w:val="00594D94"/>
    <w:rsid w:val="00594FF2"/>
    <w:rsid w:val="00595517"/>
    <w:rsid w:val="00596270"/>
    <w:rsid w:val="00596A9D"/>
    <w:rsid w:val="00597829"/>
    <w:rsid w:val="005A5259"/>
    <w:rsid w:val="005B15FF"/>
    <w:rsid w:val="005B1B71"/>
    <w:rsid w:val="005B1B8C"/>
    <w:rsid w:val="005B5C2D"/>
    <w:rsid w:val="005B7546"/>
    <w:rsid w:val="005C014E"/>
    <w:rsid w:val="005C2BC8"/>
    <w:rsid w:val="005D728B"/>
    <w:rsid w:val="005E0617"/>
    <w:rsid w:val="005E391A"/>
    <w:rsid w:val="005E64CA"/>
    <w:rsid w:val="005F324F"/>
    <w:rsid w:val="005F47EB"/>
    <w:rsid w:val="005F5DFB"/>
    <w:rsid w:val="005F71C7"/>
    <w:rsid w:val="00600BFC"/>
    <w:rsid w:val="0060240C"/>
    <w:rsid w:val="00603AFD"/>
    <w:rsid w:val="00603F15"/>
    <w:rsid w:val="006062B6"/>
    <w:rsid w:val="00612F13"/>
    <w:rsid w:val="00614097"/>
    <w:rsid w:val="006237A3"/>
    <w:rsid w:val="00630BB2"/>
    <w:rsid w:val="006345C7"/>
    <w:rsid w:val="00637D1D"/>
    <w:rsid w:val="00641C5D"/>
    <w:rsid w:val="00643347"/>
    <w:rsid w:val="00645882"/>
    <w:rsid w:val="0064609E"/>
    <w:rsid w:val="00655601"/>
    <w:rsid w:val="00661939"/>
    <w:rsid w:val="00661C10"/>
    <w:rsid w:val="00663DD5"/>
    <w:rsid w:val="00665CC8"/>
    <w:rsid w:val="0067319E"/>
    <w:rsid w:val="00675563"/>
    <w:rsid w:val="00677046"/>
    <w:rsid w:val="0068147E"/>
    <w:rsid w:val="00686D49"/>
    <w:rsid w:val="00690E1B"/>
    <w:rsid w:val="0069113D"/>
    <w:rsid w:val="00692BE4"/>
    <w:rsid w:val="006940F0"/>
    <w:rsid w:val="00696567"/>
    <w:rsid w:val="006A0F96"/>
    <w:rsid w:val="006A1224"/>
    <w:rsid w:val="006A6EB5"/>
    <w:rsid w:val="006B4320"/>
    <w:rsid w:val="006B5897"/>
    <w:rsid w:val="006C1161"/>
    <w:rsid w:val="006D0645"/>
    <w:rsid w:val="006E2ED8"/>
    <w:rsid w:val="006E3593"/>
    <w:rsid w:val="006F0760"/>
    <w:rsid w:val="006F40B1"/>
    <w:rsid w:val="006F7964"/>
    <w:rsid w:val="00704C46"/>
    <w:rsid w:val="00707B09"/>
    <w:rsid w:val="007166C2"/>
    <w:rsid w:val="007174AA"/>
    <w:rsid w:val="00720126"/>
    <w:rsid w:val="00721623"/>
    <w:rsid w:val="00726196"/>
    <w:rsid w:val="00730354"/>
    <w:rsid w:val="00732C1D"/>
    <w:rsid w:val="00733447"/>
    <w:rsid w:val="00737E38"/>
    <w:rsid w:val="00740AF6"/>
    <w:rsid w:val="00743A15"/>
    <w:rsid w:val="0074403D"/>
    <w:rsid w:val="0074652A"/>
    <w:rsid w:val="00752555"/>
    <w:rsid w:val="007636E5"/>
    <w:rsid w:val="0077471A"/>
    <w:rsid w:val="007752C9"/>
    <w:rsid w:val="007822B6"/>
    <w:rsid w:val="00782D3A"/>
    <w:rsid w:val="00794FF9"/>
    <w:rsid w:val="007A064D"/>
    <w:rsid w:val="007A0CC9"/>
    <w:rsid w:val="007A2453"/>
    <w:rsid w:val="007A2D50"/>
    <w:rsid w:val="007A2E9B"/>
    <w:rsid w:val="007A455E"/>
    <w:rsid w:val="007A4912"/>
    <w:rsid w:val="007A4C59"/>
    <w:rsid w:val="007A4CBE"/>
    <w:rsid w:val="007B0B23"/>
    <w:rsid w:val="007B1696"/>
    <w:rsid w:val="007B37C4"/>
    <w:rsid w:val="007B386A"/>
    <w:rsid w:val="007C7175"/>
    <w:rsid w:val="007E2441"/>
    <w:rsid w:val="007E428B"/>
    <w:rsid w:val="007E5467"/>
    <w:rsid w:val="007E73DD"/>
    <w:rsid w:val="007F1A91"/>
    <w:rsid w:val="007F3554"/>
    <w:rsid w:val="007F7147"/>
    <w:rsid w:val="00800311"/>
    <w:rsid w:val="0080261B"/>
    <w:rsid w:val="008035E0"/>
    <w:rsid w:val="00805EF5"/>
    <w:rsid w:val="00805F5F"/>
    <w:rsid w:val="008107FF"/>
    <w:rsid w:val="00810F7F"/>
    <w:rsid w:val="008162F6"/>
    <w:rsid w:val="008166C6"/>
    <w:rsid w:val="00816735"/>
    <w:rsid w:val="00820961"/>
    <w:rsid w:val="0082118D"/>
    <w:rsid w:val="008237CE"/>
    <w:rsid w:val="0082725D"/>
    <w:rsid w:val="00831EAC"/>
    <w:rsid w:val="00836CA6"/>
    <w:rsid w:val="00844B55"/>
    <w:rsid w:val="00844BA8"/>
    <w:rsid w:val="0085276E"/>
    <w:rsid w:val="008558C0"/>
    <w:rsid w:val="0086432B"/>
    <w:rsid w:val="008735F3"/>
    <w:rsid w:val="008753A7"/>
    <w:rsid w:val="00882427"/>
    <w:rsid w:val="008866B1"/>
    <w:rsid w:val="00891686"/>
    <w:rsid w:val="00891A40"/>
    <w:rsid w:val="008966A5"/>
    <w:rsid w:val="00896F1A"/>
    <w:rsid w:val="008A1271"/>
    <w:rsid w:val="008A3EDD"/>
    <w:rsid w:val="008B25B8"/>
    <w:rsid w:val="008B3D36"/>
    <w:rsid w:val="008C43F5"/>
    <w:rsid w:val="008D0702"/>
    <w:rsid w:val="008D0EF5"/>
    <w:rsid w:val="008D5FAA"/>
    <w:rsid w:val="008E14EE"/>
    <w:rsid w:val="008E2F6B"/>
    <w:rsid w:val="008E36AF"/>
    <w:rsid w:val="008E71B5"/>
    <w:rsid w:val="008F2348"/>
    <w:rsid w:val="008F37C1"/>
    <w:rsid w:val="00900B79"/>
    <w:rsid w:val="00900DAA"/>
    <w:rsid w:val="00904F04"/>
    <w:rsid w:val="00905C4C"/>
    <w:rsid w:val="00916E3A"/>
    <w:rsid w:val="009248F2"/>
    <w:rsid w:val="00927448"/>
    <w:rsid w:val="009277EF"/>
    <w:rsid w:val="009278EC"/>
    <w:rsid w:val="00927A06"/>
    <w:rsid w:val="00931910"/>
    <w:rsid w:val="009320D6"/>
    <w:rsid w:val="00935536"/>
    <w:rsid w:val="00944B88"/>
    <w:rsid w:val="00952CF0"/>
    <w:rsid w:val="00954467"/>
    <w:rsid w:val="00957DCE"/>
    <w:rsid w:val="00960C98"/>
    <w:rsid w:val="00961375"/>
    <w:rsid w:val="00961544"/>
    <w:rsid w:val="0096255C"/>
    <w:rsid w:val="0096370C"/>
    <w:rsid w:val="009713CD"/>
    <w:rsid w:val="00976D83"/>
    <w:rsid w:val="00995880"/>
    <w:rsid w:val="009A049E"/>
    <w:rsid w:val="009A56ED"/>
    <w:rsid w:val="009A7B22"/>
    <w:rsid w:val="009B0FCA"/>
    <w:rsid w:val="009B32F5"/>
    <w:rsid w:val="009B4329"/>
    <w:rsid w:val="009B6CB1"/>
    <w:rsid w:val="009E5CE7"/>
    <w:rsid w:val="009E787D"/>
    <w:rsid w:val="009F0501"/>
    <w:rsid w:val="009F2A9B"/>
    <w:rsid w:val="00A0096D"/>
    <w:rsid w:val="00A05DED"/>
    <w:rsid w:val="00A05EE8"/>
    <w:rsid w:val="00A07D24"/>
    <w:rsid w:val="00A127D7"/>
    <w:rsid w:val="00A136CC"/>
    <w:rsid w:val="00A20783"/>
    <w:rsid w:val="00A24F0A"/>
    <w:rsid w:val="00A253D4"/>
    <w:rsid w:val="00A25D4F"/>
    <w:rsid w:val="00A3129A"/>
    <w:rsid w:val="00A31AF8"/>
    <w:rsid w:val="00A32293"/>
    <w:rsid w:val="00A40115"/>
    <w:rsid w:val="00A64FB5"/>
    <w:rsid w:val="00A654CC"/>
    <w:rsid w:val="00A73F07"/>
    <w:rsid w:val="00A74A7F"/>
    <w:rsid w:val="00A76C6E"/>
    <w:rsid w:val="00A86A6C"/>
    <w:rsid w:val="00A87E4A"/>
    <w:rsid w:val="00A90AD0"/>
    <w:rsid w:val="00A95357"/>
    <w:rsid w:val="00A95757"/>
    <w:rsid w:val="00A95943"/>
    <w:rsid w:val="00AA08C6"/>
    <w:rsid w:val="00AA0A79"/>
    <w:rsid w:val="00AA4341"/>
    <w:rsid w:val="00AA59F2"/>
    <w:rsid w:val="00AA6EBD"/>
    <w:rsid w:val="00AB4E6F"/>
    <w:rsid w:val="00AC1860"/>
    <w:rsid w:val="00AD0036"/>
    <w:rsid w:val="00AD3E9E"/>
    <w:rsid w:val="00AE4A11"/>
    <w:rsid w:val="00AF461D"/>
    <w:rsid w:val="00AF73A0"/>
    <w:rsid w:val="00B00229"/>
    <w:rsid w:val="00B00759"/>
    <w:rsid w:val="00B070F6"/>
    <w:rsid w:val="00B07A53"/>
    <w:rsid w:val="00B1017B"/>
    <w:rsid w:val="00B151B8"/>
    <w:rsid w:val="00B17668"/>
    <w:rsid w:val="00B17F67"/>
    <w:rsid w:val="00B234DB"/>
    <w:rsid w:val="00B34858"/>
    <w:rsid w:val="00B40473"/>
    <w:rsid w:val="00B45225"/>
    <w:rsid w:val="00B47EA9"/>
    <w:rsid w:val="00B52F5B"/>
    <w:rsid w:val="00B530E5"/>
    <w:rsid w:val="00B549B1"/>
    <w:rsid w:val="00B6581F"/>
    <w:rsid w:val="00B66BEA"/>
    <w:rsid w:val="00B67335"/>
    <w:rsid w:val="00B702EB"/>
    <w:rsid w:val="00B732DC"/>
    <w:rsid w:val="00B74CBD"/>
    <w:rsid w:val="00B80350"/>
    <w:rsid w:val="00B8229F"/>
    <w:rsid w:val="00B83B8B"/>
    <w:rsid w:val="00B8788E"/>
    <w:rsid w:val="00B91436"/>
    <w:rsid w:val="00B9341D"/>
    <w:rsid w:val="00BB2801"/>
    <w:rsid w:val="00BB424F"/>
    <w:rsid w:val="00BD1359"/>
    <w:rsid w:val="00BD2567"/>
    <w:rsid w:val="00BD27B5"/>
    <w:rsid w:val="00BD3687"/>
    <w:rsid w:val="00BD5C3D"/>
    <w:rsid w:val="00BF28AB"/>
    <w:rsid w:val="00BF454A"/>
    <w:rsid w:val="00C06651"/>
    <w:rsid w:val="00C1138C"/>
    <w:rsid w:val="00C14EAE"/>
    <w:rsid w:val="00C15449"/>
    <w:rsid w:val="00C1558D"/>
    <w:rsid w:val="00C21676"/>
    <w:rsid w:val="00C21927"/>
    <w:rsid w:val="00C24D70"/>
    <w:rsid w:val="00C24F14"/>
    <w:rsid w:val="00C31284"/>
    <w:rsid w:val="00C3402A"/>
    <w:rsid w:val="00C35142"/>
    <w:rsid w:val="00C354DC"/>
    <w:rsid w:val="00C357A8"/>
    <w:rsid w:val="00C44422"/>
    <w:rsid w:val="00C45B04"/>
    <w:rsid w:val="00C4664D"/>
    <w:rsid w:val="00C621FB"/>
    <w:rsid w:val="00C653B0"/>
    <w:rsid w:val="00C65F94"/>
    <w:rsid w:val="00C66958"/>
    <w:rsid w:val="00C66FB8"/>
    <w:rsid w:val="00C677DC"/>
    <w:rsid w:val="00C709EA"/>
    <w:rsid w:val="00C75275"/>
    <w:rsid w:val="00C86E20"/>
    <w:rsid w:val="00C87622"/>
    <w:rsid w:val="00C87B73"/>
    <w:rsid w:val="00C945B3"/>
    <w:rsid w:val="00CA2445"/>
    <w:rsid w:val="00CB216F"/>
    <w:rsid w:val="00CB378E"/>
    <w:rsid w:val="00CB4A30"/>
    <w:rsid w:val="00CC3236"/>
    <w:rsid w:val="00CC36BF"/>
    <w:rsid w:val="00CE1154"/>
    <w:rsid w:val="00CE1ED0"/>
    <w:rsid w:val="00CF244D"/>
    <w:rsid w:val="00CF2727"/>
    <w:rsid w:val="00CF4A1C"/>
    <w:rsid w:val="00CF4AEE"/>
    <w:rsid w:val="00CF7409"/>
    <w:rsid w:val="00D03882"/>
    <w:rsid w:val="00D04952"/>
    <w:rsid w:val="00D07F85"/>
    <w:rsid w:val="00D2776D"/>
    <w:rsid w:val="00D30835"/>
    <w:rsid w:val="00D31148"/>
    <w:rsid w:val="00D4404C"/>
    <w:rsid w:val="00D52C18"/>
    <w:rsid w:val="00D53618"/>
    <w:rsid w:val="00D577C3"/>
    <w:rsid w:val="00D60C1C"/>
    <w:rsid w:val="00D65F38"/>
    <w:rsid w:val="00D74F8B"/>
    <w:rsid w:val="00D753DC"/>
    <w:rsid w:val="00D874FF"/>
    <w:rsid w:val="00D96978"/>
    <w:rsid w:val="00DA75CB"/>
    <w:rsid w:val="00DB55F0"/>
    <w:rsid w:val="00DB68BA"/>
    <w:rsid w:val="00DB795B"/>
    <w:rsid w:val="00DC1ED2"/>
    <w:rsid w:val="00DC30DF"/>
    <w:rsid w:val="00DC3EF0"/>
    <w:rsid w:val="00DC5494"/>
    <w:rsid w:val="00DD10AF"/>
    <w:rsid w:val="00DD2626"/>
    <w:rsid w:val="00DD37D9"/>
    <w:rsid w:val="00DD4F17"/>
    <w:rsid w:val="00DE1328"/>
    <w:rsid w:val="00DF56A1"/>
    <w:rsid w:val="00DF6421"/>
    <w:rsid w:val="00E0027D"/>
    <w:rsid w:val="00E0454B"/>
    <w:rsid w:val="00E05030"/>
    <w:rsid w:val="00E16769"/>
    <w:rsid w:val="00E169FB"/>
    <w:rsid w:val="00E20446"/>
    <w:rsid w:val="00E20D2C"/>
    <w:rsid w:val="00E2412B"/>
    <w:rsid w:val="00E27D7A"/>
    <w:rsid w:val="00E33207"/>
    <w:rsid w:val="00E47A92"/>
    <w:rsid w:val="00E47B05"/>
    <w:rsid w:val="00E519D5"/>
    <w:rsid w:val="00E53B4C"/>
    <w:rsid w:val="00E544E3"/>
    <w:rsid w:val="00E545A8"/>
    <w:rsid w:val="00E54658"/>
    <w:rsid w:val="00E56EE7"/>
    <w:rsid w:val="00E571D7"/>
    <w:rsid w:val="00E62260"/>
    <w:rsid w:val="00E65A24"/>
    <w:rsid w:val="00E70B48"/>
    <w:rsid w:val="00E839D8"/>
    <w:rsid w:val="00E913BC"/>
    <w:rsid w:val="00E92C43"/>
    <w:rsid w:val="00EA3D4F"/>
    <w:rsid w:val="00EA58CE"/>
    <w:rsid w:val="00EB08CD"/>
    <w:rsid w:val="00EB3B79"/>
    <w:rsid w:val="00EB5886"/>
    <w:rsid w:val="00EB61C9"/>
    <w:rsid w:val="00EC0A58"/>
    <w:rsid w:val="00EC31EE"/>
    <w:rsid w:val="00EC546C"/>
    <w:rsid w:val="00ED194A"/>
    <w:rsid w:val="00ED317E"/>
    <w:rsid w:val="00ED6A4E"/>
    <w:rsid w:val="00ED7CC2"/>
    <w:rsid w:val="00EE0FA0"/>
    <w:rsid w:val="00EE145F"/>
    <w:rsid w:val="00EE365F"/>
    <w:rsid w:val="00EE3D8C"/>
    <w:rsid w:val="00EF1718"/>
    <w:rsid w:val="00EF3121"/>
    <w:rsid w:val="00F05CDC"/>
    <w:rsid w:val="00F1695D"/>
    <w:rsid w:val="00F25970"/>
    <w:rsid w:val="00F25F8B"/>
    <w:rsid w:val="00F2632F"/>
    <w:rsid w:val="00F26AE4"/>
    <w:rsid w:val="00F33D6B"/>
    <w:rsid w:val="00F35A5D"/>
    <w:rsid w:val="00F50EF3"/>
    <w:rsid w:val="00F5200A"/>
    <w:rsid w:val="00F55EE0"/>
    <w:rsid w:val="00F56EC4"/>
    <w:rsid w:val="00F60169"/>
    <w:rsid w:val="00F60FA7"/>
    <w:rsid w:val="00F673CE"/>
    <w:rsid w:val="00F700EC"/>
    <w:rsid w:val="00F82FF1"/>
    <w:rsid w:val="00F8568D"/>
    <w:rsid w:val="00F872AF"/>
    <w:rsid w:val="00F904E3"/>
    <w:rsid w:val="00F930A1"/>
    <w:rsid w:val="00F97150"/>
    <w:rsid w:val="00FA0480"/>
    <w:rsid w:val="00FA20ED"/>
    <w:rsid w:val="00FA34EE"/>
    <w:rsid w:val="00FA4438"/>
    <w:rsid w:val="00FA4869"/>
    <w:rsid w:val="00FA631D"/>
    <w:rsid w:val="00FB051D"/>
    <w:rsid w:val="00FC1087"/>
    <w:rsid w:val="00FC319F"/>
    <w:rsid w:val="00FC436F"/>
    <w:rsid w:val="00FC72D6"/>
    <w:rsid w:val="00FD1CFA"/>
    <w:rsid w:val="00FD7851"/>
    <w:rsid w:val="00FE13A6"/>
    <w:rsid w:val="00FE4A70"/>
    <w:rsid w:val="00FE574A"/>
    <w:rsid w:val="00FE692A"/>
    <w:rsid w:val="00FF2711"/>
    <w:rsid w:val="00FF2E65"/>
    <w:rsid w:val="00FF5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D03BA3E-3C4D-4EFD-8D0E-A5FAC74F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008"/>
    <w:rPr>
      <w:rFonts w:ascii="Times New Roman" w:eastAsia="Times New Roman" w:hAnsi="Times New Roman"/>
      <w:sz w:val="24"/>
      <w:szCs w:val="24"/>
    </w:rPr>
  </w:style>
  <w:style w:type="paragraph" w:styleId="1">
    <w:name w:val="heading 1"/>
    <w:basedOn w:val="a"/>
    <w:next w:val="a"/>
    <w:link w:val="10"/>
    <w:uiPriority w:val="99"/>
    <w:qFormat/>
    <w:rsid w:val="00415F66"/>
    <w:pPr>
      <w:keepNext/>
      <w:jc w:val="center"/>
      <w:outlineLvl w:val="0"/>
    </w:pPr>
    <w:rPr>
      <w:b/>
      <w:bCs/>
      <w:sz w:val="32"/>
    </w:rPr>
  </w:style>
  <w:style w:type="paragraph" w:styleId="2">
    <w:name w:val="heading 2"/>
    <w:basedOn w:val="a"/>
    <w:next w:val="a"/>
    <w:link w:val="20"/>
    <w:uiPriority w:val="99"/>
    <w:qFormat/>
    <w:rsid w:val="001E0008"/>
    <w:pPr>
      <w:keepNext/>
      <w:outlineLvl w:val="1"/>
    </w:pPr>
    <w:rPr>
      <w:b/>
      <w:sz w:val="20"/>
      <w:szCs w:val="20"/>
      <w:u w:val="single"/>
    </w:rPr>
  </w:style>
  <w:style w:type="paragraph" w:styleId="3">
    <w:name w:val="heading 3"/>
    <w:basedOn w:val="a"/>
    <w:next w:val="a"/>
    <w:link w:val="30"/>
    <w:uiPriority w:val="99"/>
    <w:qFormat/>
    <w:rsid w:val="001E0008"/>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1E0008"/>
    <w:pPr>
      <w:keepNext/>
      <w:spacing w:before="240" w:after="60"/>
      <w:outlineLvl w:val="3"/>
    </w:pPr>
    <w:rPr>
      <w:b/>
      <w:bCs/>
      <w:sz w:val="28"/>
      <w:szCs w:val="28"/>
    </w:rPr>
  </w:style>
  <w:style w:type="paragraph" w:styleId="5">
    <w:name w:val="heading 5"/>
    <w:basedOn w:val="a"/>
    <w:next w:val="a"/>
    <w:link w:val="50"/>
    <w:uiPriority w:val="99"/>
    <w:qFormat/>
    <w:rsid w:val="001E0008"/>
    <w:pPr>
      <w:spacing w:before="240" w:after="60"/>
      <w:outlineLvl w:val="4"/>
    </w:pPr>
    <w:rPr>
      <w:b/>
      <w:bCs/>
      <w:i/>
      <w:iCs/>
      <w:sz w:val="26"/>
      <w:szCs w:val="26"/>
    </w:rPr>
  </w:style>
  <w:style w:type="paragraph" w:styleId="6">
    <w:name w:val="heading 6"/>
    <w:basedOn w:val="a"/>
    <w:next w:val="a"/>
    <w:link w:val="60"/>
    <w:uiPriority w:val="99"/>
    <w:qFormat/>
    <w:rsid w:val="001E0008"/>
    <w:pPr>
      <w:spacing w:before="240" w:after="60"/>
      <w:outlineLvl w:val="5"/>
    </w:pPr>
    <w:rPr>
      <w:b/>
      <w:bCs/>
      <w:sz w:val="22"/>
      <w:szCs w:val="22"/>
    </w:rPr>
  </w:style>
  <w:style w:type="paragraph" w:styleId="7">
    <w:name w:val="heading 7"/>
    <w:basedOn w:val="a"/>
    <w:next w:val="a"/>
    <w:link w:val="70"/>
    <w:qFormat/>
    <w:rsid w:val="001E0008"/>
    <w:pPr>
      <w:spacing w:before="240" w:after="60"/>
      <w:outlineLvl w:val="6"/>
    </w:pPr>
  </w:style>
  <w:style w:type="paragraph" w:styleId="8">
    <w:name w:val="heading 8"/>
    <w:basedOn w:val="a"/>
    <w:next w:val="a"/>
    <w:link w:val="80"/>
    <w:uiPriority w:val="99"/>
    <w:qFormat/>
    <w:rsid w:val="001E0008"/>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15F66"/>
    <w:rPr>
      <w:rFonts w:ascii="Times New Roman" w:hAnsi="Times New Roman" w:cs="Times New Roman"/>
      <w:b/>
      <w:bCs/>
      <w:sz w:val="24"/>
      <w:szCs w:val="24"/>
      <w:lang w:eastAsia="ru-RU"/>
    </w:rPr>
  </w:style>
  <w:style w:type="character" w:customStyle="1" w:styleId="20">
    <w:name w:val="Заголовок 2 Знак"/>
    <w:basedOn w:val="a0"/>
    <w:link w:val="2"/>
    <w:uiPriority w:val="99"/>
    <w:semiHidden/>
    <w:locked/>
    <w:rsid w:val="001E0008"/>
    <w:rPr>
      <w:rFonts w:ascii="Times New Roman" w:hAnsi="Times New Roman" w:cs="Times New Roman"/>
      <w:b/>
      <w:sz w:val="20"/>
      <w:szCs w:val="20"/>
      <w:u w:val="single"/>
      <w:lang w:eastAsia="ru-RU"/>
    </w:rPr>
  </w:style>
  <w:style w:type="character" w:customStyle="1" w:styleId="30">
    <w:name w:val="Заголовок 3 Знак"/>
    <w:basedOn w:val="a0"/>
    <w:link w:val="3"/>
    <w:uiPriority w:val="99"/>
    <w:locked/>
    <w:rsid w:val="001E0008"/>
    <w:rPr>
      <w:rFonts w:ascii="Arial" w:hAnsi="Arial" w:cs="Arial"/>
      <w:b/>
      <w:bCs/>
      <w:sz w:val="26"/>
      <w:szCs w:val="26"/>
      <w:lang w:eastAsia="ru-RU"/>
    </w:rPr>
  </w:style>
  <w:style w:type="character" w:customStyle="1" w:styleId="40">
    <w:name w:val="Заголовок 4 Знак"/>
    <w:basedOn w:val="a0"/>
    <w:link w:val="4"/>
    <w:uiPriority w:val="99"/>
    <w:semiHidden/>
    <w:locked/>
    <w:rsid w:val="001E0008"/>
    <w:rPr>
      <w:rFonts w:ascii="Times New Roman" w:hAnsi="Times New Roman" w:cs="Times New Roman"/>
      <w:b/>
      <w:bCs/>
      <w:sz w:val="28"/>
      <w:szCs w:val="28"/>
      <w:lang w:eastAsia="ru-RU"/>
    </w:rPr>
  </w:style>
  <w:style w:type="character" w:customStyle="1" w:styleId="50">
    <w:name w:val="Заголовок 5 Знак"/>
    <w:basedOn w:val="a0"/>
    <w:link w:val="5"/>
    <w:uiPriority w:val="99"/>
    <w:semiHidden/>
    <w:locked/>
    <w:rsid w:val="001E0008"/>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semiHidden/>
    <w:locked/>
    <w:rsid w:val="001E0008"/>
    <w:rPr>
      <w:rFonts w:ascii="Times New Roman" w:hAnsi="Times New Roman" w:cs="Times New Roman"/>
      <w:b/>
      <w:bCs/>
      <w:lang w:eastAsia="ru-RU"/>
    </w:rPr>
  </w:style>
  <w:style w:type="character" w:customStyle="1" w:styleId="70">
    <w:name w:val="Заголовок 7 Знак"/>
    <w:basedOn w:val="a0"/>
    <w:link w:val="7"/>
    <w:uiPriority w:val="99"/>
    <w:semiHidden/>
    <w:locked/>
    <w:rsid w:val="001E0008"/>
    <w:rPr>
      <w:rFonts w:ascii="Times New Roman" w:hAnsi="Times New Roman" w:cs="Times New Roman"/>
      <w:sz w:val="24"/>
      <w:szCs w:val="24"/>
      <w:lang w:eastAsia="ru-RU"/>
    </w:rPr>
  </w:style>
  <w:style w:type="character" w:customStyle="1" w:styleId="80">
    <w:name w:val="Заголовок 8 Знак"/>
    <w:basedOn w:val="a0"/>
    <w:link w:val="8"/>
    <w:uiPriority w:val="99"/>
    <w:semiHidden/>
    <w:locked/>
    <w:rsid w:val="001E0008"/>
    <w:rPr>
      <w:rFonts w:ascii="Times New Roman" w:hAnsi="Times New Roman" w:cs="Times New Roman"/>
      <w:i/>
      <w:iCs/>
      <w:sz w:val="24"/>
      <w:szCs w:val="24"/>
      <w:lang w:eastAsia="ru-RU"/>
    </w:rPr>
  </w:style>
  <w:style w:type="paragraph" w:styleId="a3">
    <w:name w:val="List Paragraph"/>
    <w:basedOn w:val="a"/>
    <w:qFormat/>
    <w:rsid w:val="00415F66"/>
    <w:pPr>
      <w:ind w:left="720"/>
      <w:contextualSpacing/>
    </w:pPr>
  </w:style>
  <w:style w:type="character" w:styleId="a4">
    <w:name w:val="Hyperlink"/>
    <w:basedOn w:val="a0"/>
    <w:uiPriority w:val="99"/>
    <w:semiHidden/>
    <w:rsid w:val="001E0008"/>
    <w:rPr>
      <w:rFonts w:ascii="Times New Roman" w:hAnsi="Times New Roman" w:cs="Times New Roman"/>
      <w:color w:val="0000FF"/>
      <w:u w:val="single"/>
    </w:rPr>
  </w:style>
  <w:style w:type="character" w:styleId="a5">
    <w:name w:val="FollowedHyperlink"/>
    <w:basedOn w:val="a0"/>
    <w:uiPriority w:val="99"/>
    <w:semiHidden/>
    <w:rsid w:val="001E0008"/>
    <w:rPr>
      <w:rFonts w:cs="Times New Roman"/>
      <w:color w:val="800080"/>
      <w:u w:val="single"/>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1E0008"/>
    <w:pPr>
      <w:spacing w:before="100" w:beforeAutospacing="1" w:after="100" w:afterAutospacing="1"/>
    </w:pPr>
  </w:style>
  <w:style w:type="paragraph" w:styleId="a7">
    <w:name w:val="footer"/>
    <w:basedOn w:val="a"/>
    <w:link w:val="a8"/>
    <w:uiPriority w:val="99"/>
    <w:rsid w:val="001E0008"/>
    <w:pPr>
      <w:tabs>
        <w:tab w:val="center" w:pos="4677"/>
        <w:tab w:val="right" w:pos="9355"/>
      </w:tabs>
    </w:pPr>
  </w:style>
  <w:style w:type="character" w:customStyle="1" w:styleId="a8">
    <w:name w:val="Нижний колонтитул Знак"/>
    <w:basedOn w:val="a0"/>
    <w:link w:val="a7"/>
    <w:uiPriority w:val="99"/>
    <w:semiHidden/>
    <w:locked/>
    <w:rsid w:val="001E0008"/>
    <w:rPr>
      <w:rFonts w:ascii="Times New Roman" w:hAnsi="Times New Roman" w:cs="Times New Roman"/>
      <w:sz w:val="24"/>
      <w:szCs w:val="24"/>
      <w:lang w:eastAsia="ru-RU"/>
    </w:rPr>
  </w:style>
  <w:style w:type="paragraph" w:styleId="a9">
    <w:name w:val="Title"/>
    <w:basedOn w:val="a"/>
    <w:link w:val="aa"/>
    <w:uiPriority w:val="99"/>
    <w:qFormat/>
    <w:rsid w:val="001E0008"/>
    <w:pPr>
      <w:jc w:val="center"/>
    </w:pPr>
    <w:rPr>
      <w:sz w:val="28"/>
    </w:rPr>
  </w:style>
  <w:style w:type="character" w:customStyle="1" w:styleId="aa">
    <w:name w:val="Название Знак"/>
    <w:basedOn w:val="a0"/>
    <w:link w:val="a9"/>
    <w:uiPriority w:val="99"/>
    <w:locked/>
    <w:rsid w:val="001E0008"/>
    <w:rPr>
      <w:rFonts w:ascii="Times New Roman" w:hAnsi="Times New Roman" w:cs="Times New Roman"/>
      <w:sz w:val="24"/>
      <w:szCs w:val="24"/>
      <w:lang w:eastAsia="ru-RU"/>
    </w:rPr>
  </w:style>
  <w:style w:type="paragraph" w:styleId="ab">
    <w:name w:val="Body Text"/>
    <w:basedOn w:val="a"/>
    <w:link w:val="ac"/>
    <w:rsid w:val="001E0008"/>
    <w:rPr>
      <w:szCs w:val="20"/>
      <w:lang w:val="en-US"/>
    </w:rPr>
  </w:style>
  <w:style w:type="character" w:customStyle="1" w:styleId="ac">
    <w:name w:val="Основной текст Знак"/>
    <w:basedOn w:val="a0"/>
    <w:link w:val="ab"/>
    <w:locked/>
    <w:rsid w:val="001E0008"/>
    <w:rPr>
      <w:rFonts w:ascii="Times New Roman" w:hAnsi="Times New Roman" w:cs="Times New Roman"/>
      <w:sz w:val="20"/>
      <w:szCs w:val="20"/>
      <w:lang w:val="en-US" w:eastAsia="ru-RU"/>
    </w:rPr>
  </w:style>
  <w:style w:type="paragraph" w:styleId="ad">
    <w:name w:val="Body Text Indent"/>
    <w:basedOn w:val="a"/>
    <w:link w:val="ae"/>
    <w:uiPriority w:val="99"/>
    <w:rsid w:val="001E0008"/>
    <w:pPr>
      <w:ind w:firstLine="426"/>
    </w:pPr>
    <w:rPr>
      <w:szCs w:val="20"/>
    </w:rPr>
  </w:style>
  <w:style w:type="character" w:customStyle="1" w:styleId="ae">
    <w:name w:val="Основной текст с отступом Знак"/>
    <w:basedOn w:val="a0"/>
    <w:link w:val="ad"/>
    <w:uiPriority w:val="99"/>
    <w:locked/>
    <w:rsid w:val="001E0008"/>
    <w:rPr>
      <w:rFonts w:ascii="Times New Roman" w:hAnsi="Times New Roman" w:cs="Times New Roman"/>
      <w:sz w:val="20"/>
      <w:szCs w:val="20"/>
      <w:lang w:eastAsia="ru-RU"/>
    </w:rPr>
  </w:style>
  <w:style w:type="paragraph" w:styleId="21">
    <w:name w:val="Body Text 2"/>
    <w:basedOn w:val="a"/>
    <w:link w:val="22"/>
    <w:rsid w:val="001E0008"/>
    <w:pPr>
      <w:jc w:val="center"/>
    </w:pPr>
    <w:rPr>
      <w:b/>
      <w:sz w:val="32"/>
    </w:rPr>
  </w:style>
  <w:style w:type="character" w:customStyle="1" w:styleId="22">
    <w:name w:val="Основной текст 2 Знак"/>
    <w:basedOn w:val="a0"/>
    <w:link w:val="21"/>
    <w:uiPriority w:val="99"/>
    <w:semiHidden/>
    <w:locked/>
    <w:rsid w:val="001E0008"/>
    <w:rPr>
      <w:rFonts w:ascii="Times New Roman" w:hAnsi="Times New Roman" w:cs="Times New Roman"/>
      <w:b/>
      <w:sz w:val="24"/>
      <w:szCs w:val="24"/>
      <w:lang w:eastAsia="ru-RU"/>
    </w:rPr>
  </w:style>
  <w:style w:type="paragraph" w:styleId="31">
    <w:name w:val="Body Text 3"/>
    <w:basedOn w:val="a"/>
    <w:link w:val="32"/>
    <w:uiPriority w:val="99"/>
    <w:semiHidden/>
    <w:rsid w:val="001E0008"/>
    <w:pPr>
      <w:spacing w:after="120"/>
    </w:pPr>
    <w:rPr>
      <w:sz w:val="16"/>
      <w:szCs w:val="16"/>
    </w:rPr>
  </w:style>
  <w:style w:type="character" w:customStyle="1" w:styleId="32">
    <w:name w:val="Основной текст 3 Знак"/>
    <w:basedOn w:val="a0"/>
    <w:link w:val="31"/>
    <w:uiPriority w:val="99"/>
    <w:semiHidden/>
    <w:locked/>
    <w:rsid w:val="001E0008"/>
    <w:rPr>
      <w:rFonts w:ascii="Times New Roman" w:hAnsi="Times New Roman" w:cs="Times New Roman"/>
      <w:sz w:val="16"/>
      <w:szCs w:val="16"/>
      <w:lang w:eastAsia="ru-RU"/>
    </w:rPr>
  </w:style>
  <w:style w:type="paragraph" w:styleId="23">
    <w:name w:val="Body Text Indent 2"/>
    <w:basedOn w:val="a"/>
    <w:link w:val="24"/>
    <w:uiPriority w:val="99"/>
    <w:semiHidden/>
    <w:rsid w:val="001E0008"/>
    <w:pPr>
      <w:ind w:left="1985"/>
    </w:pPr>
    <w:rPr>
      <w:szCs w:val="20"/>
    </w:rPr>
  </w:style>
  <w:style w:type="character" w:customStyle="1" w:styleId="24">
    <w:name w:val="Основной текст с отступом 2 Знак"/>
    <w:basedOn w:val="a0"/>
    <w:link w:val="23"/>
    <w:uiPriority w:val="99"/>
    <w:semiHidden/>
    <w:locked/>
    <w:rsid w:val="001E0008"/>
    <w:rPr>
      <w:rFonts w:ascii="Times New Roman" w:hAnsi="Times New Roman" w:cs="Times New Roman"/>
      <w:sz w:val="20"/>
      <w:szCs w:val="20"/>
      <w:lang w:eastAsia="ru-RU"/>
    </w:rPr>
  </w:style>
  <w:style w:type="paragraph" w:styleId="33">
    <w:name w:val="Body Text Indent 3"/>
    <w:basedOn w:val="a"/>
    <w:link w:val="34"/>
    <w:uiPriority w:val="99"/>
    <w:semiHidden/>
    <w:rsid w:val="001E0008"/>
    <w:pPr>
      <w:ind w:firstLine="567"/>
    </w:pPr>
    <w:rPr>
      <w:szCs w:val="20"/>
    </w:rPr>
  </w:style>
  <w:style w:type="character" w:customStyle="1" w:styleId="34">
    <w:name w:val="Основной текст с отступом 3 Знак"/>
    <w:basedOn w:val="a0"/>
    <w:link w:val="33"/>
    <w:uiPriority w:val="99"/>
    <w:semiHidden/>
    <w:locked/>
    <w:rsid w:val="001E0008"/>
    <w:rPr>
      <w:rFonts w:ascii="Times New Roman" w:hAnsi="Times New Roman" w:cs="Times New Roman"/>
      <w:sz w:val="20"/>
      <w:szCs w:val="20"/>
      <w:lang w:eastAsia="ru-RU"/>
    </w:rPr>
  </w:style>
  <w:style w:type="paragraph" w:styleId="af">
    <w:name w:val="Balloon Text"/>
    <w:basedOn w:val="a"/>
    <w:link w:val="af0"/>
    <w:uiPriority w:val="99"/>
    <w:semiHidden/>
    <w:rsid w:val="001E0008"/>
    <w:rPr>
      <w:rFonts w:ascii="Tahoma" w:hAnsi="Tahoma" w:cs="Tahoma"/>
      <w:sz w:val="16"/>
      <w:szCs w:val="16"/>
    </w:rPr>
  </w:style>
  <w:style w:type="character" w:customStyle="1" w:styleId="af0">
    <w:name w:val="Текст выноски Знак"/>
    <w:basedOn w:val="a0"/>
    <w:link w:val="af"/>
    <w:uiPriority w:val="99"/>
    <w:semiHidden/>
    <w:locked/>
    <w:rsid w:val="001E0008"/>
    <w:rPr>
      <w:rFonts w:ascii="Tahoma" w:hAnsi="Tahoma" w:cs="Tahoma"/>
      <w:sz w:val="16"/>
      <w:szCs w:val="16"/>
      <w:lang w:eastAsia="ru-RU"/>
    </w:rPr>
  </w:style>
  <w:style w:type="paragraph" w:styleId="af1">
    <w:name w:val="No Spacing"/>
    <w:link w:val="af2"/>
    <w:uiPriority w:val="1"/>
    <w:qFormat/>
    <w:rsid w:val="001E0008"/>
    <w:rPr>
      <w:rFonts w:eastAsia="Times New Roman"/>
      <w:sz w:val="22"/>
      <w:szCs w:val="22"/>
      <w:lang w:eastAsia="en-US"/>
    </w:rPr>
  </w:style>
  <w:style w:type="paragraph" w:customStyle="1" w:styleId="11">
    <w:name w:val="Без интервала1"/>
    <w:uiPriority w:val="99"/>
    <w:rsid w:val="001E0008"/>
    <w:rPr>
      <w:rFonts w:eastAsia="Times New Roman"/>
      <w:sz w:val="22"/>
      <w:szCs w:val="22"/>
      <w:lang w:eastAsia="en-US"/>
    </w:rPr>
  </w:style>
  <w:style w:type="paragraph" w:customStyle="1" w:styleId="12">
    <w:name w:val="Абзац списка1"/>
    <w:basedOn w:val="a"/>
    <w:uiPriority w:val="99"/>
    <w:rsid w:val="001E0008"/>
    <w:pPr>
      <w:spacing w:after="200" w:line="276" w:lineRule="auto"/>
      <w:ind w:left="720"/>
      <w:contextualSpacing/>
    </w:pPr>
    <w:rPr>
      <w:rFonts w:ascii="Calibri" w:hAnsi="Calibri"/>
      <w:sz w:val="22"/>
      <w:szCs w:val="22"/>
      <w:lang w:eastAsia="en-US"/>
    </w:rPr>
  </w:style>
  <w:style w:type="character" w:styleId="af3">
    <w:name w:val="page number"/>
    <w:basedOn w:val="a0"/>
    <w:uiPriority w:val="99"/>
    <w:rsid w:val="001E0008"/>
    <w:rPr>
      <w:rFonts w:ascii="Times New Roman" w:hAnsi="Times New Roman" w:cs="Times New Roman"/>
    </w:rPr>
  </w:style>
  <w:style w:type="character" w:customStyle="1" w:styleId="14pt">
    <w:name w:val="Стиль 14 pt"/>
    <w:basedOn w:val="a0"/>
    <w:uiPriority w:val="99"/>
    <w:rsid w:val="001E0008"/>
    <w:rPr>
      <w:rFonts w:ascii="Times New Roman" w:hAnsi="Times New Roman" w:cs="Times New Roman"/>
      <w:sz w:val="28"/>
    </w:rPr>
  </w:style>
  <w:style w:type="character" w:customStyle="1" w:styleId="apple-converted-space">
    <w:name w:val="apple-converted-space"/>
    <w:uiPriority w:val="99"/>
    <w:rsid w:val="001E0008"/>
  </w:style>
  <w:style w:type="table" w:styleId="af4">
    <w:name w:val="Table Grid"/>
    <w:basedOn w:val="a1"/>
    <w:uiPriority w:val="39"/>
    <w:rsid w:val="001E00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0"/>
    <w:qFormat/>
    <w:rsid w:val="009A7B22"/>
    <w:rPr>
      <w:rFonts w:cs="Times New Roman"/>
      <w:b/>
    </w:rPr>
  </w:style>
  <w:style w:type="paragraph" w:styleId="af6">
    <w:name w:val="Plain Text"/>
    <w:basedOn w:val="a"/>
    <w:link w:val="af7"/>
    <w:uiPriority w:val="99"/>
    <w:semiHidden/>
    <w:rsid w:val="00D52C18"/>
    <w:rPr>
      <w:rFonts w:ascii="Courier New" w:hAnsi="Courier New" w:cs="Courier New"/>
      <w:sz w:val="20"/>
      <w:szCs w:val="20"/>
    </w:rPr>
  </w:style>
  <w:style w:type="character" w:customStyle="1" w:styleId="af7">
    <w:name w:val="Текст Знак"/>
    <w:basedOn w:val="a0"/>
    <w:link w:val="af6"/>
    <w:uiPriority w:val="99"/>
    <w:semiHidden/>
    <w:locked/>
    <w:rsid w:val="00D52C18"/>
    <w:rPr>
      <w:rFonts w:ascii="Courier New" w:hAnsi="Courier New" w:cs="Courier New"/>
      <w:sz w:val="20"/>
      <w:szCs w:val="20"/>
      <w:lang w:eastAsia="ru-RU"/>
    </w:rPr>
  </w:style>
  <w:style w:type="paragraph" w:customStyle="1" w:styleId="25">
    <w:name w:val="Абзац списка2"/>
    <w:basedOn w:val="a"/>
    <w:uiPriority w:val="99"/>
    <w:rsid w:val="00463605"/>
    <w:pPr>
      <w:spacing w:after="200" w:line="276" w:lineRule="auto"/>
      <w:ind w:left="720"/>
      <w:contextualSpacing/>
    </w:pPr>
    <w:rPr>
      <w:rFonts w:ascii="Calibri" w:hAnsi="Calibri"/>
      <w:sz w:val="22"/>
      <w:szCs w:val="22"/>
      <w:lang w:eastAsia="en-US"/>
    </w:rPr>
  </w:style>
  <w:style w:type="paragraph" w:customStyle="1" w:styleId="35">
    <w:name w:val="Абзац списка3"/>
    <w:basedOn w:val="a"/>
    <w:rsid w:val="00F97150"/>
    <w:pPr>
      <w:spacing w:after="200" w:line="276" w:lineRule="auto"/>
      <w:ind w:left="720"/>
      <w:contextualSpacing/>
    </w:pPr>
    <w:rPr>
      <w:rFonts w:ascii="Calibri" w:hAnsi="Calibri"/>
      <w:sz w:val="22"/>
      <w:szCs w:val="22"/>
      <w:lang w:eastAsia="en-US"/>
    </w:rPr>
  </w:style>
  <w:style w:type="paragraph" w:customStyle="1" w:styleId="ListParagraph1">
    <w:name w:val="List Paragraph1"/>
    <w:basedOn w:val="a"/>
    <w:uiPriority w:val="99"/>
    <w:rsid w:val="00C14EAE"/>
    <w:pPr>
      <w:spacing w:after="200" w:line="276" w:lineRule="auto"/>
      <w:ind w:left="720"/>
      <w:contextualSpacing/>
    </w:pPr>
    <w:rPr>
      <w:rFonts w:ascii="Calibri" w:hAnsi="Calibri"/>
      <w:sz w:val="22"/>
      <w:szCs w:val="22"/>
      <w:lang w:eastAsia="en-US"/>
    </w:rPr>
  </w:style>
  <w:style w:type="paragraph" w:customStyle="1" w:styleId="41">
    <w:name w:val="Абзац списка4"/>
    <w:basedOn w:val="a"/>
    <w:rsid w:val="00B52F5B"/>
    <w:pPr>
      <w:ind w:left="720"/>
      <w:contextualSpacing/>
    </w:pPr>
    <w:rPr>
      <w:rFonts w:eastAsia="Calibri"/>
    </w:rPr>
  </w:style>
  <w:style w:type="paragraph" w:customStyle="1" w:styleId="26">
    <w:name w:val="Без интервала2"/>
    <w:rsid w:val="00B52F5B"/>
    <w:rPr>
      <w:sz w:val="22"/>
      <w:szCs w:val="22"/>
      <w:lang w:eastAsia="en-US"/>
    </w:rPr>
  </w:style>
  <w:style w:type="character" w:customStyle="1" w:styleId="af2">
    <w:name w:val="Без интервала Знак"/>
    <w:link w:val="af1"/>
    <w:uiPriority w:val="1"/>
    <w:rsid w:val="00C677DC"/>
    <w:rPr>
      <w:rFonts w:eastAsia="Times New Roman"/>
      <w:sz w:val="22"/>
      <w:szCs w:val="22"/>
      <w:lang w:eastAsia="en-US"/>
    </w:rPr>
  </w:style>
  <w:style w:type="table" w:customStyle="1" w:styleId="TableNormal">
    <w:name w:val="Table Normal"/>
    <w:uiPriority w:val="2"/>
    <w:semiHidden/>
    <w:unhideWhenUsed/>
    <w:qFormat/>
    <w:rsid w:val="00C677D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qFormat/>
    <w:rsid w:val="00C677DC"/>
    <w:pPr>
      <w:widowControl w:val="0"/>
      <w:autoSpaceDE w:val="0"/>
      <w:autoSpaceDN w:val="0"/>
      <w:ind w:left="107"/>
    </w:pPr>
    <w:rPr>
      <w:sz w:val="22"/>
      <w:szCs w:val="22"/>
      <w:lang w:eastAsia="en-US"/>
    </w:rPr>
  </w:style>
  <w:style w:type="table" w:customStyle="1" w:styleId="13">
    <w:name w:val="Сетка таблицы1"/>
    <w:basedOn w:val="a1"/>
    <w:next w:val="af4"/>
    <w:uiPriority w:val="39"/>
    <w:rsid w:val="00C677D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4"/>
    <w:uiPriority w:val="39"/>
    <w:rsid w:val="00C677D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4"/>
    <w:uiPriority w:val="39"/>
    <w:rsid w:val="00C677D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f4"/>
    <w:uiPriority w:val="39"/>
    <w:rsid w:val="00C677D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header"/>
    <w:basedOn w:val="a"/>
    <w:link w:val="af9"/>
    <w:uiPriority w:val="99"/>
    <w:unhideWhenUsed/>
    <w:rsid w:val="00954467"/>
    <w:pPr>
      <w:tabs>
        <w:tab w:val="center" w:pos="4677"/>
        <w:tab w:val="right" w:pos="9355"/>
      </w:tabs>
    </w:pPr>
  </w:style>
  <w:style w:type="character" w:customStyle="1" w:styleId="af9">
    <w:name w:val="Верхний колонтитул Знак"/>
    <w:basedOn w:val="a0"/>
    <w:link w:val="af8"/>
    <w:uiPriority w:val="99"/>
    <w:rsid w:val="00954467"/>
    <w:rPr>
      <w:rFonts w:ascii="Times New Roman" w:eastAsia="Times New Roman" w:hAnsi="Times New Roman"/>
      <w:sz w:val="24"/>
      <w:szCs w:val="24"/>
    </w:rPr>
  </w:style>
  <w:style w:type="paragraph" w:customStyle="1" w:styleId="Standard">
    <w:name w:val="Standard"/>
    <w:rsid w:val="0019725B"/>
    <w:pPr>
      <w:suppressAutoHyphens/>
      <w:autoSpaceDN w:val="0"/>
      <w:textAlignment w:val="baseline"/>
    </w:pPr>
    <w:rPr>
      <w:rFonts w:ascii="Times New Roman" w:eastAsia="Times New Roman" w:hAnsi="Times New Roman"/>
      <w:kern w:val="3"/>
      <w:sz w:val="24"/>
      <w:szCs w:val="24"/>
    </w:rPr>
  </w:style>
  <w:style w:type="numbering" w:customStyle="1" w:styleId="WWNum3">
    <w:name w:val="WWNum3"/>
    <w:basedOn w:val="a2"/>
    <w:rsid w:val="0019725B"/>
    <w:pPr>
      <w:numPr>
        <w:numId w:val="33"/>
      </w:numPr>
    </w:pPr>
  </w:style>
  <w:style w:type="paragraph" w:customStyle="1" w:styleId="13NormDOC-bul">
    <w:name w:val="13NormDOC-bul"/>
    <w:basedOn w:val="a"/>
    <w:uiPriority w:val="99"/>
    <w:rsid w:val="00645882"/>
    <w:pPr>
      <w:autoSpaceDE w:val="0"/>
      <w:autoSpaceDN w:val="0"/>
      <w:adjustRightInd w:val="0"/>
      <w:spacing w:line="220" w:lineRule="atLeast"/>
      <w:ind w:left="283" w:hanging="227"/>
      <w:jc w:val="both"/>
      <w:textAlignment w:val="center"/>
    </w:pPr>
    <w:rPr>
      <w:rFonts w:ascii="TextBookC" w:eastAsiaTheme="minorHAnsi" w:hAnsi="TextBookC" w:cs="TextBookC"/>
      <w:color w:val="000000"/>
      <w:spacing w:val="-2"/>
      <w:sz w:val="18"/>
      <w:szCs w:val="18"/>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7373">
      <w:bodyDiv w:val="1"/>
      <w:marLeft w:val="0"/>
      <w:marRight w:val="0"/>
      <w:marTop w:val="0"/>
      <w:marBottom w:val="0"/>
      <w:divBdr>
        <w:top w:val="none" w:sz="0" w:space="0" w:color="auto"/>
        <w:left w:val="none" w:sz="0" w:space="0" w:color="auto"/>
        <w:bottom w:val="none" w:sz="0" w:space="0" w:color="auto"/>
        <w:right w:val="none" w:sz="0" w:space="0" w:color="auto"/>
      </w:divBdr>
    </w:div>
    <w:div w:id="542599800">
      <w:bodyDiv w:val="1"/>
      <w:marLeft w:val="0"/>
      <w:marRight w:val="0"/>
      <w:marTop w:val="0"/>
      <w:marBottom w:val="0"/>
      <w:divBdr>
        <w:top w:val="none" w:sz="0" w:space="0" w:color="auto"/>
        <w:left w:val="none" w:sz="0" w:space="0" w:color="auto"/>
        <w:bottom w:val="none" w:sz="0" w:space="0" w:color="auto"/>
        <w:right w:val="none" w:sz="0" w:space="0" w:color="auto"/>
      </w:divBdr>
    </w:div>
    <w:div w:id="740517562">
      <w:marLeft w:val="0"/>
      <w:marRight w:val="0"/>
      <w:marTop w:val="0"/>
      <w:marBottom w:val="0"/>
      <w:divBdr>
        <w:top w:val="none" w:sz="0" w:space="0" w:color="auto"/>
        <w:left w:val="none" w:sz="0" w:space="0" w:color="auto"/>
        <w:bottom w:val="none" w:sz="0" w:space="0" w:color="auto"/>
        <w:right w:val="none" w:sz="0" w:space="0" w:color="auto"/>
      </w:divBdr>
    </w:div>
    <w:div w:id="842089092">
      <w:bodyDiv w:val="1"/>
      <w:marLeft w:val="0"/>
      <w:marRight w:val="0"/>
      <w:marTop w:val="0"/>
      <w:marBottom w:val="0"/>
      <w:divBdr>
        <w:top w:val="none" w:sz="0" w:space="0" w:color="auto"/>
        <w:left w:val="none" w:sz="0" w:space="0" w:color="auto"/>
        <w:bottom w:val="none" w:sz="0" w:space="0" w:color="auto"/>
        <w:right w:val="none" w:sz="0" w:space="0" w:color="auto"/>
      </w:divBdr>
    </w:div>
    <w:div w:id="1085149871">
      <w:bodyDiv w:val="1"/>
      <w:marLeft w:val="0"/>
      <w:marRight w:val="0"/>
      <w:marTop w:val="0"/>
      <w:marBottom w:val="0"/>
      <w:divBdr>
        <w:top w:val="none" w:sz="0" w:space="0" w:color="auto"/>
        <w:left w:val="none" w:sz="0" w:space="0" w:color="auto"/>
        <w:bottom w:val="none" w:sz="0" w:space="0" w:color="auto"/>
        <w:right w:val="none" w:sz="0" w:space="0" w:color="auto"/>
      </w:divBdr>
    </w:div>
    <w:div w:id="1348360899">
      <w:bodyDiv w:val="1"/>
      <w:marLeft w:val="0"/>
      <w:marRight w:val="0"/>
      <w:marTop w:val="0"/>
      <w:marBottom w:val="0"/>
      <w:divBdr>
        <w:top w:val="none" w:sz="0" w:space="0" w:color="auto"/>
        <w:left w:val="none" w:sz="0" w:space="0" w:color="auto"/>
        <w:bottom w:val="none" w:sz="0" w:space="0" w:color="auto"/>
        <w:right w:val="none" w:sz="0" w:space="0" w:color="auto"/>
      </w:divBdr>
    </w:div>
    <w:div w:id="1376276722">
      <w:bodyDiv w:val="1"/>
      <w:marLeft w:val="0"/>
      <w:marRight w:val="0"/>
      <w:marTop w:val="0"/>
      <w:marBottom w:val="0"/>
      <w:divBdr>
        <w:top w:val="none" w:sz="0" w:space="0" w:color="auto"/>
        <w:left w:val="none" w:sz="0" w:space="0" w:color="auto"/>
        <w:bottom w:val="none" w:sz="0" w:space="0" w:color="auto"/>
        <w:right w:val="none" w:sz="0" w:space="0" w:color="auto"/>
      </w:divBdr>
    </w:div>
    <w:div w:id="1418014181">
      <w:bodyDiv w:val="1"/>
      <w:marLeft w:val="0"/>
      <w:marRight w:val="0"/>
      <w:marTop w:val="0"/>
      <w:marBottom w:val="0"/>
      <w:divBdr>
        <w:top w:val="none" w:sz="0" w:space="0" w:color="auto"/>
        <w:left w:val="none" w:sz="0" w:space="0" w:color="auto"/>
        <w:bottom w:val="none" w:sz="0" w:space="0" w:color="auto"/>
        <w:right w:val="none" w:sz="0" w:space="0" w:color="auto"/>
      </w:divBdr>
    </w:div>
    <w:div w:id="1915508256">
      <w:bodyDiv w:val="1"/>
      <w:marLeft w:val="0"/>
      <w:marRight w:val="0"/>
      <w:marTop w:val="0"/>
      <w:marBottom w:val="0"/>
      <w:divBdr>
        <w:top w:val="none" w:sz="0" w:space="0" w:color="auto"/>
        <w:left w:val="none" w:sz="0" w:space="0" w:color="auto"/>
        <w:bottom w:val="none" w:sz="0" w:space="0" w:color="auto"/>
        <w:right w:val="none" w:sz="0" w:space="0" w:color="auto"/>
      </w:divBdr>
    </w:div>
    <w:div w:id="202705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sh-l-konobeevskaya@yandex.ru" TargetMode="External"/><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nobeevo.ryazanschool.ru/" TargetMode="External"/><Relationship Id="rId5" Type="http://schemas.openxmlformats.org/officeDocument/2006/relationships/webSettings" Target="webSettings.xml"/><Relationship Id="rId15" Type="http://schemas.openxmlformats.org/officeDocument/2006/relationships/hyperlink" Target="https://edsoo.ru./" TargetMode="External"/><Relationship Id="rId10" Type="http://schemas.openxmlformats.org/officeDocument/2006/relationships/hyperlink" Target="mailto:yambirno-school@yandex.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onobeevo.ryazanschool.ru/"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Лист1!$C$9:$C$13</c:f>
              <c:strCache>
                <c:ptCount val="5"/>
                <c:pt idx="0">
                  <c:v>математика баз., 5 чел.</c:v>
                </c:pt>
                <c:pt idx="1">
                  <c:v>математика проф., 3 чел.</c:v>
                </c:pt>
                <c:pt idx="2">
                  <c:v>история, 5 чел.</c:v>
                </c:pt>
                <c:pt idx="3">
                  <c:v>обществознание, 7 чел.</c:v>
                </c:pt>
                <c:pt idx="4">
                  <c:v>география, 2 чел</c:v>
                </c:pt>
              </c:strCache>
            </c:strRef>
          </c:cat>
          <c:val>
            <c:numRef>
              <c:f>Лист1!$D$9:$D$13</c:f>
              <c:numCache>
                <c:formatCode>0%</c:formatCode>
                <c:ptCount val="5"/>
                <c:pt idx="0">
                  <c:v>0.63</c:v>
                </c:pt>
                <c:pt idx="1">
                  <c:v>0.37</c:v>
                </c:pt>
                <c:pt idx="2">
                  <c:v>0.63</c:v>
                </c:pt>
                <c:pt idx="3">
                  <c:v>0.88</c:v>
                </c:pt>
                <c:pt idx="4">
                  <c:v>0.16</c:v>
                </c:pt>
              </c:numCache>
            </c:numRef>
          </c:val>
        </c:ser>
        <c:dLbls>
          <c:showLegendKey val="0"/>
          <c:showVal val="0"/>
          <c:showCatName val="0"/>
          <c:showSerName val="0"/>
          <c:showPercent val="0"/>
          <c:showBubbleSize val="0"/>
        </c:dLbls>
        <c:gapWidth val="219"/>
        <c:overlap val="-27"/>
        <c:axId val="311067296"/>
        <c:axId val="311070824"/>
      </c:barChart>
      <c:catAx>
        <c:axId val="311067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1070824"/>
        <c:crosses val="autoZero"/>
        <c:auto val="1"/>
        <c:lblAlgn val="ctr"/>
        <c:lblOffset val="100"/>
        <c:noMultiLvlLbl val="0"/>
      </c:catAx>
      <c:valAx>
        <c:axId val="3110708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1067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Результаты качественной успеваемости обучающихся за 3 года</a:t>
            </a:r>
          </a:p>
        </c:rich>
      </c:tx>
      <c:layout/>
      <c:overlay val="1"/>
    </c:title>
    <c:autoTitleDeleted val="0"/>
    <c:plotArea>
      <c:layout>
        <c:manualLayout>
          <c:layoutTarget val="inner"/>
          <c:xMode val="edge"/>
          <c:yMode val="edge"/>
          <c:x val="9.184951881014862E-2"/>
          <c:y val="0.1758382293937992"/>
          <c:w val="0.87759492563429575"/>
          <c:h val="0.72649453531195651"/>
        </c:manualLayout>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Лист1!$B$4:$B$6</c:f>
              <c:strCache>
                <c:ptCount val="3"/>
                <c:pt idx="0">
                  <c:v>2020-2021</c:v>
                </c:pt>
                <c:pt idx="1">
                  <c:v>2021-2022</c:v>
                </c:pt>
                <c:pt idx="2">
                  <c:v>2022-2023</c:v>
                </c:pt>
              </c:strCache>
            </c:strRef>
          </c:cat>
          <c:val>
            <c:numRef>
              <c:f>Лист1!$C$4:$C$6</c:f>
              <c:numCache>
                <c:formatCode>0%</c:formatCode>
                <c:ptCount val="3"/>
                <c:pt idx="0">
                  <c:v>0.35</c:v>
                </c:pt>
                <c:pt idx="1">
                  <c:v>0.34</c:v>
                </c:pt>
                <c:pt idx="2">
                  <c:v>0.37</c:v>
                </c:pt>
              </c:numCache>
            </c:numRef>
          </c:val>
        </c:ser>
        <c:dLbls>
          <c:showLegendKey val="0"/>
          <c:showVal val="1"/>
          <c:showCatName val="0"/>
          <c:showSerName val="0"/>
          <c:showPercent val="0"/>
          <c:showBubbleSize val="0"/>
        </c:dLbls>
        <c:gapWidth val="150"/>
        <c:axId val="311066904"/>
        <c:axId val="311067688"/>
      </c:barChart>
      <c:catAx>
        <c:axId val="311066904"/>
        <c:scaling>
          <c:orientation val="minMax"/>
        </c:scaling>
        <c:delete val="0"/>
        <c:axPos val="b"/>
        <c:numFmt formatCode="General" sourceLinked="0"/>
        <c:majorTickMark val="out"/>
        <c:minorTickMark val="none"/>
        <c:tickLblPos val="nextTo"/>
        <c:crossAx val="311067688"/>
        <c:crosses val="autoZero"/>
        <c:auto val="1"/>
        <c:lblAlgn val="ctr"/>
        <c:lblOffset val="100"/>
        <c:noMultiLvlLbl val="0"/>
      </c:catAx>
      <c:valAx>
        <c:axId val="311067688"/>
        <c:scaling>
          <c:orientation val="minMax"/>
        </c:scaling>
        <c:delete val="0"/>
        <c:axPos val="l"/>
        <c:majorGridlines/>
        <c:numFmt formatCode="0%" sourceLinked="1"/>
        <c:majorTickMark val="out"/>
        <c:minorTickMark val="none"/>
        <c:tickLblPos val="nextTo"/>
        <c:crossAx val="31106690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Результаты качественной успеваемости обучающихся за 3 года</a:t>
            </a:r>
          </a:p>
        </c:rich>
      </c:tx>
      <c:layout/>
      <c:overlay val="1"/>
    </c:title>
    <c:autoTitleDeleted val="0"/>
    <c:plotArea>
      <c:layout>
        <c:manualLayout>
          <c:layoutTarget val="inner"/>
          <c:xMode val="edge"/>
          <c:yMode val="edge"/>
          <c:x val="9.184951881014862E-2"/>
          <c:y val="0.1758382293937992"/>
          <c:w val="0.87759492563429575"/>
          <c:h val="0.72649453531195651"/>
        </c:manualLayout>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Лист1!$B$4:$B$6</c:f>
              <c:strCache>
                <c:ptCount val="3"/>
                <c:pt idx="0">
                  <c:v>2020-2021</c:v>
                </c:pt>
                <c:pt idx="1">
                  <c:v>2021-2022</c:v>
                </c:pt>
                <c:pt idx="2">
                  <c:v>2022-2023</c:v>
                </c:pt>
              </c:strCache>
            </c:strRef>
          </c:cat>
          <c:val>
            <c:numRef>
              <c:f>Лист1!$C$4:$C$6</c:f>
              <c:numCache>
                <c:formatCode>0%</c:formatCode>
                <c:ptCount val="3"/>
                <c:pt idx="0">
                  <c:v>0.53</c:v>
                </c:pt>
                <c:pt idx="1">
                  <c:v>0.47</c:v>
                </c:pt>
                <c:pt idx="2">
                  <c:v>0.5</c:v>
                </c:pt>
              </c:numCache>
            </c:numRef>
          </c:val>
        </c:ser>
        <c:dLbls>
          <c:showLegendKey val="0"/>
          <c:showVal val="1"/>
          <c:showCatName val="0"/>
          <c:showSerName val="0"/>
          <c:showPercent val="0"/>
          <c:showBubbleSize val="0"/>
        </c:dLbls>
        <c:gapWidth val="150"/>
        <c:axId val="311068080"/>
        <c:axId val="311071216"/>
      </c:barChart>
      <c:catAx>
        <c:axId val="311068080"/>
        <c:scaling>
          <c:orientation val="minMax"/>
        </c:scaling>
        <c:delete val="0"/>
        <c:axPos val="b"/>
        <c:numFmt formatCode="General" sourceLinked="0"/>
        <c:majorTickMark val="out"/>
        <c:minorTickMark val="none"/>
        <c:tickLblPos val="nextTo"/>
        <c:crossAx val="311071216"/>
        <c:crosses val="autoZero"/>
        <c:auto val="1"/>
        <c:lblAlgn val="ctr"/>
        <c:lblOffset val="100"/>
        <c:noMultiLvlLbl val="0"/>
      </c:catAx>
      <c:valAx>
        <c:axId val="311071216"/>
        <c:scaling>
          <c:orientation val="minMax"/>
        </c:scaling>
        <c:delete val="0"/>
        <c:axPos val="l"/>
        <c:majorGridlines/>
        <c:numFmt formatCode="0%" sourceLinked="1"/>
        <c:majorTickMark val="out"/>
        <c:minorTickMark val="none"/>
        <c:tickLblPos val="nextTo"/>
        <c:crossAx val="31106808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Данные о поступлении в ВУЗы и ССУЗы</a:t>
            </a:r>
          </a:p>
        </c:rich>
      </c:tx>
      <c:layout/>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Лист1!$D$11</c:f>
              <c:strCache>
                <c:ptCount val="1"/>
                <c:pt idx="0">
                  <c:v>ВУЗ</c:v>
                </c:pt>
              </c:strCache>
            </c:strRef>
          </c:tx>
          <c:invertIfNegative val="0"/>
          <c:dLbls>
            <c:dLbl>
              <c:idx val="0"/>
              <c:layout>
                <c:manualLayout>
                  <c:x val="1.1111111111111089E-2"/>
                  <c:y val="-2.7777777777777832E-2"/>
                </c:manualLayout>
              </c:layout>
              <c:spPr/>
              <c:txPr>
                <a:bodyPr/>
                <a:lstStyle/>
                <a:p>
                  <a:pPr>
                    <a:defRPr sz="1400"/>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4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Лист1!$C$14:$C$17</c:f>
              <c:strCache>
                <c:ptCount val="4"/>
                <c:pt idx="1">
                  <c:v>2020-2021</c:v>
                </c:pt>
                <c:pt idx="2">
                  <c:v>2021-2022</c:v>
                </c:pt>
                <c:pt idx="3">
                  <c:v>2022-2023</c:v>
                </c:pt>
              </c:strCache>
            </c:strRef>
          </c:cat>
          <c:val>
            <c:numRef>
              <c:f>Лист1!$D$14:$D$17</c:f>
              <c:numCache>
                <c:formatCode>0%</c:formatCode>
                <c:ptCount val="4"/>
                <c:pt idx="1">
                  <c:v>0.6</c:v>
                </c:pt>
                <c:pt idx="2" formatCode="0.00%">
                  <c:v>0.5</c:v>
                </c:pt>
                <c:pt idx="3" formatCode="0.00%">
                  <c:v>0.63</c:v>
                </c:pt>
              </c:numCache>
            </c:numRef>
          </c:val>
        </c:ser>
        <c:ser>
          <c:idx val="1"/>
          <c:order val="1"/>
          <c:tx>
            <c:strRef>
              <c:f>Лист1!$E$11</c:f>
              <c:strCache>
                <c:ptCount val="1"/>
                <c:pt idx="0">
                  <c:v>ССУЗ</c:v>
                </c:pt>
              </c:strCache>
            </c:strRef>
          </c:tx>
          <c:invertIfNegative val="0"/>
          <c:dLbls>
            <c:dLbl>
              <c:idx val="0"/>
              <c:layout>
                <c:manualLayout>
                  <c:x val="3.6111111111111115E-2"/>
                  <c:y val="-4.6296296296296302E-3"/>
                </c:manualLayout>
              </c:layout>
              <c:spPr/>
              <c:txPr>
                <a:bodyPr/>
                <a:lstStyle/>
                <a:p>
                  <a:pPr>
                    <a:defRPr sz="1400"/>
                  </a:pPr>
                  <a:endParaRPr lang="ru-RU"/>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8.333333333333335E-3"/>
                  <c:y val="-9.2592592592592622E-3"/>
                </c:manualLayout>
              </c:layout>
              <c:spPr/>
              <c:txPr>
                <a:bodyPr/>
                <a:lstStyle/>
                <a:p>
                  <a:pPr>
                    <a:defRPr sz="1400"/>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4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Лист1!$C$14:$C$17</c:f>
              <c:strCache>
                <c:ptCount val="4"/>
                <c:pt idx="1">
                  <c:v>2020-2021</c:v>
                </c:pt>
                <c:pt idx="2">
                  <c:v>2021-2022</c:v>
                </c:pt>
                <c:pt idx="3">
                  <c:v>2022-2023</c:v>
                </c:pt>
              </c:strCache>
            </c:strRef>
          </c:cat>
          <c:val>
            <c:numRef>
              <c:f>Лист1!$E$14:$E$17</c:f>
              <c:numCache>
                <c:formatCode>0.00%</c:formatCode>
                <c:ptCount val="4"/>
                <c:pt idx="1">
                  <c:v>0.4</c:v>
                </c:pt>
                <c:pt idx="2">
                  <c:v>0.5</c:v>
                </c:pt>
                <c:pt idx="3">
                  <c:v>0.37</c:v>
                </c:pt>
              </c:numCache>
            </c:numRef>
          </c:val>
        </c:ser>
        <c:dLbls>
          <c:showLegendKey val="0"/>
          <c:showVal val="0"/>
          <c:showCatName val="0"/>
          <c:showSerName val="0"/>
          <c:showPercent val="0"/>
          <c:showBubbleSize val="0"/>
        </c:dLbls>
        <c:gapWidth val="150"/>
        <c:shape val="box"/>
        <c:axId val="311068472"/>
        <c:axId val="311065728"/>
        <c:axId val="0"/>
      </c:bar3DChart>
      <c:catAx>
        <c:axId val="311068472"/>
        <c:scaling>
          <c:orientation val="minMax"/>
        </c:scaling>
        <c:delete val="0"/>
        <c:axPos val="b"/>
        <c:numFmt formatCode="General" sourceLinked="1"/>
        <c:majorTickMark val="out"/>
        <c:minorTickMark val="none"/>
        <c:tickLblPos val="nextTo"/>
        <c:txPr>
          <a:bodyPr/>
          <a:lstStyle/>
          <a:p>
            <a:pPr>
              <a:defRPr sz="1400"/>
            </a:pPr>
            <a:endParaRPr lang="ru-RU"/>
          </a:p>
        </c:txPr>
        <c:crossAx val="311065728"/>
        <c:crosses val="autoZero"/>
        <c:auto val="1"/>
        <c:lblAlgn val="ctr"/>
        <c:lblOffset val="100"/>
        <c:noMultiLvlLbl val="0"/>
      </c:catAx>
      <c:valAx>
        <c:axId val="311065728"/>
        <c:scaling>
          <c:orientation val="minMax"/>
        </c:scaling>
        <c:delete val="0"/>
        <c:axPos val="l"/>
        <c:majorGridlines/>
        <c:numFmt formatCode="0%" sourceLinked="1"/>
        <c:majorTickMark val="out"/>
        <c:minorTickMark val="none"/>
        <c:tickLblPos val="nextTo"/>
        <c:crossAx val="311068472"/>
        <c:crosses val="autoZero"/>
        <c:crossBetween val="between"/>
      </c:valAx>
      <c:spPr>
        <a:noFill/>
        <a:ln w="25400">
          <a:noFill/>
        </a:ln>
      </c:spPr>
    </c:plotArea>
    <c:legend>
      <c:legendPos val="r"/>
      <c:layout>
        <c:manualLayout>
          <c:xMode val="edge"/>
          <c:yMode val="edge"/>
          <c:x val="0.88791013894812187"/>
          <c:y val="0.55911960424658946"/>
          <c:w val="9.571797242561314E-2"/>
          <c:h val="0.14228491720970557"/>
        </c:manualLayout>
      </c:layout>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ED8C3-9043-4BEA-ADFB-2FAD149ED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39</Pages>
  <Words>12060</Words>
  <Characters>68743</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Публичный доклад МОУ «Л-Конобеевская СШ» за 2016-2017 учебный год</vt:lpstr>
    </vt:vector>
  </TitlesOfParts>
  <Company>Microsoft</Company>
  <LinksUpToDate>false</LinksUpToDate>
  <CharactersWithSpaces>80642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Публичный доклад МОУ «Л-Конобеевская СШ» за 2016-2017 учебный год</dc:title>
  <dc:creator>школа</dc:creator>
  <cp:lastModifiedBy>Oksana</cp:lastModifiedBy>
  <cp:revision>15</cp:revision>
  <dcterms:created xsi:type="dcterms:W3CDTF">2023-06-13T11:54:00Z</dcterms:created>
  <dcterms:modified xsi:type="dcterms:W3CDTF">2023-07-25T12:28:00Z</dcterms:modified>
</cp:coreProperties>
</file>