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B7D" w:rsidRPr="00807B7D" w:rsidRDefault="00807B7D" w:rsidP="00807B7D">
      <w:pPr>
        <w:spacing w:after="0" w:line="240" w:lineRule="auto"/>
        <w:jc w:val="center"/>
        <w:rPr>
          <w:szCs w:val="28"/>
        </w:rPr>
      </w:pPr>
      <w:r w:rsidRPr="00807B7D">
        <w:rPr>
          <w:b/>
          <w:bCs/>
          <w:szCs w:val="28"/>
        </w:rPr>
        <w:t>МУНИЦИПАЛЬНОЕ ОБЩЕОБРАЗОВАТЕЛЬНОЕ УЧРЕЖДЕНИЕ</w:t>
      </w:r>
    </w:p>
    <w:p w:rsidR="00807B7D" w:rsidRDefault="00807B7D" w:rsidP="00807B7D">
      <w:pPr>
        <w:spacing w:after="0" w:line="240" w:lineRule="auto"/>
        <w:jc w:val="center"/>
        <w:rPr>
          <w:b/>
          <w:bCs/>
          <w:szCs w:val="28"/>
        </w:rPr>
      </w:pPr>
      <w:r w:rsidRPr="00807B7D">
        <w:rPr>
          <w:b/>
          <w:bCs/>
          <w:szCs w:val="28"/>
        </w:rPr>
        <w:t xml:space="preserve">«ЛЕСНО-КОНОБЕЕВСКАЯ СРЕДНЯЯ  ШКОЛА» </w:t>
      </w:r>
    </w:p>
    <w:p w:rsidR="00807B7D" w:rsidRPr="00807B7D" w:rsidRDefault="00807B7D" w:rsidP="00807B7D">
      <w:pPr>
        <w:spacing w:after="0" w:line="240" w:lineRule="auto"/>
        <w:jc w:val="center"/>
        <w:rPr>
          <w:b/>
          <w:bCs/>
          <w:szCs w:val="28"/>
        </w:rPr>
      </w:pPr>
    </w:p>
    <w:p w:rsidR="00807B7D" w:rsidRPr="00807B7D" w:rsidRDefault="00807B7D" w:rsidP="00807B7D">
      <w:pPr>
        <w:spacing w:after="0" w:line="240" w:lineRule="auto"/>
        <w:jc w:val="center"/>
        <w:rPr>
          <w:b/>
          <w:bCs/>
          <w:sz w:val="24"/>
          <w:szCs w:val="24"/>
        </w:rPr>
      </w:pPr>
    </w:p>
    <w:p w:rsidR="00807B7D" w:rsidRPr="00807B7D" w:rsidRDefault="00807B7D" w:rsidP="00807B7D">
      <w:pPr>
        <w:spacing w:after="0" w:line="240" w:lineRule="auto"/>
        <w:rPr>
          <w:szCs w:val="28"/>
        </w:rPr>
      </w:pPr>
      <w:r w:rsidRPr="00807B7D">
        <w:rPr>
          <w:i/>
          <w:szCs w:val="28"/>
        </w:rPr>
        <w:t>ПРИНЯТО</w:t>
      </w:r>
      <w:r w:rsidRPr="00807B7D">
        <w:rPr>
          <w:szCs w:val="28"/>
        </w:rPr>
        <w:t xml:space="preserve">                                                              </w:t>
      </w:r>
      <w:r w:rsidRPr="00807B7D">
        <w:rPr>
          <w:i/>
          <w:szCs w:val="28"/>
        </w:rPr>
        <w:t>УТВЕРЖДЕНО</w:t>
      </w:r>
      <w:r w:rsidRPr="00807B7D">
        <w:rPr>
          <w:szCs w:val="28"/>
        </w:rPr>
        <w:t xml:space="preserve">                                                                               </w:t>
      </w:r>
    </w:p>
    <w:p w:rsidR="00807B7D" w:rsidRPr="00807B7D" w:rsidRDefault="00807B7D" w:rsidP="00807B7D">
      <w:pPr>
        <w:spacing w:after="0" w:line="240" w:lineRule="auto"/>
        <w:rPr>
          <w:szCs w:val="28"/>
        </w:rPr>
      </w:pPr>
      <w:r w:rsidRPr="00807B7D">
        <w:rPr>
          <w:szCs w:val="28"/>
        </w:rPr>
        <w:t xml:space="preserve">педагогическим советом                          приказом </w:t>
      </w:r>
      <w:r>
        <w:rPr>
          <w:szCs w:val="28"/>
        </w:rPr>
        <w:t>№1</w:t>
      </w:r>
      <w:r w:rsidRPr="00807B7D">
        <w:rPr>
          <w:szCs w:val="28"/>
        </w:rPr>
        <w:t xml:space="preserve"> от </w:t>
      </w:r>
      <w:r>
        <w:rPr>
          <w:szCs w:val="28"/>
        </w:rPr>
        <w:t>13.01.2021</w:t>
      </w:r>
    </w:p>
    <w:p w:rsidR="00807B7D" w:rsidRPr="00807B7D" w:rsidRDefault="00807B7D" w:rsidP="00807B7D">
      <w:pPr>
        <w:spacing w:after="0" w:line="240" w:lineRule="auto"/>
        <w:rPr>
          <w:szCs w:val="28"/>
        </w:rPr>
      </w:pPr>
      <w:r>
        <w:rPr>
          <w:szCs w:val="28"/>
        </w:rPr>
        <w:t xml:space="preserve">13.01.2021 </w:t>
      </w:r>
      <w:r w:rsidRPr="00807B7D">
        <w:rPr>
          <w:szCs w:val="28"/>
        </w:rPr>
        <w:t>протокол №</w:t>
      </w:r>
      <w:r>
        <w:rPr>
          <w:szCs w:val="28"/>
        </w:rPr>
        <w:t>3</w:t>
      </w:r>
      <w:r w:rsidRPr="00807B7D">
        <w:rPr>
          <w:szCs w:val="28"/>
        </w:rPr>
        <w:t xml:space="preserve">                        _________Н.С.Закурдаева</w:t>
      </w:r>
    </w:p>
    <w:p w:rsidR="00807B7D" w:rsidRPr="00807B7D" w:rsidRDefault="00807B7D" w:rsidP="00807B7D">
      <w:pPr>
        <w:spacing w:after="0" w:line="240" w:lineRule="auto"/>
        <w:rPr>
          <w:szCs w:val="28"/>
        </w:rPr>
      </w:pPr>
      <w:r w:rsidRPr="00807B7D">
        <w:rPr>
          <w:szCs w:val="28"/>
        </w:rPr>
        <w:t xml:space="preserve">                                                                                               </w:t>
      </w:r>
    </w:p>
    <w:p w:rsidR="00807B7D" w:rsidRPr="00807B7D" w:rsidRDefault="00807B7D" w:rsidP="00807B7D">
      <w:pPr>
        <w:autoSpaceDE w:val="0"/>
        <w:autoSpaceDN w:val="0"/>
        <w:adjustRightInd w:val="0"/>
        <w:spacing w:after="0" w:line="240" w:lineRule="auto"/>
        <w:jc w:val="center"/>
        <w:rPr>
          <w:szCs w:val="28"/>
        </w:rPr>
      </w:pPr>
    </w:p>
    <w:p w:rsidR="00807B7D" w:rsidRPr="00807B7D" w:rsidRDefault="00807B7D" w:rsidP="00807B7D">
      <w:pPr>
        <w:ind w:left="-360" w:right="-360"/>
        <w:rPr>
          <w:sz w:val="18"/>
          <w:szCs w:val="18"/>
        </w:rPr>
      </w:pPr>
    </w:p>
    <w:p w:rsidR="00807B7D" w:rsidRPr="00807B7D" w:rsidRDefault="00807B7D" w:rsidP="00807B7D">
      <w:pPr>
        <w:ind w:left="1056" w:right="-360" w:firstLine="360"/>
        <w:rPr>
          <w:sz w:val="18"/>
          <w:szCs w:val="18"/>
          <w:u w:val="single"/>
        </w:rPr>
      </w:pPr>
      <w:r w:rsidRPr="00807B7D">
        <w:rPr>
          <w:sz w:val="18"/>
          <w:szCs w:val="18"/>
        </w:rPr>
        <w:t xml:space="preserve">       </w:t>
      </w:r>
    </w:p>
    <w:p w:rsidR="00807B7D" w:rsidRPr="00807B7D" w:rsidRDefault="00807B7D" w:rsidP="00807B7D">
      <w:pPr>
        <w:rPr>
          <w:sz w:val="24"/>
          <w:szCs w:val="24"/>
        </w:rPr>
      </w:pPr>
    </w:p>
    <w:p w:rsidR="00807B7D" w:rsidRPr="00807B7D" w:rsidRDefault="00807B7D" w:rsidP="00807B7D">
      <w:pPr>
        <w:spacing w:after="0" w:line="240" w:lineRule="auto"/>
        <w:rPr>
          <w:sz w:val="24"/>
          <w:szCs w:val="24"/>
        </w:rPr>
      </w:pPr>
    </w:p>
    <w:p w:rsidR="00807B7D" w:rsidRPr="00807B7D" w:rsidRDefault="00807B7D" w:rsidP="00807B7D">
      <w:pPr>
        <w:spacing w:after="0" w:line="240" w:lineRule="auto"/>
        <w:jc w:val="center"/>
        <w:outlineLvl w:val="1"/>
        <w:rPr>
          <w:b/>
          <w:bCs/>
          <w:sz w:val="44"/>
          <w:szCs w:val="44"/>
        </w:rPr>
      </w:pPr>
      <w:r w:rsidRPr="00807B7D">
        <w:rPr>
          <w:b/>
          <w:bCs/>
          <w:sz w:val="44"/>
          <w:szCs w:val="44"/>
        </w:rPr>
        <w:t xml:space="preserve">Программа развития </w:t>
      </w:r>
    </w:p>
    <w:p w:rsidR="00807B7D" w:rsidRPr="00807B7D" w:rsidRDefault="00807B7D" w:rsidP="00807B7D">
      <w:pPr>
        <w:spacing w:after="0" w:line="240" w:lineRule="auto"/>
        <w:jc w:val="center"/>
        <w:outlineLvl w:val="1"/>
        <w:rPr>
          <w:b/>
          <w:bCs/>
          <w:sz w:val="44"/>
          <w:szCs w:val="44"/>
        </w:rPr>
      </w:pPr>
      <w:r w:rsidRPr="00807B7D">
        <w:rPr>
          <w:b/>
          <w:bCs/>
          <w:sz w:val="44"/>
          <w:szCs w:val="44"/>
        </w:rPr>
        <w:t xml:space="preserve">муниципального общеобразовательного учреждения </w:t>
      </w:r>
    </w:p>
    <w:p w:rsidR="00807B7D" w:rsidRPr="00807B7D" w:rsidRDefault="00807B7D" w:rsidP="00807B7D">
      <w:pPr>
        <w:spacing w:after="0" w:line="240" w:lineRule="auto"/>
        <w:jc w:val="center"/>
        <w:outlineLvl w:val="1"/>
        <w:rPr>
          <w:b/>
          <w:bCs/>
          <w:sz w:val="44"/>
          <w:szCs w:val="44"/>
        </w:rPr>
      </w:pPr>
      <w:r w:rsidRPr="00807B7D">
        <w:rPr>
          <w:b/>
          <w:bCs/>
          <w:sz w:val="44"/>
          <w:szCs w:val="44"/>
        </w:rPr>
        <w:t>«Лесно-Конобеевская средняя школа»</w:t>
      </w:r>
    </w:p>
    <w:p w:rsidR="00807B7D" w:rsidRPr="00807B7D" w:rsidRDefault="00144B9F" w:rsidP="00807B7D">
      <w:pPr>
        <w:spacing w:before="100" w:beforeAutospacing="1" w:after="100" w:afterAutospacing="1" w:line="240" w:lineRule="auto"/>
        <w:jc w:val="center"/>
        <w:outlineLvl w:val="1"/>
        <w:rPr>
          <w:sz w:val="44"/>
          <w:szCs w:val="44"/>
        </w:rPr>
      </w:pPr>
      <w:r>
        <w:rPr>
          <w:b/>
          <w:bCs/>
          <w:sz w:val="44"/>
          <w:szCs w:val="44"/>
        </w:rPr>
        <w:t xml:space="preserve"> на 2021 - 2025</w:t>
      </w:r>
      <w:r w:rsidR="00807B7D" w:rsidRPr="00807B7D">
        <w:rPr>
          <w:b/>
          <w:bCs/>
          <w:sz w:val="44"/>
          <w:szCs w:val="44"/>
        </w:rPr>
        <w:t xml:space="preserve"> годы</w:t>
      </w:r>
      <w:r w:rsidR="00807B7D" w:rsidRPr="00807B7D">
        <w:rPr>
          <w:sz w:val="44"/>
          <w:szCs w:val="44"/>
        </w:rPr>
        <w:t> </w:t>
      </w:r>
    </w:p>
    <w:p w:rsidR="00807B7D" w:rsidRPr="00807B7D" w:rsidRDefault="00807B7D" w:rsidP="00807B7D">
      <w:pPr>
        <w:spacing w:before="100" w:beforeAutospacing="1" w:after="100" w:afterAutospacing="1" w:line="240" w:lineRule="auto"/>
        <w:jc w:val="center"/>
        <w:outlineLvl w:val="1"/>
        <w:rPr>
          <w:sz w:val="44"/>
          <w:szCs w:val="44"/>
        </w:rPr>
      </w:pPr>
    </w:p>
    <w:p w:rsidR="00807B7D" w:rsidRPr="00807B7D" w:rsidRDefault="00807B7D" w:rsidP="00807B7D">
      <w:pPr>
        <w:spacing w:before="100" w:beforeAutospacing="1" w:after="100" w:afterAutospacing="1" w:line="240" w:lineRule="auto"/>
        <w:jc w:val="center"/>
        <w:outlineLvl w:val="1"/>
        <w:rPr>
          <w:sz w:val="44"/>
          <w:szCs w:val="44"/>
        </w:rPr>
      </w:pPr>
    </w:p>
    <w:p w:rsidR="00807B7D" w:rsidRPr="00807B7D" w:rsidRDefault="00807B7D" w:rsidP="00807B7D">
      <w:pPr>
        <w:spacing w:before="100" w:beforeAutospacing="1" w:after="100" w:afterAutospacing="1" w:line="240" w:lineRule="auto"/>
        <w:jc w:val="center"/>
        <w:outlineLvl w:val="1"/>
        <w:rPr>
          <w:sz w:val="44"/>
          <w:szCs w:val="44"/>
        </w:rPr>
      </w:pPr>
    </w:p>
    <w:p w:rsidR="00807B7D" w:rsidRPr="00807B7D" w:rsidRDefault="00807B7D" w:rsidP="00807B7D">
      <w:pPr>
        <w:spacing w:before="100" w:beforeAutospacing="1" w:after="100" w:afterAutospacing="1" w:line="240" w:lineRule="auto"/>
        <w:jc w:val="center"/>
        <w:outlineLvl w:val="1"/>
        <w:rPr>
          <w:sz w:val="44"/>
          <w:szCs w:val="44"/>
        </w:rPr>
      </w:pPr>
    </w:p>
    <w:p w:rsidR="00807B7D" w:rsidRPr="00807B7D" w:rsidRDefault="00807B7D" w:rsidP="00807B7D">
      <w:pPr>
        <w:spacing w:before="100" w:beforeAutospacing="1" w:after="100" w:afterAutospacing="1" w:line="240" w:lineRule="auto"/>
        <w:jc w:val="center"/>
        <w:outlineLvl w:val="1"/>
        <w:rPr>
          <w:sz w:val="44"/>
          <w:szCs w:val="44"/>
        </w:rPr>
      </w:pPr>
    </w:p>
    <w:p w:rsidR="00807B7D" w:rsidRPr="00807B7D" w:rsidRDefault="00807B7D" w:rsidP="00807B7D">
      <w:pPr>
        <w:spacing w:before="100" w:beforeAutospacing="1" w:after="100" w:afterAutospacing="1" w:line="240" w:lineRule="auto"/>
        <w:jc w:val="center"/>
        <w:outlineLvl w:val="1"/>
        <w:rPr>
          <w:sz w:val="44"/>
          <w:szCs w:val="44"/>
        </w:rPr>
      </w:pPr>
    </w:p>
    <w:p w:rsidR="00807B7D" w:rsidRPr="00807B7D" w:rsidRDefault="00807B7D" w:rsidP="00807B7D">
      <w:pPr>
        <w:spacing w:before="100" w:beforeAutospacing="1" w:after="100" w:afterAutospacing="1" w:line="240" w:lineRule="auto"/>
        <w:jc w:val="center"/>
        <w:outlineLvl w:val="1"/>
        <w:rPr>
          <w:sz w:val="44"/>
          <w:szCs w:val="44"/>
        </w:rPr>
      </w:pPr>
    </w:p>
    <w:p w:rsidR="00807B7D" w:rsidRPr="00807B7D" w:rsidRDefault="00807B7D" w:rsidP="00807B7D">
      <w:pPr>
        <w:spacing w:before="100" w:beforeAutospacing="1" w:after="100" w:afterAutospacing="1" w:line="240" w:lineRule="auto"/>
        <w:jc w:val="center"/>
        <w:outlineLvl w:val="1"/>
        <w:rPr>
          <w:sz w:val="44"/>
          <w:szCs w:val="44"/>
        </w:rPr>
      </w:pPr>
    </w:p>
    <w:p w:rsidR="00807B7D" w:rsidRPr="00807B7D" w:rsidRDefault="00807B7D" w:rsidP="00807B7D">
      <w:pPr>
        <w:spacing w:before="100" w:beforeAutospacing="1" w:after="100" w:afterAutospacing="1" w:line="240" w:lineRule="auto"/>
        <w:jc w:val="center"/>
        <w:outlineLvl w:val="1"/>
      </w:pPr>
    </w:p>
    <w:p w:rsidR="00807B7D" w:rsidRPr="00807B7D" w:rsidRDefault="00807B7D" w:rsidP="00807B7D">
      <w:pPr>
        <w:spacing w:before="100" w:beforeAutospacing="1" w:after="100" w:afterAutospacing="1" w:line="240" w:lineRule="auto"/>
        <w:jc w:val="center"/>
        <w:outlineLvl w:val="1"/>
      </w:pPr>
      <w:r w:rsidRPr="00807B7D">
        <w:t>с. Лесное Конобеево</w:t>
      </w:r>
    </w:p>
    <w:p w:rsidR="0036577B" w:rsidRDefault="0036577B" w:rsidP="00807B7D">
      <w:pPr>
        <w:spacing w:after="10" w:line="259" w:lineRule="auto"/>
        <w:ind w:left="0" w:right="-532" w:firstLine="0"/>
        <w:jc w:val="left"/>
      </w:pPr>
    </w:p>
    <w:p w:rsidR="0036577B" w:rsidRDefault="00C20DAC" w:rsidP="00C20DAC">
      <w:pPr>
        <w:pStyle w:val="1"/>
        <w:spacing w:after="252"/>
        <w:ind w:left="0" w:right="435" w:firstLine="0"/>
        <w:jc w:val="both"/>
      </w:pPr>
      <w:r>
        <w:rPr>
          <w:b w:val="0"/>
        </w:rPr>
        <w:t xml:space="preserve">                                               </w:t>
      </w:r>
      <w:r w:rsidR="003756F8">
        <w:t>СОДЕРЖАНИЕ</w:t>
      </w:r>
      <w:r w:rsidR="003756F8">
        <w:rPr>
          <w:b w:val="0"/>
        </w:rPr>
        <w:t xml:space="preserve"> </w:t>
      </w:r>
    </w:p>
    <w:p w:rsidR="0036577B" w:rsidRDefault="003756F8">
      <w:pPr>
        <w:tabs>
          <w:tab w:val="center" w:pos="415"/>
          <w:tab w:val="center" w:pos="4737"/>
          <w:tab w:val="right" w:pos="9166"/>
        </w:tabs>
        <w:spacing w:after="190" w:line="259" w:lineRule="auto"/>
        <w:ind w:left="0" w:firstLine="0"/>
        <w:jc w:val="left"/>
      </w:pPr>
      <w:r>
        <w:rPr>
          <w:rFonts w:ascii="Calibri" w:eastAsia="Calibri" w:hAnsi="Calibri" w:cs="Calibri"/>
          <w:sz w:val="22"/>
        </w:rPr>
        <w:tab/>
      </w:r>
      <w:r>
        <w:rPr>
          <w:b/>
        </w:rPr>
        <w:t>№</w:t>
      </w:r>
      <w:r>
        <w:t xml:space="preserve"> </w:t>
      </w:r>
      <w:r>
        <w:tab/>
      </w:r>
      <w:r>
        <w:rPr>
          <w:b/>
        </w:rPr>
        <w:t>Название раздела программы</w:t>
      </w:r>
      <w:r>
        <w:t xml:space="preserve"> </w:t>
      </w:r>
      <w:r>
        <w:tab/>
      </w:r>
      <w:r>
        <w:rPr>
          <w:b/>
        </w:rPr>
        <w:t>Стр.</w:t>
      </w:r>
      <w:r>
        <w:t xml:space="preserve"> </w:t>
      </w:r>
    </w:p>
    <w:p w:rsidR="0036577B" w:rsidRDefault="003756F8">
      <w:pPr>
        <w:numPr>
          <w:ilvl w:val="0"/>
          <w:numId w:val="1"/>
        </w:numPr>
        <w:spacing w:after="140"/>
        <w:ind w:right="60" w:hanging="888"/>
      </w:pPr>
      <w:r>
        <w:t xml:space="preserve">Пояснительная записка                                                               </w:t>
      </w:r>
      <w:r>
        <w:tab/>
        <w:t xml:space="preserve">3 </w:t>
      </w:r>
    </w:p>
    <w:p w:rsidR="0036577B" w:rsidRDefault="003756F8">
      <w:pPr>
        <w:numPr>
          <w:ilvl w:val="0"/>
          <w:numId w:val="1"/>
        </w:numPr>
        <w:spacing w:after="141"/>
        <w:ind w:right="60" w:hanging="888"/>
      </w:pPr>
      <w:r>
        <w:t xml:space="preserve">Паспорт Программы развития школы                                       </w:t>
      </w:r>
      <w:r>
        <w:tab/>
        <w:t xml:space="preserve">4 </w:t>
      </w:r>
    </w:p>
    <w:p w:rsidR="0036577B" w:rsidRDefault="003756F8">
      <w:pPr>
        <w:numPr>
          <w:ilvl w:val="0"/>
          <w:numId w:val="1"/>
        </w:numPr>
        <w:spacing w:after="131"/>
        <w:ind w:right="60" w:hanging="888"/>
      </w:pPr>
      <w:r>
        <w:t xml:space="preserve">Информация об образовательной организации      </w:t>
      </w:r>
      <w:r>
        <w:tab/>
        <w:t xml:space="preserve">9 </w:t>
      </w:r>
    </w:p>
    <w:p w:rsidR="0036577B" w:rsidRDefault="003756F8">
      <w:pPr>
        <w:numPr>
          <w:ilvl w:val="1"/>
          <w:numId w:val="1"/>
        </w:numPr>
        <w:spacing w:after="140"/>
        <w:ind w:right="60" w:hanging="888"/>
      </w:pPr>
      <w:r>
        <w:t xml:space="preserve">SWOT-анализ потенциала развития школы                             </w:t>
      </w:r>
      <w:r>
        <w:tab/>
        <w:t xml:space="preserve">12 </w:t>
      </w:r>
    </w:p>
    <w:p w:rsidR="0036577B" w:rsidRDefault="003756F8">
      <w:pPr>
        <w:numPr>
          <w:ilvl w:val="1"/>
          <w:numId w:val="1"/>
        </w:numPr>
        <w:spacing w:after="102"/>
        <w:ind w:right="60" w:hanging="888"/>
      </w:pPr>
      <w:r>
        <w:t xml:space="preserve">Концепция развития школы                                                       </w:t>
      </w:r>
      <w:r>
        <w:tab/>
        <w:t xml:space="preserve">17 </w:t>
      </w:r>
    </w:p>
    <w:p w:rsidR="0036577B" w:rsidRDefault="003756F8">
      <w:pPr>
        <w:numPr>
          <w:ilvl w:val="2"/>
          <w:numId w:val="1"/>
        </w:numPr>
        <w:spacing w:after="112"/>
        <w:ind w:right="60" w:hanging="866"/>
      </w:pPr>
      <w:r>
        <w:t xml:space="preserve">Модель школы – 2025                                                                 </w:t>
      </w:r>
      <w:r>
        <w:tab/>
        <w:t xml:space="preserve">18 </w:t>
      </w:r>
    </w:p>
    <w:p w:rsidR="0036577B" w:rsidRDefault="003756F8">
      <w:pPr>
        <w:numPr>
          <w:ilvl w:val="2"/>
          <w:numId w:val="1"/>
        </w:numPr>
        <w:spacing w:after="111"/>
        <w:ind w:right="60" w:hanging="866"/>
      </w:pPr>
      <w:r>
        <w:t xml:space="preserve">Модель педагога школы – 2025                                                 </w:t>
      </w:r>
      <w:r>
        <w:tab/>
        <w:t xml:space="preserve">19 </w:t>
      </w:r>
    </w:p>
    <w:p w:rsidR="0036577B" w:rsidRDefault="003756F8">
      <w:pPr>
        <w:numPr>
          <w:ilvl w:val="2"/>
          <w:numId w:val="1"/>
        </w:numPr>
        <w:spacing w:after="139"/>
        <w:ind w:right="60" w:hanging="866"/>
      </w:pPr>
      <w:r>
        <w:t xml:space="preserve">Модель выпускника школы- 2025                                             </w:t>
      </w:r>
      <w:r>
        <w:tab/>
        <w:t xml:space="preserve">20 </w:t>
      </w:r>
    </w:p>
    <w:p w:rsidR="0036577B" w:rsidRDefault="003756F8">
      <w:pPr>
        <w:numPr>
          <w:ilvl w:val="2"/>
          <w:numId w:val="1"/>
        </w:numPr>
        <w:spacing w:after="137"/>
        <w:ind w:right="60" w:hanging="866"/>
      </w:pPr>
      <w:r>
        <w:t xml:space="preserve">Миссия школы                                                                             </w:t>
      </w:r>
      <w:r>
        <w:tab/>
        <w:t xml:space="preserve">21 </w:t>
      </w:r>
    </w:p>
    <w:p w:rsidR="0036577B" w:rsidRDefault="003756F8">
      <w:pPr>
        <w:numPr>
          <w:ilvl w:val="0"/>
          <w:numId w:val="1"/>
        </w:numPr>
        <w:spacing w:after="93" w:line="243" w:lineRule="auto"/>
        <w:ind w:right="60" w:hanging="888"/>
      </w:pPr>
      <w:r>
        <w:t xml:space="preserve">Основные направления реализации программы развития    </w:t>
      </w:r>
      <w:r>
        <w:tab/>
        <w:t xml:space="preserve">21 школы                    </w:t>
      </w:r>
    </w:p>
    <w:p w:rsidR="0036577B" w:rsidRDefault="003756F8">
      <w:pPr>
        <w:numPr>
          <w:ilvl w:val="1"/>
          <w:numId w:val="1"/>
        </w:numPr>
        <w:spacing w:after="117"/>
        <w:ind w:right="60" w:hanging="888"/>
      </w:pPr>
      <w:r>
        <w:t xml:space="preserve">ФГОС: образовательный стандарт в действии                         </w:t>
      </w:r>
      <w:r>
        <w:tab/>
        <w:t xml:space="preserve">21 </w:t>
      </w:r>
    </w:p>
    <w:p w:rsidR="0036577B" w:rsidRDefault="003756F8">
      <w:pPr>
        <w:numPr>
          <w:ilvl w:val="1"/>
          <w:numId w:val="1"/>
        </w:numPr>
        <w:spacing w:after="139"/>
        <w:ind w:right="60" w:hanging="888"/>
      </w:pPr>
      <w:r>
        <w:t xml:space="preserve">Повышение качества образования                                             </w:t>
      </w:r>
      <w:r>
        <w:tab/>
        <w:t xml:space="preserve">25 </w:t>
      </w:r>
    </w:p>
    <w:p w:rsidR="00C20DAC" w:rsidRDefault="003756F8">
      <w:pPr>
        <w:numPr>
          <w:ilvl w:val="1"/>
          <w:numId w:val="1"/>
        </w:numPr>
        <w:spacing w:after="50" w:line="244" w:lineRule="auto"/>
        <w:ind w:right="60" w:hanging="888"/>
      </w:pPr>
      <w:r>
        <w:t xml:space="preserve">Гражданско-правовое образование и воспитание </w:t>
      </w:r>
      <w:r>
        <w:tab/>
      </w:r>
      <w:r w:rsidR="00C20DAC">
        <w:t xml:space="preserve">                    </w:t>
      </w:r>
      <w:r>
        <w:t xml:space="preserve">26 </w:t>
      </w:r>
    </w:p>
    <w:p w:rsidR="00C20DAC" w:rsidRDefault="003756F8" w:rsidP="00C20DAC">
      <w:pPr>
        <w:spacing w:after="50" w:line="244" w:lineRule="auto"/>
        <w:ind w:left="1015" w:right="60" w:firstLine="0"/>
      </w:pPr>
      <w:r>
        <w:t xml:space="preserve">обучающихся    </w:t>
      </w:r>
    </w:p>
    <w:p w:rsidR="0036577B" w:rsidRDefault="003756F8" w:rsidP="00C20DAC">
      <w:pPr>
        <w:spacing w:after="50" w:line="244" w:lineRule="auto"/>
        <w:ind w:left="127" w:right="60" w:firstLine="0"/>
      </w:pPr>
      <w:r>
        <w:t xml:space="preserve">               </w:t>
      </w:r>
    </w:p>
    <w:p w:rsidR="0036577B" w:rsidRDefault="003756F8">
      <w:pPr>
        <w:numPr>
          <w:ilvl w:val="1"/>
          <w:numId w:val="1"/>
        </w:numPr>
        <w:spacing w:after="127"/>
        <w:ind w:right="60" w:hanging="888"/>
      </w:pPr>
      <w:r>
        <w:t xml:space="preserve">Сохранение и укрепление физического и психического         </w:t>
      </w:r>
      <w:r>
        <w:tab/>
        <w:t xml:space="preserve">30   здоровья детей в процессе обучения </w:t>
      </w:r>
    </w:p>
    <w:p w:rsidR="0036577B" w:rsidRDefault="003756F8">
      <w:pPr>
        <w:numPr>
          <w:ilvl w:val="1"/>
          <w:numId w:val="1"/>
        </w:numPr>
        <w:ind w:right="60" w:hanging="888"/>
      </w:pPr>
      <w:r>
        <w:t xml:space="preserve">Развитие информационной среды школы                                 </w:t>
      </w:r>
      <w:r>
        <w:tab/>
        <w:t xml:space="preserve">33 </w:t>
      </w:r>
    </w:p>
    <w:p w:rsidR="0036577B" w:rsidRDefault="003756F8">
      <w:pPr>
        <w:numPr>
          <w:ilvl w:val="1"/>
          <w:numId w:val="1"/>
        </w:numPr>
        <w:spacing w:after="136"/>
        <w:ind w:right="60" w:hanging="888"/>
      </w:pPr>
      <w:r>
        <w:t xml:space="preserve">Инклюзивное образование в школе                                           </w:t>
      </w:r>
      <w:r>
        <w:tab/>
        <w:t xml:space="preserve">39 </w:t>
      </w:r>
    </w:p>
    <w:p w:rsidR="0036577B" w:rsidRDefault="003756F8">
      <w:pPr>
        <w:numPr>
          <w:ilvl w:val="1"/>
          <w:numId w:val="1"/>
        </w:numPr>
        <w:spacing w:after="64" w:line="246" w:lineRule="auto"/>
        <w:ind w:right="60" w:hanging="888"/>
      </w:pPr>
      <w:r>
        <w:t xml:space="preserve">Развитие системы государственно – общественного </w:t>
      </w:r>
      <w:r>
        <w:tab/>
      </w:r>
      <w:r w:rsidR="00C20DAC">
        <w:t xml:space="preserve">           </w:t>
      </w:r>
      <w:r>
        <w:t xml:space="preserve">45 управления </w:t>
      </w:r>
    </w:p>
    <w:p w:rsidR="0036577B" w:rsidRDefault="003756F8">
      <w:pPr>
        <w:numPr>
          <w:ilvl w:val="0"/>
          <w:numId w:val="1"/>
        </w:numPr>
        <w:ind w:right="60" w:hanging="888"/>
      </w:pPr>
      <w:r>
        <w:t xml:space="preserve">Система мер по минимизации рисков реализации </w:t>
      </w:r>
      <w:r>
        <w:tab/>
      </w:r>
      <w:r w:rsidR="00C20DAC">
        <w:t xml:space="preserve">                     </w:t>
      </w:r>
      <w:r>
        <w:t xml:space="preserve">47 </w:t>
      </w:r>
    </w:p>
    <w:p w:rsidR="0036577B" w:rsidRDefault="003756F8">
      <w:pPr>
        <w:ind w:left="944" w:right="60"/>
      </w:pPr>
      <w:r>
        <w:t xml:space="preserve">Программы                          </w:t>
      </w:r>
    </w:p>
    <w:p w:rsidR="0036577B" w:rsidRDefault="003756F8">
      <w:pPr>
        <w:numPr>
          <w:ilvl w:val="0"/>
          <w:numId w:val="1"/>
        </w:numPr>
        <w:spacing w:after="142"/>
        <w:ind w:right="60" w:hanging="888"/>
      </w:pPr>
      <w:r>
        <w:t xml:space="preserve">Ожидаемые результаты реализации Программы развития     </w:t>
      </w:r>
      <w:r>
        <w:tab/>
      </w:r>
      <w:r w:rsidR="00C20DAC">
        <w:t xml:space="preserve"> </w:t>
      </w:r>
      <w:r>
        <w:t xml:space="preserve">49 </w:t>
      </w:r>
    </w:p>
    <w:p w:rsidR="0036577B" w:rsidRDefault="003756F8">
      <w:pPr>
        <w:numPr>
          <w:ilvl w:val="0"/>
          <w:numId w:val="1"/>
        </w:numPr>
        <w:spacing w:after="189"/>
        <w:ind w:right="60" w:hanging="888"/>
      </w:pPr>
      <w:r>
        <w:t xml:space="preserve">Механизм управления реализацией Программы развития      </w:t>
      </w:r>
      <w:r>
        <w:tab/>
      </w:r>
      <w:r w:rsidR="00C20DAC">
        <w:t xml:space="preserve">   </w:t>
      </w:r>
      <w:r>
        <w:t xml:space="preserve">50 </w:t>
      </w:r>
    </w:p>
    <w:p w:rsidR="0036577B" w:rsidRDefault="00C20DAC">
      <w:pPr>
        <w:tabs>
          <w:tab w:val="center" w:pos="4383"/>
          <w:tab w:val="right" w:pos="9166"/>
        </w:tabs>
        <w:ind w:left="0" w:firstLine="0"/>
        <w:jc w:val="left"/>
      </w:pPr>
      <w:r>
        <w:t xml:space="preserve">  </w:t>
      </w:r>
      <w:r w:rsidR="003756F8">
        <w:t>8</w:t>
      </w:r>
      <w:r>
        <w:t>.</w:t>
      </w:r>
      <w:r w:rsidR="003756F8">
        <w:t xml:space="preserve"> </w:t>
      </w:r>
      <w:r w:rsidR="003756F8">
        <w:tab/>
      </w:r>
      <w:r w:rsidR="003756F8">
        <w:rPr>
          <w:b/>
        </w:rPr>
        <w:t xml:space="preserve"> </w:t>
      </w:r>
      <w:r w:rsidR="003756F8">
        <w:t xml:space="preserve">Финансовое обоснование реализации программы (бюджет </w:t>
      </w:r>
      <w:r w:rsidR="003756F8">
        <w:tab/>
        <w:t xml:space="preserve">50 </w:t>
      </w:r>
    </w:p>
    <w:p w:rsidR="0036577B" w:rsidRDefault="003756F8">
      <w:pPr>
        <w:spacing w:line="369" w:lineRule="auto"/>
        <w:ind w:left="0" w:right="4614" w:firstLine="994"/>
      </w:pPr>
      <w:r>
        <w:t xml:space="preserve">развития) </w:t>
      </w:r>
      <w:r>
        <w:rPr>
          <w:b/>
        </w:rPr>
        <w:t xml:space="preserve"> </w:t>
      </w:r>
      <w:r>
        <w:rPr>
          <w:b/>
        </w:rPr>
        <w:tab/>
        <w:t xml:space="preserve"> </w:t>
      </w:r>
    </w:p>
    <w:p w:rsidR="00B06219" w:rsidRDefault="00B06219" w:rsidP="001409AB">
      <w:pPr>
        <w:tabs>
          <w:tab w:val="left" w:pos="6521"/>
        </w:tabs>
        <w:spacing w:after="0" w:line="259" w:lineRule="auto"/>
        <w:ind w:left="0" w:firstLine="0"/>
        <w:jc w:val="center"/>
      </w:pPr>
    </w:p>
    <w:p w:rsidR="0036577B" w:rsidRDefault="003756F8" w:rsidP="001409AB">
      <w:pPr>
        <w:tabs>
          <w:tab w:val="left" w:pos="6521"/>
        </w:tabs>
        <w:spacing w:after="0" w:line="259" w:lineRule="auto"/>
        <w:ind w:left="0" w:firstLine="0"/>
        <w:jc w:val="center"/>
      </w:pPr>
      <w:r>
        <w:t>ПОЯСНИТЕЛЬНАЯ ЗАПИСКА</w:t>
      </w:r>
    </w:p>
    <w:p w:rsidR="001409AB" w:rsidRDefault="003756F8" w:rsidP="001409AB">
      <w:pPr>
        <w:ind w:left="137" w:right="60"/>
      </w:pPr>
      <w:r>
        <w:t xml:space="preserve">Программа развития </w:t>
      </w:r>
      <w:r w:rsidR="001409AB">
        <w:t>муниципального  общеобразовательного учреждения</w:t>
      </w:r>
    </w:p>
    <w:p w:rsidR="0036577B" w:rsidRDefault="001409AB" w:rsidP="001409AB">
      <w:pPr>
        <w:ind w:left="137" w:right="60"/>
      </w:pPr>
      <w:r>
        <w:t xml:space="preserve"> «Лесно-Конобеевская средняя школа» </w:t>
      </w:r>
      <w:r w:rsidR="003756F8">
        <w:t>(далее – Программа или Программа развития) является стратегическим документом, определяющим пути и основные направления развития школы на п</w:t>
      </w:r>
      <w:r w:rsidR="00144B9F">
        <w:t>ериод с января 2021 года до января 2026</w:t>
      </w:r>
      <w:r w:rsidR="003756F8">
        <w:t xml:space="preserve"> года в логике современной государственной образовательной политики и с учетом потенциала саморазвития образовательного учреждения. </w:t>
      </w:r>
    </w:p>
    <w:p w:rsidR="0036577B" w:rsidRDefault="003756F8">
      <w:pPr>
        <w:ind w:left="137" w:right="60"/>
      </w:pPr>
      <w:r>
        <w:t xml:space="preserve">Программа подготовлена рабочей группой школы. В Программе отражены тенденции развития школы, охарактеризованы главные проблемы и задачи работы педагогического и ученического коллективов, представлены меры по изменению содержания и организации образовательного процесса. Развитие школы в данный период предполагает поиск путей и создание условий для личностного роста учащегося, его подготовки к полноценному и эффективному участию в различных видах жизнедеятельности в информационном обществе. </w:t>
      </w:r>
    </w:p>
    <w:p w:rsidR="0036577B" w:rsidRDefault="003756F8">
      <w:pPr>
        <w:ind w:left="137" w:right="60"/>
      </w:pPr>
      <w:r>
        <w:t xml:space="preserve">Программа является инструментом управления, развитием образовательного процесса и учреждения в целом. Она предназначена для систематизации управления развитием школы, а также разработки и реализации комплекса мер, направленных на достижение школой качества образования, адекватного запросам современного российского общества, уровню развития педагогической науки и меняющимся социально- экономическим условиям; на становление демократического уклада школы как действующей модели гражданского общества. Программа призвана в конечном счете обеспечить достижение целей, поставленных в государственной программе Российской Федерации «Развитие Образования» на 2018 -2025 годы: </w:t>
      </w:r>
      <w:r>
        <w:rPr>
          <w:b/>
        </w:rPr>
        <w:t>цель 1</w:t>
      </w:r>
      <w:r>
        <w:t xml:space="preserve"> - качество образования, которое характеризуется: обеспечением глобальной конкурентоспособности российского образования, вхождением Российской Федерации в число 10 ведущих стран мира по качеству общего образования; </w:t>
      </w:r>
    </w:p>
    <w:p w:rsidR="0036577B" w:rsidRDefault="003756F8">
      <w:pPr>
        <w:spacing w:after="12"/>
        <w:ind w:left="137" w:right="451"/>
        <w:jc w:val="left"/>
      </w:pPr>
      <w:r>
        <w:rPr>
          <w:b/>
        </w:rPr>
        <w:t>цель 2</w:t>
      </w:r>
      <w:r>
        <w:t xml:space="preserve"> - доступность образования; </w:t>
      </w:r>
      <w:r>
        <w:rPr>
          <w:b/>
        </w:rPr>
        <w:t>цель 3</w:t>
      </w:r>
      <w:r>
        <w:t xml:space="preserve">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p>
    <w:p w:rsidR="0036577B" w:rsidRDefault="003756F8">
      <w:pPr>
        <w:spacing w:after="21" w:line="259" w:lineRule="auto"/>
        <w:ind w:left="142" w:firstLine="0"/>
        <w:jc w:val="left"/>
      </w:pPr>
      <w:r>
        <w:t xml:space="preserve"> </w:t>
      </w:r>
    </w:p>
    <w:p w:rsidR="0036577B" w:rsidRDefault="003756F8">
      <w:pPr>
        <w:spacing w:after="18" w:line="259" w:lineRule="auto"/>
        <w:ind w:left="142" w:firstLine="0"/>
        <w:jc w:val="left"/>
      </w:pPr>
      <w:r>
        <w:t xml:space="preserve"> </w:t>
      </w:r>
    </w:p>
    <w:p w:rsidR="0036577B" w:rsidRDefault="003756F8">
      <w:pPr>
        <w:spacing w:after="18" w:line="259" w:lineRule="auto"/>
        <w:ind w:left="142" w:firstLine="0"/>
        <w:jc w:val="left"/>
      </w:pPr>
      <w:r>
        <w:t xml:space="preserve"> </w:t>
      </w:r>
    </w:p>
    <w:p w:rsidR="0036577B" w:rsidRDefault="003756F8">
      <w:pPr>
        <w:spacing w:after="0" w:line="259" w:lineRule="auto"/>
        <w:ind w:left="142" w:firstLine="0"/>
        <w:jc w:val="left"/>
      </w:pPr>
      <w:r>
        <w:lastRenderedPageBreak/>
        <w:t xml:space="preserve"> </w:t>
      </w:r>
    </w:p>
    <w:p w:rsidR="0036577B" w:rsidRDefault="003756F8">
      <w:pPr>
        <w:pStyle w:val="1"/>
        <w:spacing w:after="80"/>
        <w:ind w:left="1087"/>
      </w:pPr>
      <w:r>
        <w:rPr>
          <w:sz w:val="24"/>
        </w:rPr>
        <w:t>1.</w:t>
      </w:r>
      <w:r>
        <w:rPr>
          <w:rFonts w:ascii="Arial" w:eastAsia="Arial" w:hAnsi="Arial" w:cs="Arial"/>
          <w:sz w:val="24"/>
        </w:rPr>
        <w:t xml:space="preserve"> </w:t>
      </w:r>
      <w:r>
        <w:t>ПАСПОРТ</w:t>
      </w:r>
      <w:r>
        <w:rPr>
          <w:b w:val="0"/>
        </w:rPr>
        <w:t xml:space="preserve"> </w:t>
      </w:r>
    </w:p>
    <w:p w:rsidR="0036577B" w:rsidRPr="001409AB" w:rsidRDefault="003756F8" w:rsidP="001409AB">
      <w:pPr>
        <w:spacing w:after="72" w:line="259" w:lineRule="auto"/>
        <w:ind w:left="567" w:firstLine="0"/>
        <w:jc w:val="left"/>
        <w:rPr>
          <w:b/>
        </w:rPr>
      </w:pPr>
      <w:r>
        <w:rPr>
          <w:b/>
        </w:rPr>
        <w:t xml:space="preserve">программы развития </w:t>
      </w:r>
      <w:r w:rsidR="001409AB" w:rsidRPr="001409AB">
        <w:rPr>
          <w:b/>
        </w:rPr>
        <w:t xml:space="preserve">муниципального  </w:t>
      </w:r>
      <w:r w:rsidR="001409AB">
        <w:rPr>
          <w:b/>
        </w:rPr>
        <w:t>общеобразовательного учреждения</w:t>
      </w:r>
      <w:r w:rsidR="001409AB" w:rsidRPr="001409AB">
        <w:rPr>
          <w:b/>
        </w:rPr>
        <w:t xml:space="preserve"> «Лесно-Конобеевская средняя школа»</w:t>
      </w:r>
      <w:r w:rsidR="001409AB">
        <w:rPr>
          <w:b/>
        </w:rPr>
        <w:t xml:space="preserve"> </w:t>
      </w:r>
      <w:r>
        <w:rPr>
          <w:b/>
        </w:rPr>
        <w:t xml:space="preserve">на 2021 - 2025 гг. </w:t>
      </w:r>
    </w:p>
    <w:tbl>
      <w:tblPr>
        <w:tblStyle w:val="TableGrid"/>
        <w:tblW w:w="9247" w:type="dxa"/>
        <w:tblInd w:w="28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left w:w="32" w:type="dxa"/>
          <w:right w:w="32" w:type="dxa"/>
        </w:tblCellMar>
        <w:tblLook w:val="04A0" w:firstRow="1" w:lastRow="0" w:firstColumn="1" w:lastColumn="0" w:noHBand="0" w:noVBand="1"/>
      </w:tblPr>
      <w:tblGrid>
        <w:gridCol w:w="2158"/>
        <w:gridCol w:w="7089"/>
      </w:tblGrid>
      <w:tr w:rsidR="0036577B" w:rsidRPr="00B06219" w:rsidTr="00B06219">
        <w:trPr>
          <w:trHeight w:val="909"/>
        </w:trPr>
        <w:tc>
          <w:tcPr>
            <w:tcW w:w="2158" w:type="dxa"/>
          </w:tcPr>
          <w:p w:rsidR="0036577B" w:rsidRPr="00B06219" w:rsidRDefault="003756F8">
            <w:pPr>
              <w:spacing w:after="0" w:line="259" w:lineRule="auto"/>
              <w:ind w:left="43" w:firstLine="130"/>
              <w:jc w:val="left"/>
              <w:rPr>
                <w:sz w:val="24"/>
                <w:szCs w:val="24"/>
              </w:rPr>
            </w:pPr>
            <w:r w:rsidRPr="00B06219">
              <w:rPr>
                <w:sz w:val="24"/>
                <w:szCs w:val="24"/>
              </w:rPr>
              <w:t xml:space="preserve">Статус программы развития </w:t>
            </w:r>
          </w:p>
        </w:tc>
        <w:tc>
          <w:tcPr>
            <w:tcW w:w="7089" w:type="dxa"/>
          </w:tcPr>
          <w:p w:rsidR="0036577B" w:rsidRPr="00B06219" w:rsidRDefault="003756F8" w:rsidP="005A59E8">
            <w:pPr>
              <w:spacing w:after="0" w:line="240" w:lineRule="auto"/>
              <w:ind w:left="0" w:right="277" w:firstLine="0"/>
              <w:rPr>
                <w:sz w:val="24"/>
                <w:szCs w:val="24"/>
              </w:rPr>
            </w:pPr>
            <w:r w:rsidRPr="00B06219">
              <w:rPr>
                <w:b/>
                <w:sz w:val="24"/>
                <w:szCs w:val="24"/>
              </w:rPr>
              <w:t xml:space="preserve">Локальный нормативный акт </w:t>
            </w:r>
            <w:r w:rsidRPr="00B06219">
              <w:rPr>
                <w:sz w:val="24"/>
                <w:szCs w:val="24"/>
              </w:rPr>
              <w:t xml:space="preserve">- Программа развития </w:t>
            </w:r>
            <w:r w:rsidR="001409AB" w:rsidRPr="00B06219">
              <w:rPr>
                <w:sz w:val="24"/>
                <w:szCs w:val="24"/>
              </w:rPr>
              <w:t xml:space="preserve">муниципального  общеобразовательного учреждения «Лесно-Конобеевская средняя школа» </w:t>
            </w:r>
            <w:r w:rsidRPr="00B06219">
              <w:rPr>
                <w:sz w:val="24"/>
                <w:szCs w:val="24"/>
              </w:rPr>
              <w:t xml:space="preserve">(далее – Программа) </w:t>
            </w:r>
          </w:p>
        </w:tc>
      </w:tr>
      <w:tr w:rsidR="0036577B" w:rsidRPr="00B06219" w:rsidTr="00B06219">
        <w:trPr>
          <w:trHeight w:val="370"/>
        </w:trPr>
        <w:tc>
          <w:tcPr>
            <w:tcW w:w="2158" w:type="dxa"/>
          </w:tcPr>
          <w:p w:rsidR="0036577B" w:rsidRPr="00B06219" w:rsidRDefault="003756F8">
            <w:pPr>
              <w:spacing w:after="0" w:line="259" w:lineRule="auto"/>
              <w:ind w:left="127" w:firstLine="0"/>
              <w:jc w:val="left"/>
              <w:rPr>
                <w:sz w:val="24"/>
                <w:szCs w:val="24"/>
              </w:rPr>
            </w:pPr>
            <w:r w:rsidRPr="00B06219">
              <w:rPr>
                <w:sz w:val="24"/>
                <w:szCs w:val="24"/>
              </w:rPr>
              <w:t xml:space="preserve">Тип программы </w:t>
            </w:r>
          </w:p>
        </w:tc>
        <w:tc>
          <w:tcPr>
            <w:tcW w:w="7089" w:type="dxa"/>
          </w:tcPr>
          <w:p w:rsidR="0036577B" w:rsidRPr="00B06219" w:rsidRDefault="003756F8" w:rsidP="005A59E8">
            <w:pPr>
              <w:spacing w:after="0" w:line="240" w:lineRule="auto"/>
              <w:ind w:left="0" w:firstLine="0"/>
              <w:jc w:val="left"/>
              <w:rPr>
                <w:sz w:val="24"/>
                <w:szCs w:val="24"/>
              </w:rPr>
            </w:pPr>
            <w:r w:rsidRPr="00B06219">
              <w:rPr>
                <w:sz w:val="24"/>
                <w:szCs w:val="24"/>
              </w:rPr>
              <w:t xml:space="preserve">Целевая </w:t>
            </w:r>
          </w:p>
        </w:tc>
      </w:tr>
      <w:tr w:rsidR="0036577B" w:rsidRPr="00B06219" w:rsidTr="00B06219">
        <w:trPr>
          <w:trHeight w:val="587"/>
        </w:trPr>
        <w:tc>
          <w:tcPr>
            <w:tcW w:w="2158" w:type="dxa"/>
          </w:tcPr>
          <w:p w:rsidR="0036577B" w:rsidRPr="00B06219" w:rsidRDefault="003756F8" w:rsidP="00B06219">
            <w:pPr>
              <w:spacing w:after="0" w:line="240" w:lineRule="auto"/>
              <w:ind w:left="127" w:firstLine="0"/>
              <w:jc w:val="left"/>
              <w:rPr>
                <w:sz w:val="24"/>
                <w:szCs w:val="24"/>
              </w:rPr>
            </w:pPr>
            <w:r w:rsidRPr="00B06219">
              <w:rPr>
                <w:sz w:val="24"/>
                <w:szCs w:val="24"/>
              </w:rPr>
              <w:t xml:space="preserve">Разработчики </w:t>
            </w:r>
          </w:p>
          <w:p w:rsidR="0036577B" w:rsidRPr="00B06219" w:rsidRDefault="003756F8" w:rsidP="00B06219">
            <w:pPr>
              <w:spacing w:after="0" w:line="240" w:lineRule="auto"/>
              <w:ind w:left="127" w:firstLine="0"/>
              <w:jc w:val="left"/>
              <w:rPr>
                <w:sz w:val="24"/>
                <w:szCs w:val="24"/>
              </w:rPr>
            </w:pPr>
            <w:r w:rsidRPr="00B06219">
              <w:rPr>
                <w:sz w:val="24"/>
                <w:szCs w:val="24"/>
              </w:rPr>
              <w:t xml:space="preserve">программы  </w:t>
            </w:r>
          </w:p>
        </w:tc>
        <w:tc>
          <w:tcPr>
            <w:tcW w:w="7089" w:type="dxa"/>
          </w:tcPr>
          <w:p w:rsidR="0036577B" w:rsidRPr="00B06219" w:rsidRDefault="003756F8" w:rsidP="005A59E8">
            <w:pPr>
              <w:spacing w:after="0" w:line="240" w:lineRule="auto"/>
              <w:ind w:left="0" w:firstLine="0"/>
              <w:jc w:val="left"/>
              <w:rPr>
                <w:sz w:val="24"/>
                <w:szCs w:val="24"/>
              </w:rPr>
            </w:pPr>
            <w:r w:rsidRPr="00B06219">
              <w:rPr>
                <w:sz w:val="24"/>
                <w:szCs w:val="24"/>
              </w:rPr>
              <w:t xml:space="preserve">Администрация и педагогический коллектив </w:t>
            </w:r>
            <w:r w:rsidR="005A59E8" w:rsidRPr="00B06219">
              <w:rPr>
                <w:sz w:val="24"/>
                <w:szCs w:val="24"/>
              </w:rPr>
              <w:br/>
              <w:t>МОУ «Лесно-Конобеевская средняя школа»</w:t>
            </w:r>
          </w:p>
        </w:tc>
      </w:tr>
      <w:tr w:rsidR="0036577B" w:rsidRPr="00B06219" w:rsidTr="00B06219">
        <w:trPr>
          <w:trHeight w:val="719"/>
        </w:trPr>
        <w:tc>
          <w:tcPr>
            <w:tcW w:w="2158" w:type="dxa"/>
          </w:tcPr>
          <w:p w:rsidR="0036577B" w:rsidRPr="00B06219" w:rsidRDefault="003756F8" w:rsidP="005A59E8">
            <w:pPr>
              <w:spacing w:after="0" w:line="259" w:lineRule="auto"/>
              <w:ind w:left="127" w:firstLine="0"/>
              <w:jc w:val="left"/>
              <w:rPr>
                <w:sz w:val="24"/>
                <w:szCs w:val="24"/>
              </w:rPr>
            </w:pPr>
            <w:r w:rsidRPr="00B06219">
              <w:rPr>
                <w:sz w:val="24"/>
                <w:szCs w:val="24"/>
              </w:rPr>
              <w:t xml:space="preserve"> Исполнители программы </w:t>
            </w:r>
          </w:p>
        </w:tc>
        <w:tc>
          <w:tcPr>
            <w:tcW w:w="7089" w:type="dxa"/>
          </w:tcPr>
          <w:p w:rsidR="0036577B" w:rsidRPr="00B06219" w:rsidRDefault="003756F8" w:rsidP="005A59E8">
            <w:pPr>
              <w:spacing w:after="0" w:line="240" w:lineRule="auto"/>
              <w:ind w:left="0" w:firstLine="0"/>
              <w:jc w:val="left"/>
              <w:rPr>
                <w:sz w:val="24"/>
                <w:szCs w:val="24"/>
              </w:rPr>
            </w:pPr>
            <w:r w:rsidRPr="00B06219">
              <w:rPr>
                <w:sz w:val="24"/>
                <w:szCs w:val="24"/>
              </w:rPr>
              <w:t xml:space="preserve">Педагоги, учащиеся и родители </w:t>
            </w:r>
          </w:p>
        </w:tc>
      </w:tr>
      <w:tr w:rsidR="0036577B" w:rsidRPr="00B06219" w:rsidTr="00B06219">
        <w:trPr>
          <w:trHeight w:val="804"/>
        </w:trPr>
        <w:tc>
          <w:tcPr>
            <w:tcW w:w="2158" w:type="dxa"/>
          </w:tcPr>
          <w:p w:rsidR="0036577B" w:rsidRPr="00B06219" w:rsidRDefault="003756F8" w:rsidP="00B06219">
            <w:pPr>
              <w:spacing w:after="0" w:line="259" w:lineRule="auto"/>
              <w:ind w:left="127" w:firstLine="0"/>
              <w:jc w:val="left"/>
              <w:rPr>
                <w:sz w:val="24"/>
                <w:szCs w:val="24"/>
              </w:rPr>
            </w:pPr>
            <w:r w:rsidRPr="00B06219">
              <w:rPr>
                <w:sz w:val="24"/>
                <w:szCs w:val="24"/>
              </w:rPr>
              <w:t xml:space="preserve">Цель </w:t>
            </w:r>
          </w:p>
          <w:p w:rsidR="0036577B" w:rsidRPr="00B06219" w:rsidRDefault="003756F8" w:rsidP="00B06219">
            <w:pPr>
              <w:spacing w:after="0" w:line="259" w:lineRule="auto"/>
              <w:ind w:left="127" w:firstLine="0"/>
              <w:jc w:val="left"/>
              <w:rPr>
                <w:sz w:val="24"/>
                <w:szCs w:val="24"/>
              </w:rPr>
            </w:pPr>
            <w:r w:rsidRPr="00B06219">
              <w:rPr>
                <w:sz w:val="24"/>
                <w:szCs w:val="24"/>
              </w:rPr>
              <w:t xml:space="preserve">Программы  </w:t>
            </w:r>
          </w:p>
        </w:tc>
        <w:tc>
          <w:tcPr>
            <w:tcW w:w="7089" w:type="dxa"/>
          </w:tcPr>
          <w:p w:rsidR="0036577B" w:rsidRPr="00B06219" w:rsidRDefault="003756F8" w:rsidP="00B06219">
            <w:pPr>
              <w:spacing w:after="0" w:line="240" w:lineRule="auto"/>
              <w:ind w:left="0" w:right="282" w:firstLine="0"/>
              <w:rPr>
                <w:sz w:val="24"/>
                <w:szCs w:val="24"/>
              </w:rPr>
            </w:pPr>
            <w:r w:rsidRPr="00B06219">
              <w:rPr>
                <w:sz w:val="24"/>
                <w:szCs w:val="24"/>
              </w:rPr>
              <w:t xml:space="preserve">Совершенствование образовательного пространства в соответствии с требованиями законодательства и с учетом потребностей социума </w:t>
            </w:r>
          </w:p>
        </w:tc>
      </w:tr>
      <w:tr w:rsidR="0036577B" w:rsidRPr="00B06219" w:rsidTr="00B06219">
        <w:trPr>
          <w:trHeight w:val="661"/>
        </w:trPr>
        <w:tc>
          <w:tcPr>
            <w:tcW w:w="2158" w:type="dxa"/>
          </w:tcPr>
          <w:p w:rsidR="0036577B" w:rsidRPr="00B06219" w:rsidRDefault="003756F8" w:rsidP="00B06219">
            <w:pPr>
              <w:spacing w:after="0" w:line="259" w:lineRule="auto"/>
              <w:ind w:left="127" w:firstLine="0"/>
              <w:jc w:val="left"/>
              <w:rPr>
                <w:sz w:val="24"/>
                <w:szCs w:val="24"/>
              </w:rPr>
            </w:pPr>
            <w:r w:rsidRPr="00B06219">
              <w:rPr>
                <w:sz w:val="24"/>
                <w:szCs w:val="24"/>
              </w:rPr>
              <w:t>Тема программы</w:t>
            </w:r>
          </w:p>
        </w:tc>
        <w:tc>
          <w:tcPr>
            <w:tcW w:w="7089" w:type="dxa"/>
          </w:tcPr>
          <w:p w:rsidR="0036577B" w:rsidRPr="00B06219" w:rsidRDefault="003756F8" w:rsidP="00B06219">
            <w:pPr>
              <w:spacing w:after="0" w:line="240" w:lineRule="auto"/>
              <w:ind w:left="0" w:firstLine="0"/>
              <w:jc w:val="left"/>
              <w:rPr>
                <w:sz w:val="24"/>
                <w:szCs w:val="24"/>
              </w:rPr>
            </w:pPr>
            <w:r w:rsidRPr="00B06219">
              <w:rPr>
                <w:sz w:val="24"/>
                <w:szCs w:val="24"/>
              </w:rPr>
              <w:t xml:space="preserve">Создание </w:t>
            </w:r>
            <w:r w:rsidRPr="00B06219">
              <w:rPr>
                <w:sz w:val="24"/>
                <w:szCs w:val="24"/>
              </w:rPr>
              <w:tab/>
              <w:t xml:space="preserve">единого </w:t>
            </w:r>
            <w:r w:rsidRPr="00B06219">
              <w:rPr>
                <w:sz w:val="24"/>
                <w:szCs w:val="24"/>
              </w:rPr>
              <w:tab/>
              <w:t xml:space="preserve">общеобразовательного пространства как условие получения доступного и качественного образования </w:t>
            </w:r>
          </w:p>
        </w:tc>
      </w:tr>
      <w:tr w:rsidR="005A59E8" w:rsidRPr="00B06219" w:rsidTr="00B06219">
        <w:trPr>
          <w:trHeight w:val="1018"/>
        </w:trPr>
        <w:tc>
          <w:tcPr>
            <w:tcW w:w="2158" w:type="dxa"/>
          </w:tcPr>
          <w:p w:rsidR="005A59E8" w:rsidRPr="00B06219" w:rsidRDefault="005A59E8" w:rsidP="005A59E8">
            <w:pPr>
              <w:spacing w:after="0" w:line="259" w:lineRule="auto"/>
              <w:ind w:left="127" w:firstLine="0"/>
              <w:jc w:val="left"/>
              <w:rPr>
                <w:sz w:val="24"/>
                <w:szCs w:val="24"/>
              </w:rPr>
            </w:pPr>
            <w:r w:rsidRPr="00B06219">
              <w:rPr>
                <w:sz w:val="24"/>
                <w:szCs w:val="24"/>
              </w:rPr>
              <w:t xml:space="preserve">Задачи </w:t>
            </w:r>
          </w:p>
          <w:p w:rsidR="005A59E8" w:rsidRPr="00B06219" w:rsidRDefault="005A59E8" w:rsidP="005A59E8">
            <w:pPr>
              <w:spacing w:after="0" w:line="259" w:lineRule="auto"/>
              <w:ind w:left="127" w:firstLine="0"/>
              <w:jc w:val="left"/>
              <w:rPr>
                <w:sz w:val="24"/>
                <w:szCs w:val="24"/>
              </w:rPr>
            </w:pPr>
            <w:r w:rsidRPr="00B06219">
              <w:rPr>
                <w:sz w:val="24"/>
                <w:szCs w:val="24"/>
              </w:rPr>
              <w:t>Программы</w:t>
            </w:r>
          </w:p>
        </w:tc>
        <w:tc>
          <w:tcPr>
            <w:tcW w:w="7089" w:type="dxa"/>
          </w:tcPr>
          <w:p w:rsidR="005A59E8" w:rsidRPr="00B06219" w:rsidRDefault="005A59E8" w:rsidP="005A59E8">
            <w:pPr>
              <w:spacing w:after="0" w:line="240" w:lineRule="auto"/>
              <w:ind w:left="0" w:firstLine="0"/>
              <w:jc w:val="left"/>
              <w:rPr>
                <w:sz w:val="24"/>
                <w:szCs w:val="24"/>
              </w:rPr>
            </w:pPr>
            <w:r w:rsidRPr="00B06219">
              <w:rPr>
                <w:sz w:val="24"/>
                <w:szCs w:val="24"/>
              </w:rPr>
              <w:t xml:space="preserve">1.Эффективное использование кадровых, материально-технических ресурсов образования для обеспечения высокого его качества, максимального удовлетворения образовательных потребностей обучающихся, запросов семьи и общества. Обеспечение доступности и качества образования. </w:t>
            </w:r>
          </w:p>
          <w:p w:rsidR="005A59E8" w:rsidRPr="00B06219" w:rsidRDefault="005A59E8" w:rsidP="005A59E8">
            <w:pPr>
              <w:spacing w:after="0" w:line="240" w:lineRule="auto"/>
              <w:ind w:left="0" w:firstLine="0"/>
              <w:jc w:val="left"/>
              <w:rPr>
                <w:sz w:val="24"/>
                <w:szCs w:val="24"/>
              </w:rPr>
            </w:pPr>
            <w:r w:rsidRPr="00B06219">
              <w:rPr>
                <w:sz w:val="24"/>
                <w:szCs w:val="24"/>
              </w:rPr>
              <w:t xml:space="preserve">2.Совершенствование методов и технологий организации образовательного процесса для успешной социализации обучающихся, формирования различных компетенций. </w:t>
            </w:r>
          </w:p>
          <w:p w:rsidR="005A59E8" w:rsidRPr="00B06219" w:rsidRDefault="005A59E8" w:rsidP="005A59E8">
            <w:pPr>
              <w:spacing w:after="0" w:line="240" w:lineRule="auto"/>
              <w:ind w:left="0" w:firstLine="0"/>
              <w:jc w:val="left"/>
              <w:rPr>
                <w:sz w:val="24"/>
                <w:szCs w:val="24"/>
              </w:rPr>
            </w:pPr>
            <w:r w:rsidRPr="00B06219">
              <w:rPr>
                <w:sz w:val="24"/>
                <w:szCs w:val="24"/>
              </w:rPr>
              <w:t xml:space="preserve">3.Создание условий для самоопределения, выявления и реализации индивидуальных возможностей каждого ребенка, поиск и поддержка одаренных и талантливых детей. </w:t>
            </w:r>
          </w:p>
          <w:p w:rsidR="005A59E8" w:rsidRPr="00B06219" w:rsidRDefault="005A59E8" w:rsidP="005A59E8">
            <w:pPr>
              <w:spacing w:after="0" w:line="240" w:lineRule="auto"/>
              <w:ind w:left="0" w:firstLine="0"/>
              <w:jc w:val="left"/>
              <w:rPr>
                <w:sz w:val="24"/>
                <w:szCs w:val="24"/>
              </w:rPr>
            </w:pPr>
            <w:r w:rsidRPr="00B06219">
              <w:rPr>
                <w:sz w:val="24"/>
                <w:szCs w:val="24"/>
              </w:rPr>
              <w:t xml:space="preserve">4.Совершенствование системы здоровьесбережения учащихся. </w:t>
            </w:r>
          </w:p>
          <w:p w:rsidR="005A59E8" w:rsidRPr="00B06219" w:rsidRDefault="005A59E8" w:rsidP="005A59E8">
            <w:pPr>
              <w:spacing w:after="0" w:line="240" w:lineRule="auto"/>
              <w:ind w:left="0" w:firstLine="0"/>
              <w:jc w:val="left"/>
              <w:rPr>
                <w:sz w:val="24"/>
                <w:szCs w:val="24"/>
              </w:rPr>
            </w:pPr>
            <w:r w:rsidRPr="00B06219">
              <w:rPr>
                <w:sz w:val="24"/>
                <w:szCs w:val="24"/>
              </w:rPr>
              <w:t xml:space="preserve">5.Обеспечение </w:t>
            </w:r>
            <w:r w:rsidRPr="00B06219">
              <w:rPr>
                <w:sz w:val="24"/>
                <w:szCs w:val="24"/>
              </w:rPr>
              <w:tab/>
              <w:t xml:space="preserve">обучающимся </w:t>
            </w:r>
            <w:r w:rsidRPr="00B06219">
              <w:rPr>
                <w:sz w:val="24"/>
                <w:szCs w:val="24"/>
              </w:rPr>
              <w:tab/>
              <w:t xml:space="preserve">с </w:t>
            </w:r>
            <w:r w:rsidRPr="00B06219">
              <w:rPr>
                <w:sz w:val="24"/>
                <w:szCs w:val="24"/>
              </w:rPr>
              <w:tab/>
              <w:t xml:space="preserve">особыми образовательными потребностями равной доступности к образовательным ресурсам. Создание условий для инклюзивного образования и безбарьерной среды. </w:t>
            </w:r>
          </w:p>
          <w:p w:rsidR="005A59E8" w:rsidRPr="00B06219" w:rsidRDefault="005A59E8" w:rsidP="005A59E8">
            <w:pPr>
              <w:spacing w:after="0" w:line="240" w:lineRule="auto"/>
              <w:ind w:left="0" w:firstLine="0"/>
              <w:jc w:val="left"/>
              <w:rPr>
                <w:sz w:val="24"/>
                <w:szCs w:val="24"/>
              </w:rPr>
            </w:pPr>
            <w:r w:rsidRPr="00B06219">
              <w:rPr>
                <w:sz w:val="24"/>
                <w:szCs w:val="24"/>
              </w:rPr>
              <w:t xml:space="preserve">6.Совершенствование работы системы психолого-медико- педагогического сопровождения образовательного процесса. </w:t>
            </w:r>
          </w:p>
          <w:p w:rsidR="005A59E8" w:rsidRPr="00B06219" w:rsidRDefault="005A59E8" w:rsidP="005A59E8">
            <w:pPr>
              <w:spacing w:after="0" w:line="240" w:lineRule="auto"/>
              <w:ind w:left="0" w:firstLine="0"/>
              <w:jc w:val="left"/>
              <w:rPr>
                <w:sz w:val="24"/>
                <w:szCs w:val="24"/>
              </w:rPr>
            </w:pPr>
            <w:r w:rsidRPr="00B06219">
              <w:rPr>
                <w:sz w:val="24"/>
                <w:szCs w:val="24"/>
              </w:rPr>
              <w:t xml:space="preserve">7.Формирование условий для удовлетворения граждан в качественном </w:t>
            </w:r>
            <w:r w:rsidRPr="00B06219">
              <w:rPr>
                <w:sz w:val="24"/>
                <w:szCs w:val="24"/>
              </w:rPr>
              <w:tab/>
              <w:t>образовани</w:t>
            </w:r>
            <w:r w:rsidR="00B06219">
              <w:rPr>
                <w:sz w:val="24"/>
                <w:szCs w:val="24"/>
              </w:rPr>
              <w:t xml:space="preserve">и; открытость образовательного </w:t>
            </w:r>
            <w:r w:rsidRPr="00B06219">
              <w:rPr>
                <w:sz w:val="24"/>
                <w:szCs w:val="24"/>
              </w:rPr>
              <w:t xml:space="preserve">пространства через </w:t>
            </w:r>
            <w:r w:rsidRPr="00B06219">
              <w:rPr>
                <w:sz w:val="24"/>
                <w:szCs w:val="24"/>
              </w:rPr>
              <w:tab/>
              <w:t xml:space="preserve">участие общественности в управлении школой и развитие информационной среды школы. </w:t>
            </w:r>
          </w:p>
          <w:p w:rsidR="005A59E8" w:rsidRPr="00B06219" w:rsidRDefault="005A59E8" w:rsidP="005A59E8">
            <w:pPr>
              <w:spacing w:after="0" w:line="240" w:lineRule="auto"/>
              <w:ind w:left="0" w:firstLine="0"/>
              <w:jc w:val="left"/>
              <w:rPr>
                <w:sz w:val="24"/>
                <w:szCs w:val="24"/>
              </w:rPr>
            </w:pPr>
            <w:r w:rsidRPr="00B06219">
              <w:rPr>
                <w:sz w:val="24"/>
                <w:szCs w:val="24"/>
              </w:rPr>
              <w:t>8.Формирование и совершенствование педагогических компетенций, развитие кадрового потенциала школы.</w:t>
            </w:r>
          </w:p>
          <w:p w:rsidR="005A59E8" w:rsidRPr="00B06219" w:rsidRDefault="005A59E8" w:rsidP="00B06219">
            <w:pPr>
              <w:spacing w:after="0" w:line="240" w:lineRule="auto"/>
              <w:ind w:left="0" w:firstLine="0"/>
              <w:jc w:val="left"/>
              <w:rPr>
                <w:sz w:val="24"/>
                <w:szCs w:val="24"/>
              </w:rPr>
            </w:pPr>
            <w:r w:rsidRPr="00B06219">
              <w:rPr>
                <w:sz w:val="24"/>
                <w:szCs w:val="24"/>
              </w:rPr>
              <w:t xml:space="preserve">9.Совершенствование материально-технической базы школы для обеспечения высокого качества непрерывного образовательного процесса, оптимизации взаимодействия </w:t>
            </w:r>
            <w:r w:rsidRPr="00B06219">
              <w:rPr>
                <w:sz w:val="24"/>
                <w:szCs w:val="24"/>
              </w:rPr>
              <w:tab/>
              <w:t xml:space="preserve">всех </w:t>
            </w:r>
            <w:r w:rsidRPr="00B06219">
              <w:rPr>
                <w:sz w:val="24"/>
                <w:szCs w:val="24"/>
              </w:rPr>
              <w:tab/>
              <w:t>его участников.</w:t>
            </w:r>
          </w:p>
        </w:tc>
      </w:tr>
      <w:tr w:rsidR="005A59E8" w:rsidRPr="00B06219" w:rsidTr="00B06219">
        <w:trPr>
          <w:trHeight w:val="579"/>
        </w:trPr>
        <w:tc>
          <w:tcPr>
            <w:tcW w:w="2158" w:type="dxa"/>
            <w:vAlign w:val="bottom"/>
          </w:tcPr>
          <w:p w:rsidR="005A59E8" w:rsidRPr="00B06219" w:rsidRDefault="005A59E8" w:rsidP="00B01FB6">
            <w:pPr>
              <w:spacing w:after="0" w:line="259" w:lineRule="auto"/>
              <w:ind w:left="173" w:firstLine="0"/>
              <w:jc w:val="left"/>
              <w:rPr>
                <w:sz w:val="24"/>
                <w:szCs w:val="24"/>
              </w:rPr>
            </w:pPr>
            <w:r w:rsidRPr="00B06219">
              <w:rPr>
                <w:sz w:val="24"/>
                <w:szCs w:val="24"/>
              </w:rPr>
              <w:t xml:space="preserve">Сроки реализации Программы </w:t>
            </w:r>
          </w:p>
        </w:tc>
        <w:tc>
          <w:tcPr>
            <w:tcW w:w="7089" w:type="dxa"/>
          </w:tcPr>
          <w:p w:rsidR="005A59E8" w:rsidRPr="00B06219" w:rsidRDefault="005A59E8" w:rsidP="00B06219">
            <w:pPr>
              <w:spacing w:after="18" w:line="259" w:lineRule="auto"/>
              <w:ind w:left="283" w:firstLine="0"/>
              <w:jc w:val="left"/>
              <w:rPr>
                <w:sz w:val="24"/>
                <w:szCs w:val="24"/>
              </w:rPr>
            </w:pPr>
            <w:r w:rsidRPr="00B06219">
              <w:rPr>
                <w:sz w:val="24"/>
                <w:szCs w:val="24"/>
              </w:rPr>
              <w:t xml:space="preserve">2021 – 2025 гг. </w:t>
            </w:r>
          </w:p>
        </w:tc>
      </w:tr>
      <w:tr w:rsidR="005A59E8" w:rsidRPr="00B06219" w:rsidTr="00B06219">
        <w:trPr>
          <w:trHeight w:val="1018"/>
        </w:trPr>
        <w:tc>
          <w:tcPr>
            <w:tcW w:w="2158" w:type="dxa"/>
            <w:vAlign w:val="bottom"/>
          </w:tcPr>
          <w:p w:rsidR="00951DD4" w:rsidRPr="00807B7D" w:rsidRDefault="00951DD4" w:rsidP="00951DD4">
            <w:pPr>
              <w:spacing w:after="0" w:line="259" w:lineRule="auto"/>
              <w:ind w:left="173" w:firstLine="0"/>
              <w:jc w:val="left"/>
              <w:rPr>
                <w:sz w:val="24"/>
                <w:szCs w:val="24"/>
              </w:rPr>
            </w:pPr>
            <w:r w:rsidRPr="00807B7D">
              <w:rPr>
                <w:sz w:val="24"/>
                <w:szCs w:val="24"/>
              </w:rPr>
              <w:lastRenderedPageBreak/>
              <w:t xml:space="preserve">Нормативно- правовые основания для разработки Программы </w:t>
            </w:r>
          </w:p>
          <w:p w:rsidR="005A59E8" w:rsidRPr="00B06219" w:rsidRDefault="00951DD4" w:rsidP="00951DD4">
            <w:pPr>
              <w:spacing w:after="0" w:line="259" w:lineRule="auto"/>
              <w:ind w:left="173" w:firstLine="0"/>
              <w:jc w:val="left"/>
              <w:rPr>
                <w:sz w:val="24"/>
                <w:szCs w:val="24"/>
              </w:rPr>
            </w:pPr>
            <w:r w:rsidRPr="00807B7D">
              <w:rPr>
                <w:sz w:val="24"/>
                <w:szCs w:val="24"/>
              </w:rPr>
              <w:t>развития</w:t>
            </w:r>
          </w:p>
        </w:tc>
        <w:tc>
          <w:tcPr>
            <w:tcW w:w="7089" w:type="dxa"/>
          </w:tcPr>
          <w:p w:rsidR="005A59E8" w:rsidRPr="00B06219" w:rsidRDefault="00951DD4" w:rsidP="00951DD4">
            <w:pPr>
              <w:spacing w:after="18" w:line="259" w:lineRule="auto"/>
              <w:ind w:left="0" w:firstLine="0"/>
              <w:jc w:val="left"/>
              <w:rPr>
                <w:sz w:val="24"/>
                <w:szCs w:val="24"/>
              </w:rPr>
            </w:pPr>
            <w:r w:rsidRPr="00B06219">
              <w:rPr>
                <w:sz w:val="24"/>
                <w:szCs w:val="24"/>
              </w:rPr>
              <w:t>1.</w:t>
            </w:r>
            <w:r w:rsidR="005A59E8" w:rsidRPr="00B06219">
              <w:rPr>
                <w:sz w:val="24"/>
                <w:szCs w:val="24"/>
              </w:rPr>
              <w:t xml:space="preserve">Федеральный закон «Об образовании в Российской </w:t>
            </w:r>
          </w:p>
          <w:p w:rsidR="005A59E8" w:rsidRPr="00B06219" w:rsidRDefault="005A59E8" w:rsidP="00951DD4">
            <w:pPr>
              <w:spacing w:after="18" w:line="259" w:lineRule="auto"/>
              <w:ind w:left="0" w:firstLine="0"/>
              <w:jc w:val="left"/>
              <w:rPr>
                <w:sz w:val="24"/>
                <w:szCs w:val="24"/>
              </w:rPr>
            </w:pPr>
            <w:r w:rsidRPr="00B06219">
              <w:rPr>
                <w:sz w:val="24"/>
                <w:szCs w:val="24"/>
              </w:rPr>
              <w:t xml:space="preserve">Федерации» от 29.12.2012 № 273-ФЗ; </w:t>
            </w:r>
          </w:p>
          <w:p w:rsidR="005A59E8" w:rsidRPr="00B06219" w:rsidRDefault="00951DD4" w:rsidP="00951DD4">
            <w:pPr>
              <w:spacing w:after="18" w:line="259" w:lineRule="auto"/>
              <w:ind w:left="0" w:firstLine="0"/>
              <w:jc w:val="left"/>
              <w:rPr>
                <w:sz w:val="24"/>
                <w:szCs w:val="24"/>
              </w:rPr>
            </w:pPr>
            <w:r w:rsidRPr="00B06219">
              <w:rPr>
                <w:sz w:val="24"/>
                <w:szCs w:val="24"/>
              </w:rPr>
              <w:t>2.</w:t>
            </w:r>
            <w:r w:rsidR="005A59E8" w:rsidRPr="00B06219">
              <w:rPr>
                <w:sz w:val="24"/>
                <w:szCs w:val="24"/>
              </w:rPr>
              <w:t xml:space="preserve">Конвенция о правах ребенка; </w:t>
            </w:r>
          </w:p>
          <w:p w:rsidR="00951DD4" w:rsidRPr="00B06219" w:rsidRDefault="00951DD4" w:rsidP="00951DD4">
            <w:pPr>
              <w:spacing w:after="18" w:line="259" w:lineRule="auto"/>
              <w:ind w:left="0" w:firstLine="0"/>
              <w:jc w:val="left"/>
              <w:rPr>
                <w:sz w:val="24"/>
                <w:szCs w:val="24"/>
              </w:rPr>
            </w:pPr>
            <w:r w:rsidRPr="00B06219">
              <w:rPr>
                <w:sz w:val="24"/>
                <w:szCs w:val="24"/>
              </w:rPr>
              <w:t>3.</w:t>
            </w:r>
            <w:r w:rsidR="005A59E8" w:rsidRPr="00B06219">
              <w:rPr>
                <w:sz w:val="24"/>
                <w:szCs w:val="24"/>
              </w:rPr>
              <w:t>Федеральный государственный образовательный стандарт начального общего</w:t>
            </w:r>
            <w:r w:rsidRPr="00B06219">
              <w:rPr>
                <w:sz w:val="24"/>
                <w:szCs w:val="24"/>
              </w:rPr>
              <w:t xml:space="preserve"> </w:t>
            </w:r>
            <w:r w:rsidR="005A59E8" w:rsidRPr="00B06219">
              <w:rPr>
                <w:sz w:val="24"/>
                <w:szCs w:val="24"/>
              </w:rPr>
              <w:t>образования,</w:t>
            </w:r>
            <w:r w:rsidRPr="00B06219">
              <w:rPr>
                <w:sz w:val="24"/>
                <w:szCs w:val="24"/>
              </w:rPr>
              <w:t xml:space="preserve"> </w:t>
            </w:r>
            <w:r w:rsidR="005A59E8" w:rsidRPr="00B06219">
              <w:rPr>
                <w:sz w:val="24"/>
                <w:szCs w:val="24"/>
              </w:rPr>
              <w:t>утвержденный приказом Министерства образования и науки Российской Федерации от 06.10.2009 №373;</w:t>
            </w:r>
          </w:p>
          <w:p w:rsidR="005A59E8" w:rsidRPr="00B06219" w:rsidRDefault="00951DD4" w:rsidP="00951DD4">
            <w:pPr>
              <w:spacing w:after="18" w:line="259" w:lineRule="auto"/>
              <w:ind w:left="0" w:firstLine="0"/>
              <w:jc w:val="left"/>
              <w:rPr>
                <w:sz w:val="24"/>
                <w:szCs w:val="24"/>
              </w:rPr>
            </w:pPr>
            <w:r w:rsidRPr="00B06219">
              <w:rPr>
                <w:sz w:val="24"/>
                <w:szCs w:val="24"/>
              </w:rPr>
              <w:t>4.</w:t>
            </w:r>
            <w:r w:rsidR="005A59E8" w:rsidRPr="00B06219">
              <w:rPr>
                <w:sz w:val="24"/>
                <w:szCs w:val="24"/>
              </w:rPr>
              <w:t xml:space="preserve"> Федеральный государственный образовательный стандарт основного общего </w:t>
            </w:r>
            <w:r w:rsidR="005A59E8" w:rsidRPr="00B06219">
              <w:rPr>
                <w:sz w:val="24"/>
                <w:szCs w:val="24"/>
              </w:rPr>
              <w:tab/>
              <w:t xml:space="preserve">образования, </w:t>
            </w:r>
            <w:r w:rsidRPr="00B06219">
              <w:rPr>
                <w:sz w:val="24"/>
                <w:szCs w:val="24"/>
              </w:rPr>
              <w:t xml:space="preserve">утвержденный </w:t>
            </w:r>
            <w:r w:rsidR="005A59E8" w:rsidRPr="00B06219">
              <w:rPr>
                <w:sz w:val="24"/>
                <w:szCs w:val="24"/>
              </w:rPr>
              <w:t xml:space="preserve">приказом Министерства образования и науки Российской Федерации от «17» декабря 2010 г. № 1897; </w:t>
            </w:r>
          </w:p>
          <w:p w:rsidR="00951DD4" w:rsidRPr="00B06219" w:rsidRDefault="00951DD4" w:rsidP="00951DD4">
            <w:pPr>
              <w:spacing w:after="18" w:line="259" w:lineRule="auto"/>
              <w:ind w:left="0" w:firstLine="0"/>
              <w:jc w:val="left"/>
              <w:rPr>
                <w:sz w:val="24"/>
                <w:szCs w:val="24"/>
              </w:rPr>
            </w:pPr>
            <w:r w:rsidRPr="00B06219">
              <w:rPr>
                <w:sz w:val="24"/>
                <w:szCs w:val="24"/>
              </w:rPr>
              <w:t>5.</w:t>
            </w:r>
            <w:r w:rsidR="005A59E8" w:rsidRPr="00B06219">
              <w:rPr>
                <w:sz w:val="24"/>
                <w:szCs w:val="24"/>
              </w:rPr>
              <w:t>Федеральный государственный образовательный стандарт среднего общего образования</w:t>
            </w:r>
            <w:r w:rsidRPr="00B06219">
              <w:rPr>
                <w:sz w:val="24"/>
                <w:szCs w:val="24"/>
              </w:rPr>
              <w:t>,</w:t>
            </w:r>
            <w:r w:rsidR="005A59E8" w:rsidRPr="00B06219">
              <w:rPr>
                <w:sz w:val="24"/>
                <w:szCs w:val="24"/>
              </w:rPr>
              <w:t xml:space="preserve"> </w:t>
            </w:r>
            <w:r w:rsidRPr="00B06219">
              <w:rPr>
                <w:sz w:val="24"/>
                <w:szCs w:val="24"/>
              </w:rPr>
              <w:t xml:space="preserve">утвержденный приказом </w:t>
            </w:r>
            <w:r w:rsidR="005A59E8" w:rsidRPr="00B06219">
              <w:rPr>
                <w:sz w:val="24"/>
                <w:szCs w:val="24"/>
              </w:rPr>
              <w:t>Министерства образования и науки  Российской Фед</w:t>
            </w:r>
            <w:r w:rsidRPr="00B06219">
              <w:rPr>
                <w:sz w:val="24"/>
                <w:szCs w:val="24"/>
              </w:rPr>
              <w:t>ерации от 17.05.2012 г., №413;</w:t>
            </w:r>
          </w:p>
          <w:p w:rsidR="00951DD4" w:rsidRPr="00B06219" w:rsidRDefault="00951DD4" w:rsidP="00951DD4">
            <w:pPr>
              <w:spacing w:after="18" w:line="259" w:lineRule="auto"/>
              <w:ind w:left="0" w:firstLine="0"/>
              <w:jc w:val="left"/>
              <w:rPr>
                <w:sz w:val="24"/>
                <w:szCs w:val="24"/>
              </w:rPr>
            </w:pPr>
            <w:r w:rsidRPr="00B06219">
              <w:rPr>
                <w:sz w:val="24"/>
                <w:szCs w:val="24"/>
              </w:rPr>
              <w:t>6.</w:t>
            </w:r>
            <w:r w:rsidR="005A59E8" w:rsidRPr="00B06219">
              <w:rPr>
                <w:sz w:val="24"/>
                <w:szCs w:val="24"/>
              </w:rPr>
              <w:t xml:space="preserve">Государственная программа Российской Федерации "Развитие    образования" на 2018-2025 годы, </w:t>
            </w:r>
            <w:r w:rsidRPr="00B06219">
              <w:rPr>
                <w:sz w:val="24"/>
                <w:szCs w:val="24"/>
              </w:rPr>
              <w:t xml:space="preserve">утвержденная </w:t>
            </w:r>
            <w:r w:rsidR="005A59E8" w:rsidRPr="00B06219">
              <w:rPr>
                <w:sz w:val="24"/>
                <w:szCs w:val="24"/>
              </w:rPr>
              <w:t>постановлением Правительства РФ от 26.12.2017 г. № 1642;</w:t>
            </w:r>
          </w:p>
          <w:p w:rsidR="005A59E8" w:rsidRPr="00B06219" w:rsidRDefault="00951DD4" w:rsidP="00951DD4">
            <w:pPr>
              <w:spacing w:after="18" w:line="259" w:lineRule="auto"/>
              <w:ind w:left="0" w:firstLine="0"/>
              <w:jc w:val="left"/>
              <w:rPr>
                <w:sz w:val="24"/>
                <w:szCs w:val="24"/>
              </w:rPr>
            </w:pPr>
            <w:r w:rsidRPr="00B06219">
              <w:rPr>
                <w:sz w:val="24"/>
                <w:szCs w:val="24"/>
              </w:rPr>
              <w:t>7.</w:t>
            </w:r>
            <w:r w:rsidR="005A59E8" w:rsidRPr="00B06219">
              <w:rPr>
                <w:sz w:val="24"/>
                <w:szCs w:val="24"/>
              </w:rPr>
              <w:t xml:space="preserve">Национальный проект «Образование» на 2019-2024годы; </w:t>
            </w:r>
          </w:p>
          <w:p w:rsidR="00807B7D" w:rsidRPr="00807B7D" w:rsidRDefault="00B06219" w:rsidP="00807B7D">
            <w:pPr>
              <w:spacing w:after="0" w:line="240" w:lineRule="auto"/>
              <w:ind w:left="0" w:firstLine="0"/>
              <w:rPr>
                <w:sz w:val="24"/>
              </w:rPr>
            </w:pPr>
            <w:r w:rsidRPr="00807B7D">
              <w:rPr>
                <w:sz w:val="24"/>
                <w:szCs w:val="24"/>
              </w:rPr>
              <w:t>8.</w:t>
            </w:r>
            <w:r w:rsidR="00807B7D" w:rsidRPr="00807B7D">
              <w:rPr>
                <w:sz w:val="24"/>
              </w:rPr>
              <w:t>Постановления Главного государственного санитарного врача Российской Федерации от 28.09.2020 № 28 «Санитарные правила СП 2.4.3648-20 «Санитарно-эпидемиологические требования к организациям воспитания и обучения, отдыха и оздоровления детей и молодежи»</w:t>
            </w:r>
          </w:p>
          <w:p w:rsidR="00807B7D" w:rsidRPr="00807B7D" w:rsidRDefault="00807B7D" w:rsidP="00807B7D">
            <w:pPr>
              <w:spacing w:after="0" w:line="240" w:lineRule="auto"/>
              <w:ind w:left="0" w:firstLine="0"/>
              <w:rPr>
                <w:sz w:val="24"/>
              </w:rPr>
            </w:pPr>
            <w:r w:rsidRPr="00807B7D">
              <w:rPr>
                <w:sz w:val="24"/>
              </w:rPr>
              <w:t>Постановления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5A59E8" w:rsidRPr="00B06219" w:rsidRDefault="00B06219" w:rsidP="00951DD4">
            <w:pPr>
              <w:spacing w:after="18" w:line="259" w:lineRule="auto"/>
              <w:ind w:left="0" w:firstLine="0"/>
              <w:jc w:val="left"/>
              <w:rPr>
                <w:sz w:val="24"/>
                <w:szCs w:val="24"/>
              </w:rPr>
            </w:pPr>
            <w:r w:rsidRPr="00B06219">
              <w:rPr>
                <w:sz w:val="24"/>
                <w:szCs w:val="24"/>
              </w:rPr>
              <w:t>9.</w:t>
            </w:r>
            <w:r w:rsidR="005A59E8" w:rsidRPr="00B06219">
              <w:rPr>
                <w:sz w:val="24"/>
                <w:szCs w:val="24"/>
              </w:rPr>
              <w:t xml:space="preserve">Постановление </w:t>
            </w:r>
            <w:r w:rsidR="005A59E8" w:rsidRPr="00B06219">
              <w:rPr>
                <w:sz w:val="24"/>
                <w:szCs w:val="24"/>
              </w:rPr>
              <w:tab/>
              <w:t xml:space="preserve">Правительства </w:t>
            </w:r>
            <w:r w:rsidR="005A59E8" w:rsidRPr="00B06219">
              <w:rPr>
                <w:sz w:val="24"/>
                <w:szCs w:val="24"/>
              </w:rPr>
              <w:tab/>
              <w:t xml:space="preserve">Российской </w:t>
            </w:r>
          </w:p>
          <w:p w:rsidR="005A59E8" w:rsidRPr="00B06219" w:rsidRDefault="005A59E8" w:rsidP="00951DD4">
            <w:pPr>
              <w:spacing w:after="18" w:line="259" w:lineRule="auto"/>
              <w:ind w:left="0" w:firstLine="0"/>
              <w:jc w:val="left"/>
              <w:rPr>
                <w:sz w:val="24"/>
                <w:szCs w:val="24"/>
              </w:rPr>
            </w:pPr>
            <w:r w:rsidRPr="00B06219">
              <w:rPr>
                <w:sz w:val="24"/>
                <w:szCs w:val="24"/>
              </w:rPr>
              <w:t xml:space="preserve">Федерации от 11.06.2014г   № 540 «Об утверждении Положения о Всероссийском физкультурно- спортивном комплексе «Готов к труду и обороне (ГТО)»; </w:t>
            </w:r>
          </w:p>
          <w:p w:rsidR="005A59E8" w:rsidRPr="00B06219" w:rsidRDefault="00B06219" w:rsidP="00951DD4">
            <w:pPr>
              <w:spacing w:after="18" w:line="259" w:lineRule="auto"/>
              <w:ind w:left="0" w:firstLine="0"/>
              <w:jc w:val="left"/>
              <w:rPr>
                <w:sz w:val="24"/>
                <w:szCs w:val="24"/>
              </w:rPr>
            </w:pPr>
            <w:r w:rsidRPr="00B06219">
              <w:rPr>
                <w:sz w:val="24"/>
                <w:szCs w:val="24"/>
              </w:rPr>
              <w:t>10.Устав МОУ «Лесно-Конобеевская средняя школа»</w:t>
            </w:r>
          </w:p>
        </w:tc>
      </w:tr>
      <w:tr w:rsidR="00B06219" w:rsidRPr="00B06219" w:rsidTr="00B06219">
        <w:trPr>
          <w:trHeight w:val="1018"/>
        </w:trPr>
        <w:tc>
          <w:tcPr>
            <w:tcW w:w="2158" w:type="dxa"/>
            <w:vAlign w:val="bottom"/>
          </w:tcPr>
          <w:p w:rsidR="00B06219" w:rsidRPr="00B06219" w:rsidRDefault="00B06219" w:rsidP="00951DD4">
            <w:pPr>
              <w:spacing w:after="0" w:line="259" w:lineRule="auto"/>
              <w:ind w:left="173" w:firstLine="0"/>
              <w:jc w:val="left"/>
              <w:rPr>
                <w:sz w:val="24"/>
                <w:szCs w:val="24"/>
                <w:highlight w:val="yellow"/>
              </w:rPr>
            </w:pPr>
            <w:r w:rsidRPr="00B06219">
              <w:rPr>
                <w:sz w:val="24"/>
                <w:szCs w:val="24"/>
              </w:rPr>
              <w:t>Этапы реализации Программы</w:t>
            </w:r>
          </w:p>
        </w:tc>
        <w:tc>
          <w:tcPr>
            <w:tcW w:w="7089" w:type="dxa"/>
          </w:tcPr>
          <w:p w:rsidR="00774105" w:rsidRPr="00B06219" w:rsidRDefault="00774105" w:rsidP="00774105">
            <w:pPr>
              <w:spacing w:after="18" w:line="259" w:lineRule="auto"/>
              <w:ind w:left="0" w:firstLine="0"/>
              <w:jc w:val="left"/>
              <w:rPr>
                <w:sz w:val="24"/>
                <w:szCs w:val="24"/>
              </w:rPr>
            </w:pPr>
            <w:r>
              <w:rPr>
                <w:sz w:val="24"/>
                <w:szCs w:val="24"/>
              </w:rPr>
              <w:t>1 этап (2020 – 2021</w:t>
            </w:r>
            <w:r w:rsidRPr="00B06219">
              <w:rPr>
                <w:sz w:val="24"/>
                <w:szCs w:val="24"/>
              </w:rPr>
              <w:t xml:space="preserve"> учебный год) – аналитико- проектировочный: Проблемно-ориентированный анализ результатов реализации предыдущей Программы развития (2016-2020 гг.); </w:t>
            </w:r>
          </w:p>
          <w:p w:rsidR="00774105" w:rsidRPr="00B06219" w:rsidRDefault="00774105" w:rsidP="00774105">
            <w:pPr>
              <w:spacing w:after="18" w:line="259" w:lineRule="auto"/>
              <w:ind w:left="0" w:firstLine="0"/>
              <w:jc w:val="left"/>
              <w:rPr>
                <w:sz w:val="24"/>
                <w:szCs w:val="24"/>
              </w:rPr>
            </w:pPr>
            <w:r w:rsidRPr="00B06219">
              <w:rPr>
                <w:sz w:val="24"/>
                <w:szCs w:val="24"/>
              </w:rPr>
              <w:t xml:space="preserve">Разработка </w:t>
            </w:r>
            <w:r w:rsidRPr="00B06219">
              <w:rPr>
                <w:sz w:val="24"/>
                <w:szCs w:val="24"/>
              </w:rPr>
              <w:tab/>
              <w:t xml:space="preserve">направлений </w:t>
            </w:r>
            <w:r w:rsidRPr="00B06219">
              <w:rPr>
                <w:sz w:val="24"/>
                <w:szCs w:val="24"/>
              </w:rPr>
              <w:tab/>
              <w:t xml:space="preserve">приведения образовательной системы школы в соответствие с задачами программы развития на 2021-2025 гг. и определение </w:t>
            </w:r>
            <w:r w:rsidRPr="00B06219">
              <w:rPr>
                <w:sz w:val="24"/>
                <w:szCs w:val="24"/>
              </w:rPr>
              <w:tab/>
              <w:t xml:space="preserve">системы мониторинга реализации настоящей Программы. </w:t>
            </w:r>
          </w:p>
          <w:p w:rsidR="00774105" w:rsidRPr="00B06219" w:rsidRDefault="00774105" w:rsidP="00774105">
            <w:pPr>
              <w:spacing w:after="18" w:line="259" w:lineRule="auto"/>
              <w:ind w:left="0" w:firstLine="0"/>
              <w:rPr>
                <w:sz w:val="24"/>
                <w:szCs w:val="24"/>
              </w:rPr>
            </w:pPr>
            <w:r>
              <w:rPr>
                <w:sz w:val="24"/>
                <w:szCs w:val="24"/>
              </w:rPr>
              <w:t xml:space="preserve">2этап (2021 - 2024 </w:t>
            </w:r>
            <w:r>
              <w:rPr>
                <w:sz w:val="24"/>
                <w:szCs w:val="24"/>
              </w:rPr>
              <w:tab/>
              <w:t>гг</w:t>
            </w:r>
            <w:r w:rsidRPr="00B06219">
              <w:rPr>
                <w:sz w:val="24"/>
                <w:szCs w:val="24"/>
              </w:rPr>
              <w:t xml:space="preserve">) </w:t>
            </w:r>
            <w:r w:rsidRPr="00B06219">
              <w:rPr>
                <w:sz w:val="24"/>
                <w:szCs w:val="24"/>
              </w:rPr>
              <w:tab/>
              <w:t xml:space="preserve">– реализующий: </w:t>
            </w:r>
          </w:p>
          <w:p w:rsidR="00B06219" w:rsidRPr="00B06219" w:rsidRDefault="00B06219" w:rsidP="00B06219">
            <w:pPr>
              <w:spacing w:after="18" w:line="259" w:lineRule="auto"/>
              <w:ind w:left="0" w:firstLine="0"/>
              <w:jc w:val="left"/>
              <w:rPr>
                <w:sz w:val="24"/>
                <w:szCs w:val="24"/>
              </w:rPr>
            </w:pPr>
            <w:r w:rsidRPr="00B06219">
              <w:rPr>
                <w:sz w:val="24"/>
                <w:szCs w:val="24"/>
              </w:rPr>
              <w:t xml:space="preserve">-Реализация </w:t>
            </w:r>
            <w:r w:rsidRPr="00B06219">
              <w:rPr>
                <w:sz w:val="24"/>
                <w:szCs w:val="24"/>
              </w:rPr>
              <w:tab/>
              <w:t xml:space="preserve">мероприятий </w:t>
            </w:r>
            <w:r w:rsidRPr="00B06219">
              <w:rPr>
                <w:sz w:val="24"/>
                <w:szCs w:val="24"/>
              </w:rPr>
              <w:tab/>
              <w:t xml:space="preserve">плана </w:t>
            </w:r>
            <w:r w:rsidRPr="00B06219">
              <w:rPr>
                <w:sz w:val="24"/>
                <w:szCs w:val="24"/>
              </w:rPr>
              <w:tab/>
              <w:t xml:space="preserve">действий </w:t>
            </w:r>
          </w:p>
          <w:p w:rsidR="00B06219" w:rsidRPr="00B06219" w:rsidRDefault="00B06219" w:rsidP="00B06219">
            <w:pPr>
              <w:spacing w:after="18" w:line="259" w:lineRule="auto"/>
              <w:ind w:left="0" w:firstLine="0"/>
              <w:jc w:val="left"/>
              <w:rPr>
                <w:sz w:val="24"/>
                <w:szCs w:val="24"/>
              </w:rPr>
            </w:pPr>
            <w:r w:rsidRPr="00B06219">
              <w:rPr>
                <w:sz w:val="24"/>
                <w:szCs w:val="24"/>
              </w:rPr>
              <w:t xml:space="preserve">Программы; </w:t>
            </w:r>
          </w:p>
          <w:p w:rsidR="00B06219" w:rsidRPr="00B06219" w:rsidRDefault="00B06219" w:rsidP="00B06219">
            <w:pPr>
              <w:spacing w:after="18" w:line="259" w:lineRule="auto"/>
              <w:ind w:left="0" w:firstLine="0"/>
              <w:jc w:val="left"/>
              <w:rPr>
                <w:sz w:val="24"/>
                <w:szCs w:val="24"/>
              </w:rPr>
            </w:pPr>
            <w:r w:rsidRPr="00B06219">
              <w:rPr>
                <w:sz w:val="24"/>
                <w:szCs w:val="24"/>
              </w:rPr>
              <w:t xml:space="preserve">-Реализация ФГОС ООО и внедрение ФГОС СОО. </w:t>
            </w:r>
          </w:p>
          <w:p w:rsidR="00B06219" w:rsidRPr="00B06219" w:rsidRDefault="00B06219" w:rsidP="00B06219">
            <w:pPr>
              <w:spacing w:after="18" w:line="259" w:lineRule="auto"/>
              <w:ind w:left="0" w:firstLine="0"/>
              <w:jc w:val="left"/>
              <w:rPr>
                <w:sz w:val="24"/>
                <w:szCs w:val="24"/>
              </w:rPr>
            </w:pPr>
            <w:r w:rsidRPr="00B06219">
              <w:rPr>
                <w:sz w:val="24"/>
                <w:szCs w:val="24"/>
              </w:rPr>
              <w:t xml:space="preserve">-Реализация образовательных и воспитательных проектов. </w:t>
            </w:r>
          </w:p>
          <w:p w:rsidR="00B06219" w:rsidRPr="00B06219" w:rsidRDefault="00B06219" w:rsidP="00B06219">
            <w:pPr>
              <w:spacing w:after="18" w:line="259" w:lineRule="auto"/>
              <w:ind w:left="0" w:firstLine="0"/>
              <w:jc w:val="left"/>
              <w:rPr>
                <w:sz w:val="24"/>
                <w:szCs w:val="24"/>
              </w:rPr>
            </w:pPr>
            <w:r w:rsidRPr="00B06219">
              <w:rPr>
                <w:sz w:val="24"/>
                <w:szCs w:val="24"/>
              </w:rPr>
              <w:t xml:space="preserve">-Нормативно-правовое сопровождение реализации </w:t>
            </w:r>
          </w:p>
          <w:p w:rsidR="00B06219" w:rsidRPr="00B06219" w:rsidRDefault="00B06219" w:rsidP="00B06219">
            <w:pPr>
              <w:spacing w:after="18" w:line="259" w:lineRule="auto"/>
              <w:ind w:left="0" w:firstLine="0"/>
              <w:jc w:val="left"/>
              <w:rPr>
                <w:sz w:val="24"/>
                <w:szCs w:val="24"/>
              </w:rPr>
            </w:pPr>
            <w:r w:rsidRPr="00B06219">
              <w:rPr>
                <w:sz w:val="24"/>
                <w:szCs w:val="24"/>
              </w:rPr>
              <w:t xml:space="preserve">Программы      развития; </w:t>
            </w:r>
          </w:p>
          <w:p w:rsidR="00B06219" w:rsidRPr="00B06219" w:rsidRDefault="00B06219" w:rsidP="00B06219">
            <w:pPr>
              <w:spacing w:after="18" w:line="259" w:lineRule="auto"/>
              <w:ind w:left="0" w:firstLine="0"/>
              <w:jc w:val="left"/>
              <w:rPr>
                <w:sz w:val="24"/>
                <w:szCs w:val="24"/>
              </w:rPr>
            </w:pPr>
            <w:r w:rsidRPr="00B06219">
              <w:rPr>
                <w:sz w:val="24"/>
                <w:szCs w:val="24"/>
              </w:rPr>
              <w:lastRenderedPageBreak/>
              <w:t xml:space="preserve">-Осуществление системы мониторинга реализации;  </w:t>
            </w:r>
          </w:p>
          <w:p w:rsidR="00B06219" w:rsidRPr="00B06219" w:rsidRDefault="00B06219" w:rsidP="00B06219">
            <w:pPr>
              <w:spacing w:after="18" w:line="259" w:lineRule="auto"/>
              <w:ind w:left="0" w:firstLine="0"/>
              <w:jc w:val="left"/>
              <w:rPr>
                <w:sz w:val="24"/>
                <w:szCs w:val="24"/>
              </w:rPr>
            </w:pPr>
            <w:r w:rsidRPr="00B06219">
              <w:rPr>
                <w:sz w:val="24"/>
                <w:szCs w:val="24"/>
              </w:rPr>
              <w:t xml:space="preserve">-Программы, текущий анализ промежуточных результатов. </w:t>
            </w:r>
          </w:p>
          <w:p w:rsidR="00B06219" w:rsidRPr="00B06219" w:rsidRDefault="00B06219" w:rsidP="00B06219">
            <w:pPr>
              <w:spacing w:after="18" w:line="259" w:lineRule="auto"/>
              <w:ind w:left="0" w:firstLine="0"/>
              <w:jc w:val="left"/>
              <w:rPr>
                <w:sz w:val="24"/>
                <w:szCs w:val="24"/>
              </w:rPr>
            </w:pPr>
            <w:r w:rsidRPr="00B06219">
              <w:rPr>
                <w:sz w:val="24"/>
                <w:szCs w:val="24"/>
              </w:rPr>
              <w:t>3 этап (2024 –2025 учебные годы) – аналитикообобщающий:</w:t>
            </w:r>
          </w:p>
          <w:p w:rsidR="00B06219" w:rsidRPr="00B06219" w:rsidRDefault="00B06219" w:rsidP="00B06219">
            <w:pPr>
              <w:spacing w:after="18" w:line="259" w:lineRule="auto"/>
              <w:ind w:left="0" w:firstLine="0"/>
              <w:jc w:val="left"/>
              <w:rPr>
                <w:sz w:val="24"/>
                <w:szCs w:val="24"/>
              </w:rPr>
            </w:pPr>
            <w:r w:rsidRPr="00B06219">
              <w:rPr>
                <w:sz w:val="24"/>
                <w:szCs w:val="24"/>
              </w:rPr>
              <w:t xml:space="preserve">- Итоговая диагностика реализации основных программных мероприятий; </w:t>
            </w:r>
          </w:p>
          <w:p w:rsidR="00B06219" w:rsidRPr="00B06219" w:rsidRDefault="00B06219" w:rsidP="00B06219">
            <w:pPr>
              <w:spacing w:after="18" w:line="259" w:lineRule="auto"/>
              <w:ind w:left="0" w:firstLine="0"/>
              <w:jc w:val="left"/>
              <w:rPr>
                <w:sz w:val="24"/>
                <w:szCs w:val="24"/>
              </w:rPr>
            </w:pPr>
            <w:r w:rsidRPr="00B06219">
              <w:rPr>
                <w:sz w:val="24"/>
                <w:szCs w:val="24"/>
              </w:rPr>
              <w:t xml:space="preserve">- Анализ итоговых результатов мониторинга реализации Программы; </w:t>
            </w:r>
          </w:p>
          <w:p w:rsidR="00B06219" w:rsidRPr="00B06219" w:rsidRDefault="00B06219" w:rsidP="00B06219">
            <w:pPr>
              <w:spacing w:after="18" w:line="259" w:lineRule="auto"/>
              <w:ind w:left="0" w:firstLine="0"/>
              <w:jc w:val="left"/>
              <w:rPr>
                <w:sz w:val="24"/>
                <w:szCs w:val="24"/>
              </w:rPr>
            </w:pPr>
            <w:r w:rsidRPr="00B06219">
              <w:rPr>
                <w:sz w:val="24"/>
                <w:szCs w:val="24"/>
              </w:rPr>
              <w:t xml:space="preserve">- Обобщение позитивного опыта осуществления программных мероприятий; </w:t>
            </w:r>
          </w:p>
          <w:p w:rsidR="00B06219" w:rsidRPr="00B06219" w:rsidRDefault="00B06219" w:rsidP="00B06219">
            <w:pPr>
              <w:spacing w:after="18" w:line="259" w:lineRule="auto"/>
              <w:ind w:left="0" w:firstLine="0"/>
              <w:jc w:val="left"/>
              <w:rPr>
                <w:sz w:val="24"/>
                <w:szCs w:val="24"/>
              </w:rPr>
            </w:pPr>
            <w:r w:rsidRPr="00B06219">
              <w:rPr>
                <w:sz w:val="24"/>
                <w:szCs w:val="24"/>
              </w:rPr>
              <w:t>- Определение целей, задач и направлений стратегии дальнейшего развития школы.</w:t>
            </w:r>
          </w:p>
        </w:tc>
      </w:tr>
      <w:tr w:rsidR="00B06219" w:rsidRPr="00B06219" w:rsidTr="00B06219">
        <w:trPr>
          <w:trHeight w:val="1018"/>
        </w:trPr>
        <w:tc>
          <w:tcPr>
            <w:tcW w:w="2158" w:type="dxa"/>
            <w:vAlign w:val="bottom"/>
          </w:tcPr>
          <w:p w:rsidR="00B06219" w:rsidRPr="00B06219" w:rsidRDefault="00B06219" w:rsidP="00B06219">
            <w:pPr>
              <w:spacing w:after="0" w:line="259" w:lineRule="auto"/>
              <w:ind w:left="173" w:firstLine="0"/>
              <w:jc w:val="left"/>
              <w:rPr>
                <w:sz w:val="24"/>
                <w:szCs w:val="24"/>
              </w:rPr>
            </w:pPr>
            <w:r w:rsidRPr="00B06219">
              <w:rPr>
                <w:sz w:val="24"/>
                <w:szCs w:val="24"/>
              </w:rPr>
              <w:lastRenderedPageBreak/>
              <w:t xml:space="preserve">Перечень </w:t>
            </w:r>
          </w:p>
          <w:p w:rsidR="00B06219" w:rsidRPr="00B06219" w:rsidRDefault="00B06219" w:rsidP="00B06219">
            <w:pPr>
              <w:spacing w:after="0" w:line="259" w:lineRule="auto"/>
              <w:ind w:left="173" w:firstLine="0"/>
              <w:jc w:val="left"/>
              <w:rPr>
                <w:sz w:val="24"/>
                <w:szCs w:val="24"/>
              </w:rPr>
            </w:pPr>
            <w:r w:rsidRPr="00B06219">
              <w:rPr>
                <w:sz w:val="24"/>
                <w:szCs w:val="24"/>
              </w:rPr>
              <w:t>подпрограмм</w:t>
            </w:r>
          </w:p>
        </w:tc>
        <w:tc>
          <w:tcPr>
            <w:tcW w:w="7089" w:type="dxa"/>
          </w:tcPr>
          <w:p w:rsidR="00B06219" w:rsidRPr="00B06219" w:rsidRDefault="00B06219" w:rsidP="00B06219">
            <w:pPr>
              <w:spacing w:after="18" w:line="259" w:lineRule="auto"/>
              <w:ind w:left="0" w:firstLine="0"/>
              <w:jc w:val="left"/>
              <w:rPr>
                <w:sz w:val="24"/>
                <w:szCs w:val="24"/>
              </w:rPr>
            </w:pPr>
            <w:r w:rsidRPr="00B06219">
              <w:rPr>
                <w:sz w:val="24"/>
                <w:szCs w:val="24"/>
              </w:rPr>
              <w:t xml:space="preserve">-«ФГОС: образовательный стандарт в действии» </w:t>
            </w:r>
          </w:p>
          <w:p w:rsidR="00B06219" w:rsidRPr="00B06219" w:rsidRDefault="00B06219" w:rsidP="00B06219">
            <w:pPr>
              <w:spacing w:after="18" w:line="259" w:lineRule="auto"/>
              <w:ind w:left="0" w:firstLine="0"/>
              <w:jc w:val="left"/>
              <w:rPr>
                <w:sz w:val="24"/>
                <w:szCs w:val="24"/>
              </w:rPr>
            </w:pPr>
            <w:r w:rsidRPr="00B06219">
              <w:rPr>
                <w:sz w:val="24"/>
                <w:szCs w:val="24"/>
              </w:rPr>
              <w:t xml:space="preserve">-«Повышение качества образования» </w:t>
            </w:r>
          </w:p>
          <w:p w:rsidR="00B06219" w:rsidRPr="00B06219" w:rsidRDefault="00B06219" w:rsidP="00B06219">
            <w:pPr>
              <w:spacing w:after="18" w:line="259" w:lineRule="auto"/>
              <w:ind w:left="0" w:firstLine="0"/>
              <w:jc w:val="left"/>
              <w:rPr>
                <w:sz w:val="24"/>
                <w:szCs w:val="24"/>
              </w:rPr>
            </w:pPr>
            <w:r w:rsidRPr="00B06219">
              <w:rPr>
                <w:sz w:val="24"/>
                <w:szCs w:val="24"/>
              </w:rPr>
              <w:t xml:space="preserve">-«Гражданско-правовое образование и воспитание  обучающихся» </w:t>
            </w:r>
          </w:p>
          <w:p w:rsidR="00B06219" w:rsidRPr="00B06219" w:rsidRDefault="00B06219" w:rsidP="00B06219">
            <w:pPr>
              <w:spacing w:after="18" w:line="259" w:lineRule="auto"/>
              <w:ind w:left="0" w:firstLine="0"/>
              <w:jc w:val="left"/>
              <w:rPr>
                <w:sz w:val="24"/>
                <w:szCs w:val="24"/>
              </w:rPr>
            </w:pPr>
            <w:r w:rsidRPr="00B06219">
              <w:rPr>
                <w:sz w:val="24"/>
                <w:szCs w:val="24"/>
              </w:rPr>
              <w:t xml:space="preserve">-«Сохранение и укрепление физического и  психического здоровья     детей в процессе обучения» </w:t>
            </w:r>
          </w:p>
          <w:p w:rsidR="00B06219" w:rsidRPr="00B06219" w:rsidRDefault="00B06219" w:rsidP="00B06219">
            <w:pPr>
              <w:spacing w:after="18" w:line="259" w:lineRule="auto"/>
              <w:ind w:left="0" w:firstLine="0"/>
              <w:jc w:val="left"/>
              <w:rPr>
                <w:sz w:val="24"/>
                <w:szCs w:val="24"/>
              </w:rPr>
            </w:pPr>
            <w:r w:rsidRPr="00B06219">
              <w:rPr>
                <w:sz w:val="24"/>
                <w:szCs w:val="24"/>
              </w:rPr>
              <w:t xml:space="preserve">-«Инклюзивное образование» </w:t>
            </w:r>
          </w:p>
        </w:tc>
      </w:tr>
      <w:tr w:rsidR="00B06219" w:rsidRPr="00B06219" w:rsidTr="00B06219">
        <w:trPr>
          <w:trHeight w:val="411"/>
        </w:trPr>
        <w:tc>
          <w:tcPr>
            <w:tcW w:w="2158" w:type="dxa"/>
            <w:vAlign w:val="bottom"/>
          </w:tcPr>
          <w:p w:rsidR="00B06219" w:rsidRPr="00B06219" w:rsidRDefault="00B06219" w:rsidP="00951DD4">
            <w:pPr>
              <w:spacing w:after="0" w:line="259" w:lineRule="auto"/>
              <w:ind w:left="173" w:firstLine="0"/>
              <w:jc w:val="left"/>
              <w:rPr>
                <w:sz w:val="24"/>
                <w:szCs w:val="24"/>
                <w:highlight w:val="yellow"/>
              </w:rPr>
            </w:pPr>
            <w:r w:rsidRPr="00B06219">
              <w:rPr>
                <w:sz w:val="24"/>
                <w:szCs w:val="24"/>
              </w:rPr>
              <w:t>Ожидаемые результаты реализации Программы</w:t>
            </w:r>
          </w:p>
        </w:tc>
        <w:tc>
          <w:tcPr>
            <w:tcW w:w="7089" w:type="dxa"/>
          </w:tcPr>
          <w:p w:rsidR="00B06219" w:rsidRPr="00B06219" w:rsidRDefault="00B06219" w:rsidP="00B06219">
            <w:pPr>
              <w:spacing w:after="18" w:line="259" w:lineRule="auto"/>
              <w:ind w:left="0" w:firstLine="0"/>
              <w:jc w:val="left"/>
              <w:rPr>
                <w:sz w:val="24"/>
                <w:szCs w:val="24"/>
              </w:rPr>
            </w:pPr>
            <w:r w:rsidRPr="00B06219">
              <w:rPr>
                <w:sz w:val="24"/>
                <w:szCs w:val="24"/>
              </w:rPr>
              <w:t xml:space="preserve">-Соответствие инфраструктуры и организации образовательного процесса школы требованиям ФЗ- 273, СанПиНам и другим нормативно-правовым актам, регламентирующим организацию образовательного процесса; </w:t>
            </w:r>
          </w:p>
          <w:p w:rsidR="00B06219" w:rsidRPr="00B06219" w:rsidRDefault="00B06219" w:rsidP="00B06219">
            <w:pPr>
              <w:spacing w:after="18" w:line="259" w:lineRule="auto"/>
              <w:ind w:left="0" w:firstLine="0"/>
              <w:jc w:val="left"/>
              <w:rPr>
                <w:sz w:val="24"/>
                <w:szCs w:val="24"/>
              </w:rPr>
            </w:pPr>
            <w:r w:rsidRPr="00B06219">
              <w:rPr>
                <w:sz w:val="24"/>
                <w:szCs w:val="24"/>
              </w:rPr>
              <w:t xml:space="preserve">-Оснащение кабинетов в соответствии с требованиями ФГОС; </w:t>
            </w:r>
          </w:p>
          <w:p w:rsidR="00B06219" w:rsidRPr="00B06219" w:rsidRDefault="00B06219" w:rsidP="00B06219">
            <w:pPr>
              <w:spacing w:after="18" w:line="259" w:lineRule="auto"/>
              <w:ind w:left="0" w:firstLine="0"/>
              <w:jc w:val="left"/>
              <w:rPr>
                <w:sz w:val="24"/>
                <w:szCs w:val="24"/>
              </w:rPr>
            </w:pPr>
            <w:r w:rsidRPr="00B06219">
              <w:rPr>
                <w:sz w:val="24"/>
                <w:szCs w:val="24"/>
              </w:rPr>
              <w:t xml:space="preserve">-Доступность не менее 100% учебных кабинетов к Интернет-ресурсам; </w:t>
            </w:r>
          </w:p>
          <w:p w:rsidR="00B06219" w:rsidRPr="00B06219" w:rsidRDefault="00B06219" w:rsidP="00B06219">
            <w:pPr>
              <w:spacing w:after="18" w:line="259" w:lineRule="auto"/>
              <w:ind w:left="0" w:firstLine="0"/>
              <w:jc w:val="left"/>
              <w:rPr>
                <w:sz w:val="24"/>
                <w:szCs w:val="24"/>
              </w:rPr>
            </w:pPr>
            <w:r w:rsidRPr="00B06219">
              <w:rPr>
                <w:sz w:val="24"/>
                <w:szCs w:val="24"/>
              </w:rPr>
              <w:t xml:space="preserve">-Повышение квалификации и (или) профессиональной переподготовки по современному содержанию образования (в том числе ФГОС соответствующих ступеней образования) и инновационным технологиям100 % педагогов; </w:t>
            </w:r>
          </w:p>
          <w:p w:rsidR="00B06219" w:rsidRPr="00B06219" w:rsidRDefault="00B06219" w:rsidP="00B06219">
            <w:pPr>
              <w:spacing w:after="18" w:line="259" w:lineRule="auto"/>
              <w:ind w:left="0" w:firstLine="0"/>
              <w:jc w:val="left"/>
              <w:rPr>
                <w:sz w:val="24"/>
                <w:szCs w:val="24"/>
              </w:rPr>
            </w:pPr>
            <w:r w:rsidRPr="00B06219">
              <w:rPr>
                <w:sz w:val="24"/>
                <w:szCs w:val="24"/>
              </w:rPr>
              <w:t xml:space="preserve">-Работа по инновационным образовательным </w:t>
            </w:r>
          </w:p>
          <w:p w:rsidR="00B06219" w:rsidRPr="00B06219" w:rsidRDefault="00B06219" w:rsidP="00B06219">
            <w:pPr>
              <w:spacing w:after="18" w:line="259" w:lineRule="auto"/>
              <w:ind w:left="0" w:firstLine="0"/>
              <w:jc w:val="left"/>
              <w:rPr>
                <w:sz w:val="24"/>
                <w:szCs w:val="24"/>
              </w:rPr>
            </w:pPr>
            <w:r w:rsidRPr="00B06219">
              <w:rPr>
                <w:sz w:val="24"/>
                <w:szCs w:val="24"/>
              </w:rPr>
              <w:t xml:space="preserve">технологиям не менее 100 % педагогов;  </w:t>
            </w:r>
          </w:p>
          <w:p w:rsidR="00B06219" w:rsidRPr="00B06219" w:rsidRDefault="00B06219" w:rsidP="00B06219">
            <w:pPr>
              <w:spacing w:after="18" w:line="259" w:lineRule="auto"/>
              <w:ind w:left="0" w:firstLine="0"/>
              <w:jc w:val="left"/>
              <w:rPr>
                <w:sz w:val="24"/>
                <w:szCs w:val="24"/>
              </w:rPr>
            </w:pPr>
            <w:r w:rsidRPr="00B06219">
              <w:rPr>
                <w:sz w:val="24"/>
                <w:szCs w:val="24"/>
              </w:rPr>
              <w:t xml:space="preserve">-Предъявление собственного опыта на профессиональных мероприятиях (на семинарах, научно-практических конференциях, профессиональных конкурсах, в методических, психолого-педагогических изданиях, в том числе электронных и т.д.) не менее 100% педагогов; </w:t>
            </w:r>
          </w:p>
          <w:p w:rsidR="00B06219" w:rsidRPr="00B06219" w:rsidRDefault="00B06219" w:rsidP="00B06219">
            <w:pPr>
              <w:spacing w:after="18" w:line="259" w:lineRule="auto"/>
              <w:ind w:left="0" w:firstLine="0"/>
              <w:jc w:val="left"/>
              <w:rPr>
                <w:sz w:val="24"/>
                <w:szCs w:val="24"/>
              </w:rPr>
            </w:pPr>
            <w:r w:rsidRPr="00B06219">
              <w:rPr>
                <w:sz w:val="24"/>
                <w:szCs w:val="24"/>
              </w:rPr>
              <w:t>-100% обеспеченность специалистами и педагогами для организации службы сопровождения детей с ОВЗ;</w:t>
            </w:r>
          </w:p>
          <w:p w:rsidR="00B06219" w:rsidRPr="00B06219" w:rsidRDefault="00B06219" w:rsidP="00B06219">
            <w:pPr>
              <w:spacing w:after="18" w:line="259" w:lineRule="auto"/>
              <w:ind w:left="0" w:firstLine="0"/>
              <w:jc w:val="left"/>
              <w:rPr>
                <w:sz w:val="24"/>
                <w:szCs w:val="24"/>
              </w:rPr>
            </w:pPr>
            <w:r w:rsidRPr="00B06219">
              <w:rPr>
                <w:sz w:val="24"/>
                <w:szCs w:val="24"/>
              </w:rPr>
              <w:t xml:space="preserve"> -Переход на федеральные государственные образовательные стандарты второго поколения на всех ступенях обучения; </w:t>
            </w:r>
          </w:p>
          <w:p w:rsidR="00B06219" w:rsidRPr="00B06219" w:rsidRDefault="00B06219" w:rsidP="00B06219">
            <w:pPr>
              <w:spacing w:after="18" w:line="259" w:lineRule="auto"/>
              <w:ind w:left="0" w:firstLine="0"/>
              <w:jc w:val="left"/>
              <w:rPr>
                <w:sz w:val="24"/>
                <w:szCs w:val="24"/>
              </w:rPr>
            </w:pPr>
            <w:r w:rsidRPr="00B06219">
              <w:rPr>
                <w:sz w:val="24"/>
                <w:szCs w:val="24"/>
              </w:rPr>
              <w:t xml:space="preserve">-Освоение </w:t>
            </w:r>
            <w:r w:rsidRPr="00B06219">
              <w:rPr>
                <w:sz w:val="24"/>
                <w:szCs w:val="24"/>
              </w:rPr>
              <w:tab/>
              <w:t xml:space="preserve">общеобразовательных </w:t>
            </w:r>
            <w:r w:rsidRPr="00B06219">
              <w:rPr>
                <w:sz w:val="24"/>
                <w:szCs w:val="24"/>
              </w:rPr>
              <w:tab/>
              <w:t xml:space="preserve">программ </w:t>
            </w:r>
            <w:r w:rsidRPr="00B06219">
              <w:rPr>
                <w:sz w:val="24"/>
                <w:szCs w:val="24"/>
              </w:rPr>
              <w:tab/>
              <w:t xml:space="preserve">по итогам государственной итоговой аттестации; </w:t>
            </w:r>
          </w:p>
          <w:p w:rsidR="00B06219" w:rsidRPr="00B06219" w:rsidRDefault="00B06219" w:rsidP="00B06219">
            <w:pPr>
              <w:spacing w:after="18" w:line="259" w:lineRule="auto"/>
              <w:ind w:left="0" w:firstLine="0"/>
              <w:jc w:val="left"/>
              <w:rPr>
                <w:sz w:val="24"/>
                <w:szCs w:val="24"/>
              </w:rPr>
            </w:pPr>
            <w:r w:rsidRPr="00B06219">
              <w:rPr>
                <w:sz w:val="24"/>
                <w:szCs w:val="24"/>
              </w:rPr>
              <w:t xml:space="preserve"> -Охват доступной удовлетворяющей потребности внеурочной деятельности у 100% учащихся; </w:t>
            </w:r>
          </w:p>
          <w:p w:rsidR="00B06219" w:rsidRPr="00B06219" w:rsidRDefault="00B06219" w:rsidP="00B06219">
            <w:pPr>
              <w:spacing w:after="18" w:line="259" w:lineRule="auto"/>
              <w:ind w:left="0" w:firstLine="0"/>
              <w:jc w:val="left"/>
              <w:rPr>
                <w:sz w:val="24"/>
                <w:szCs w:val="24"/>
              </w:rPr>
            </w:pPr>
            <w:r w:rsidRPr="00B06219">
              <w:rPr>
                <w:sz w:val="24"/>
                <w:szCs w:val="24"/>
              </w:rPr>
              <w:t xml:space="preserve">-Обеспечение необходимыми условиями для занятий физической культурой и спортом 100% учащихся; </w:t>
            </w:r>
          </w:p>
          <w:p w:rsidR="00B06219" w:rsidRPr="00B06219" w:rsidRDefault="00B06219" w:rsidP="00B06219">
            <w:pPr>
              <w:spacing w:after="18" w:line="259" w:lineRule="auto"/>
              <w:ind w:left="0" w:firstLine="0"/>
              <w:jc w:val="left"/>
              <w:rPr>
                <w:sz w:val="24"/>
                <w:szCs w:val="24"/>
              </w:rPr>
            </w:pPr>
            <w:r w:rsidRPr="00B06219">
              <w:rPr>
                <w:sz w:val="24"/>
                <w:szCs w:val="24"/>
              </w:rPr>
              <w:t xml:space="preserve">-Успешная реализация инклюзивного образования в  школе; </w:t>
            </w:r>
          </w:p>
          <w:p w:rsidR="00B06219" w:rsidRPr="00B06219" w:rsidRDefault="00B06219" w:rsidP="00B06219">
            <w:pPr>
              <w:spacing w:after="18" w:line="259" w:lineRule="auto"/>
              <w:ind w:left="0" w:firstLine="0"/>
              <w:jc w:val="left"/>
              <w:rPr>
                <w:sz w:val="24"/>
                <w:szCs w:val="24"/>
              </w:rPr>
            </w:pPr>
            <w:r w:rsidRPr="00B06219">
              <w:rPr>
                <w:sz w:val="24"/>
                <w:szCs w:val="24"/>
              </w:rPr>
              <w:t xml:space="preserve">-Включение в    различные формы активного взаимодействия со </w:t>
            </w:r>
            <w:r w:rsidRPr="00B06219">
              <w:rPr>
                <w:sz w:val="24"/>
                <w:szCs w:val="24"/>
              </w:rPr>
              <w:lastRenderedPageBreak/>
              <w:t xml:space="preserve">школой (через участие в решении текущих проблем, участие в общешкольных мероприятиях и т.д.) не менее 100% родителей (законных представителей). </w:t>
            </w:r>
          </w:p>
        </w:tc>
      </w:tr>
    </w:tbl>
    <w:p w:rsidR="0036577B" w:rsidRDefault="0036577B">
      <w:pPr>
        <w:spacing w:after="0" w:line="259" w:lineRule="auto"/>
        <w:ind w:left="-1560" w:right="40" w:firstLine="0"/>
        <w:jc w:val="left"/>
      </w:pPr>
    </w:p>
    <w:p w:rsidR="00B06219" w:rsidRDefault="00B06219">
      <w:pPr>
        <w:spacing w:after="0" w:line="259" w:lineRule="auto"/>
        <w:ind w:left="-1560" w:right="40" w:firstLine="0"/>
        <w:jc w:val="left"/>
      </w:pPr>
    </w:p>
    <w:p w:rsidR="00B06219" w:rsidRDefault="00B06219" w:rsidP="00807B7D">
      <w:pPr>
        <w:spacing w:after="0" w:line="276" w:lineRule="auto"/>
        <w:ind w:left="-1560" w:right="40" w:firstLine="0"/>
        <w:jc w:val="left"/>
      </w:pPr>
    </w:p>
    <w:p w:rsidR="0036577B" w:rsidRPr="00807B7D" w:rsidRDefault="003756F8" w:rsidP="00807B7D">
      <w:pPr>
        <w:pStyle w:val="a9"/>
        <w:numPr>
          <w:ilvl w:val="0"/>
          <w:numId w:val="17"/>
        </w:numPr>
        <w:spacing w:after="72" w:line="276" w:lineRule="auto"/>
        <w:jc w:val="left"/>
        <w:rPr>
          <w:b/>
        </w:rPr>
      </w:pPr>
      <w:r w:rsidRPr="00807B7D">
        <w:rPr>
          <w:b/>
        </w:rPr>
        <w:t xml:space="preserve">ИНФОРМАЦИЯ ОБ ОБРАЗОВАТЕЛЬНОЙ ОРГАНИЗАЦИИ </w:t>
      </w:r>
    </w:p>
    <w:p w:rsidR="00B06219" w:rsidRDefault="00807B7D" w:rsidP="00807B7D">
      <w:pPr>
        <w:pStyle w:val="a9"/>
        <w:spacing w:after="72" w:line="276" w:lineRule="auto"/>
        <w:ind w:left="0" w:firstLine="0"/>
      </w:pPr>
      <w:r>
        <w:t xml:space="preserve">  </w:t>
      </w:r>
      <w:r w:rsidR="00B06219">
        <w:t>Муниципальное общеобразовательное учреждение «Лесно-Конобеевская средняя  школа» расположено по адресу:</w:t>
      </w:r>
    </w:p>
    <w:p w:rsidR="00B06219" w:rsidRDefault="00B06219" w:rsidP="00807B7D">
      <w:pPr>
        <w:pStyle w:val="a9"/>
        <w:spacing w:after="72" w:line="276" w:lineRule="auto"/>
        <w:ind w:left="0" w:firstLine="0"/>
      </w:pPr>
      <w:r>
        <w:t xml:space="preserve"> 391570, Рязанская область, Шацкий район, село Лесное Конобеево, </w:t>
      </w:r>
    </w:p>
    <w:p w:rsidR="00B06219" w:rsidRDefault="00B06219" w:rsidP="00807B7D">
      <w:pPr>
        <w:pStyle w:val="a9"/>
        <w:spacing w:after="72" w:line="276" w:lineRule="auto"/>
        <w:ind w:left="0" w:firstLine="0"/>
      </w:pPr>
      <w:r>
        <w:t>площадь Советская, дом 9. Тел/факс: 8 (49147) 2-63-68;</w:t>
      </w:r>
    </w:p>
    <w:p w:rsidR="00B06219" w:rsidRDefault="00B06219" w:rsidP="00807B7D">
      <w:pPr>
        <w:pStyle w:val="a9"/>
        <w:spacing w:after="72" w:line="276" w:lineRule="auto"/>
        <w:ind w:left="0" w:firstLine="0"/>
      </w:pPr>
      <w:r>
        <w:t xml:space="preserve">электронный адрес: sosh-l-konobeevskaya@yandex.ru </w:t>
      </w:r>
    </w:p>
    <w:p w:rsidR="00B06219" w:rsidRDefault="00B06219" w:rsidP="00807B7D">
      <w:pPr>
        <w:pStyle w:val="a9"/>
        <w:spacing w:after="72" w:line="276" w:lineRule="auto"/>
        <w:ind w:left="0" w:firstLine="0"/>
      </w:pPr>
      <w:r>
        <w:t>Учреждение  является базовым  и имеет  филиалы, не являющиеся юридическими лицами:</w:t>
      </w:r>
    </w:p>
    <w:p w:rsidR="00B06219" w:rsidRDefault="00B06219" w:rsidP="00807B7D">
      <w:pPr>
        <w:pStyle w:val="a9"/>
        <w:spacing w:after="72" w:line="276" w:lineRule="auto"/>
        <w:ind w:left="0" w:firstLine="0"/>
      </w:pPr>
      <w:r>
        <w:t xml:space="preserve">      Ямбирнский филиал муниципального образовательного учреждения Лесно-Конобеевская средняя общеобразовательная школа муниципального образования – Шацкий муниципальный район Рязанской области (Ямбирнский филиал МОУ «Л-Конобеевская СШ»), расположенный по адресу:</w:t>
      </w:r>
    </w:p>
    <w:p w:rsidR="00B06219" w:rsidRDefault="00B06219" w:rsidP="00807B7D">
      <w:pPr>
        <w:pStyle w:val="a9"/>
        <w:spacing w:after="72" w:line="276" w:lineRule="auto"/>
        <w:ind w:left="0" w:firstLine="0"/>
      </w:pPr>
      <w:r>
        <w:t>391573, Российская Федерация, Рязанская область, Шацкий район,</w:t>
      </w:r>
    </w:p>
    <w:p w:rsidR="00B06219" w:rsidRDefault="00B06219" w:rsidP="00807B7D">
      <w:pPr>
        <w:pStyle w:val="a9"/>
        <w:spacing w:after="72" w:line="276" w:lineRule="auto"/>
        <w:ind w:left="0" w:firstLine="0"/>
      </w:pPr>
      <w:r>
        <w:t>с. Ямбирно, ул. Школьная, д.11, тел./факс 8(49147)2-88-37;</w:t>
      </w:r>
    </w:p>
    <w:p w:rsidR="00B06219" w:rsidRDefault="00B06219" w:rsidP="00807B7D">
      <w:pPr>
        <w:pStyle w:val="a9"/>
        <w:spacing w:after="72" w:line="276" w:lineRule="auto"/>
        <w:ind w:left="0" w:firstLine="0"/>
      </w:pPr>
      <w:r>
        <w:t>электронный адрес: yambirno-school@yandex.ru.</w:t>
      </w:r>
    </w:p>
    <w:p w:rsidR="00B06219" w:rsidRDefault="00B06219" w:rsidP="00807B7D">
      <w:pPr>
        <w:pStyle w:val="a9"/>
        <w:spacing w:after="72" w:line="276" w:lineRule="auto"/>
        <w:ind w:left="0" w:firstLine="0"/>
      </w:pPr>
      <w:r>
        <w:t xml:space="preserve">Учредителем школы является администрация муниципального образования – Шацкий муниципальный район Рязанской области, расположенная по адресу:     </w:t>
      </w:r>
    </w:p>
    <w:p w:rsidR="00B06219" w:rsidRDefault="00B06219" w:rsidP="00807B7D">
      <w:pPr>
        <w:pStyle w:val="a9"/>
        <w:spacing w:after="72" w:line="276" w:lineRule="auto"/>
        <w:ind w:left="0" w:firstLine="0"/>
      </w:pPr>
      <w:r>
        <w:t>391550, г. Шацк, Рязанская область, ул. Красная площадь, дом 5.</w:t>
      </w:r>
    </w:p>
    <w:p w:rsidR="00B06219" w:rsidRDefault="00B06219" w:rsidP="00807B7D">
      <w:pPr>
        <w:pStyle w:val="a9"/>
        <w:spacing w:after="72" w:line="276" w:lineRule="auto"/>
        <w:ind w:left="0" w:firstLine="0"/>
      </w:pPr>
      <w:r>
        <w:t>Образовательную деятельность школа осуществляет на основании лицензии на право осуществления образовательной деятельности, серия 62Л01 №0000879 регистрационный №24-2579  от 28 октября 2015г., срок действия лицензии – бессрочна.  В соответствии с лицензией школа реализует общеобразовательные программы начального общего, основного общего, среднего общего образования.  Доп. обр.</w:t>
      </w:r>
    </w:p>
    <w:p w:rsidR="00B06219" w:rsidRDefault="00B06219" w:rsidP="00807B7D">
      <w:pPr>
        <w:pStyle w:val="a9"/>
        <w:spacing w:after="72" w:line="276" w:lineRule="auto"/>
        <w:ind w:left="0" w:firstLine="0"/>
      </w:pPr>
      <w:r>
        <w:t xml:space="preserve">Свидетельство о государственной аккредитации с правом реализации образовательных программ на уровне начального общего, основного общего, среднего (полного) общего образования и выдачи документов государственного образца об основном общем, среднем (полном) общем образования выдано министерством образования Рязанской области, серия 62А01  регистрационный №0000638 от 29 октября 2015 г. срок действия по 29 мая 2027 г. </w:t>
      </w:r>
    </w:p>
    <w:p w:rsidR="00B06219" w:rsidRDefault="00B06219" w:rsidP="00807B7D">
      <w:pPr>
        <w:pStyle w:val="a9"/>
        <w:spacing w:after="72" w:line="276" w:lineRule="auto"/>
        <w:ind w:left="0" w:firstLine="0"/>
      </w:pPr>
    </w:p>
    <w:p w:rsidR="00B06219" w:rsidRDefault="00B06219" w:rsidP="00807B7D">
      <w:pPr>
        <w:pStyle w:val="a9"/>
        <w:spacing w:after="72" w:line="276" w:lineRule="auto"/>
        <w:ind w:left="0" w:firstLine="0"/>
      </w:pPr>
      <w:r>
        <w:t xml:space="preserve">История школы в с. Лесное Конобеево насчитывает более 165 лет. В «Отчете Тамбовского епархиального училищного совета» упоминается, что первая </w:t>
      </w:r>
      <w:r>
        <w:lastRenderedPageBreak/>
        <w:t>школа в с. Лесное Конобеево  была открыта в 1835 году. Здание современной школы построено в 1956 году. К более поздним срокам относится строительство других учебных и производственных школьных зданий: учебный корпус № 2 (1975 год), актовый и спортивный залы (1969 год).</w:t>
      </w:r>
    </w:p>
    <w:p w:rsidR="00B06219" w:rsidRDefault="00B06219" w:rsidP="00807B7D">
      <w:pPr>
        <w:pStyle w:val="a9"/>
        <w:spacing w:after="72" w:line="276" w:lineRule="auto"/>
        <w:ind w:left="0" w:firstLine="0"/>
      </w:pPr>
      <w:r>
        <w:t>С 1936 года школа стала средней, ее окончили более 4000 человек. Среди окончивших школу - Герои Советского Союза Баландин В.М. и Моторыгин В.С.</w:t>
      </w:r>
    </w:p>
    <w:p w:rsidR="00B06219" w:rsidRDefault="00B06219" w:rsidP="00807B7D">
      <w:pPr>
        <w:pStyle w:val="a9"/>
        <w:spacing w:after="72" w:line="276" w:lineRule="auto"/>
        <w:ind w:left="0" w:firstLine="0"/>
      </w:pPr>
      <w:r>
        <w:t>Ежегодно более 40% выпускников становятся студентами высших учебных заведений.</w:t>
      </w:r>
    </w:p>
    <w:p w:rsidR="00B06219" w:rsidRDefault="00B06219" w:rsidP="00807B7D">
      <w:pPr>
        <w:pStyle w:val="a9"/>
        <w:spacing w:after="72" w:line="276" w:lineRule="auto"/>
        <w:ind w:left="0" w:firstLine="0"/>
      </w:pPr>
      <w:r>
        <w:t>По состоянию на 01.09.2020 в школе обучаются 153 человека, педагогический коллектив составляет 29 человек.</w:t>
      </w:r>
    </w:p>
    <w:p w:rsidR="00B06219" w:rsidRDefault="00B06219" w:rsidP="00807B7D">
      <w:pPr>
        <w:pStyle w:val="a9"/>
        <w:spacing w:after="72" w:line="276" w:lineRule="auto"/>
        <w:ind w:left="0" w:firstLine="0"/>
      </w:pPr>
      <w:r>
        <w:t>Общая площадь всех школьных помещений в базовой школе - 3200 кв.м., 19 классов - кабинетов, есть школьная библиотека с фондом в 5000 экземпляров, включая учебники, оборудованы мастерские, кабинет информатики, спортивный зал площадью 230 кв. м., тренажёрный зал, стадион, столовая на 60 посадочных мест. Есть приусадебный участок, где для нужд школьной столовой обучающиеся выращивают овощи. Горячее питание получают  100 % обучающихся.</w:t>
      </w:r>
    </w:p>
    <w:p w:rsidR="00B06219" w:rsidRDefault="00B06219" w:rsidP="00807B7D">
      <w:pPr>
        <w:pStyle w:val="a9"/>
        <w:spacing w:after="72" w:line="276" w:lineRule="auto"/>
        <w:ind w:left="0" w:firstLine="0"/>
      </w:pPr>
      <w:r>
        <w:t>Школа укомплектована педагогическими кадрами. Преподавание ведется по всем предметам</w:t>
      </w:r>
    </w:p>
    <w:p w:rsidR="00B06219" w:rsidRDefault="00B06219" w:rsidP="00807B7D">
      <w:pPr>
        <w:pStyle w:val="a9"/>
        <w:spacing w:after="72" w:line="276" w:lineRule="auto"/>
        <w:ind w:left="0" w:firstLine="0"/>
      </w:pPr>
      <w:r>
        <w:tab/>
        <w:t>Из 29 педагогов школы имеют:</w:t>
      </w:r>
    </w:p>
    <w:p w:rsidR="00B06219" w:rsidRDefault="00B06219" w:rsidP="00807B7D">
      <w:pPr>
        <w:pStyle w:val="a9"/>
        <w:spacing w:after="72" w:line="276" w:lineRule="auto"/>
        <w:ind w:left="0" w:firstLine="0"/>
      </w:pPr>
      <w:r>
        <w:t>- звание «Почетный ра</w:t>
      </w:r>
      <w:r w:rsidR="00C20DAC">
        <w:t>ботник общего образования»   - 1</w:t>
      </w:r>
      <w:r>
        <w:t xml:space="preserve"> чел.;</w:t>
      </w:r>
    </w:p>
    <w:p w:rsidR="00B06219" w:rsidRDefault="00B06219" w:rsidP="00807B7D">
      <w:pPr>
        <w:pStyle w:val="a9"/>
        <w:spacing w:after="72" w:line="276" w:lineRule="auto"/>
        <w:ind w:left="0" w:firstLine="0"/>
      </w:pPr>
      <w:r>
        <w:t>- грамоту Министе</w:t>
      </w:r>
      <w:r w:rsidR="00880960">
        <w:t>рства образования и науки РФ – 9</w:t>
      </w:r>
      <w:r>
        <w:t xml:space="preserve"> чел.;</w:t>
      </w:r>
    </w:p>
    <w:p w:rsidR="00B06219" w:rsidRDefault="00B06219" w:rsidP="00807B7D">
      <w:pPr>
        <w:pStyle w:val="a9"/>
        <w:spacing w:after="72" w:line="276" w:lineRule="auto"/>
        <w:ind w:left="0" w:firstLine="0"/>
      </w:pPr>
      <w:r>
        <w:t>-  высшую</w:t>
      </w:r>
      <w:r w:rsidR="00C20DAC">
        <w:t xml:space="preserve"> квалификационную категорию – 1</w:t>
      </w:r>
      <w:r>
        <w:t xml:space="preserve"> чел.;</w:t>
      </w:r>
    </w:p>
    <w:p w:rsidR="00B06219" w:rsidRDefault="00B06219" w:rsidP="00807B7D">
      <w:pPr>
        <w:pStyle w:val="a9"/>
        <w:spacing w:after="72" w:line="276" w:lineRule="auto"/>
        <w:ind w:left="0" w:firstLine="0"/>
      </w:pPr>
      <w:r>
        <w:t xml:space="preserve">-  I </w:t>
      </w:r>
      <w:r w:rsidR="00C20DAC">
        <w:t>квалификационную категорию - 27</w:t>
      </w:r>
      <w:r>
        <w:t xml:space="preserve">  чел.;</w:t>
      </w:r>
    </w:p>
    <w:p w:rsidR="00B06219" w:rsidRDefault="00C20DAC" w:rsidP="00807B7D">
      <w:pPr>
        <w:pStyle w:val="a9"/>
        <w:spacing w:after="72" w:line="276" w:lineRule="auto"/>
        <w:ind w:left="0" w:firstLine="0"/>
      </w:pPr>
      <w:r>
        <w:t>- высшее образование -  26</w:t>
      </w:r>
      <w:r w:rsidR="00B06219">
        <w:t xml:space="preserve"> чел.;</w:t>
      </w:r>
    </w:p>
    <w:p w:rsidR="00B06219" w:rsidRDefault="00B06219" w:rsidP="00807B7D">
      <w:pPr>
        <w:pStyle w:val="a9"/>
        <w:spacing w:after="72" w:line="276" w:lineRule="auto"/>
        <w:ind w:left="0" w:firstLine="0"/>
      </w:pPr>
      <w:r>
        <w:t>- средне-специальное образование – 3 чел.</w:t>
      </w:r>
    </w:p>
    <w:p w:rsidR="00B06219" w:rsidRDefault="00B06219" w:rsidP="00807B7D">
      <w:pPr>
        <w:pStyle w:val="a9"/>
        <w:spacing w:after="72" w:line="276" w:lineRule="auto"/>
        <w:ind w:left="0" w:firstLine="0"/>
      </w:pPr>
      <w:r>
        <w:t xml:space="preserve">       </w:t>
      </w:r>
      <w:r w:rsidR="00880960">
        <w:t xml:space="preserve"> Из 29 педагогов – 6</w:t>
      </w:r>
      <w:r w:rsidR="00C803BA">
        <w:t xml:space="preserve"> мужчин и 24</w:t>
      </w:r>
      <w:r>
        <w:t xml:space="preserve"> же</w:t>
      </w:r>
      <w:r w:rsidR="00880960">
        <w:t>нщины. Молодых специалистов – 3</w:t>
      </w:r>
      <w:r w:rsidR="00C20DAC">
        <w:t xml:space="preserve"> </w:t>
      </w:r>
      <w:r>
        <w:t>человек</w:t>
      </w:r>
      <w:r w:rsidR="00C20DAC">
        <w:t>а</w:t>
      </w:r>
      <w:r>
        <w:t xml:space="preserve">. </w:t>
      </w:r>
    </w:p>
    <w:p w:rsidR="00B06219" w:rsidRDefault="00B06219" w:rsidP="00807B7D">
      <w:pPr>
        <w:pStyle w:val="a9"/>
        <w:spacing w:after="72" w:line="276" w:lineRule="auto"/>
        <w:ind w:left="0" w:firstLine="0"/>
      </w:pPr>
      <w:r>
        <w:t>С 2011 года обучение в начальной школе ведется по федеральным государственным образовательным стандартам. С 2015 года началось поэтапное введение ФГОС основного общего образования, с 2020  - среднего общего образования</w:t>
      </w:r>
    </w:p>
    <w:p w:rsidR="00B06219" w:rsidRDefault="00B06219" w:rsidP="00807B7D">
      <w:pPr>
        <w:pStyle w:val="a9"/>
        <w:spacing w:after="72" w:line="276" w:lineRule="auto"/>
        <w:ind w:left="0" w:firstLine="0"/>
      </w:pPr>
      <w:r>
        <w:t>В целях координации действий педагогического состава школы и планирования методической работы в школе действует 3 методических объединения;  100% педагогических работников прошли курсовую подготовку за последние три года.</w:t>
      </w:r>
    </w:p>
    <w:p w:rsidR="00B06219" w:rsidRDefault="00B06219" w:rsidP="00807B7D">
      <w:pPr>
        <w:pStyle w:val="a9"/>
        <w:spacing w:after="72" w:line="276" w:lineRule="auto"/>
        <w:ind w:left="0" w:firstLine="0"/>
      </w:pPr>
      <w:r>
        <w:t>На протяжении ряда лет коллектив школы показывает стабильные результаты учебной работы. Качество знаний в целом по школе составляет 38% и более.</w:t>
      </w:r>
    </w:p>
    <w:p w:rsidR="00B06219" w:rsidRDefault="00B06219" w:rsidP="00807B7D">
      <w:pPr>
        <w:pStyle w:val="a9"/>
        <w:spacing w:after="72" w:line="276" w:lineRule="auto"/>
        <w:ind w:left="0" w:firstLine="0"/>
      </w:pPr>
      <w:r>
        <w:lastRenderedPageBreak/>
        <w:t xml:space="preserve">Успешно проходит государственная итоговая аттестация в 9-х и11-х классах. Ученики показывают глубокие, прочные знания. </w:t>
      </w:r>
    </w:p>
    <w:p w:rsidR="00B06219" w:rsidRDefault="00B06219" w:rsidP="00807B7D">
      <w:pPr>
        <w:pStyle w:val="a9"/>
        <w:spacing w:after="72" w:line="276" w:lineRule="auto"/>
        <w:ind w:left="0" w:firstLine="0"/>
      </w:pPr>
      <w:r>
        <w:t xml:space="preserve"> Ежегодно на базе школы работает детский лагерь с дневным пребыванием детей  (пришкольная площадка). </w:t>
      </w:r>
    </w:p>
    <w:p w:rsidR="00B06219" w:rsidRDefault="00B06219" w:rsidP="00807B7D">
      <w:pPr>
        <w:pStyle w:val="a9"/>
        <w:spacing w:after="72" w:line="276" w:lineRule="auto"/>
        <w:ind w:left="0" w:firstLine="0"/>
      </w:pPr>
      <w:r>
        <w:t>Материально-техническая база учреждения укомплектована, пополняется новым оборудованием. В школе имеется компьютерный кабинет. В школе работает  столовая, которые обеспечивает горячим питанием детей на 100%. Столовая рассчитана на 60 мест. Есть спортивная  площадка.</w:t>
      </w:r>
    </w:p>
    <w:p w:rsidR="00B06219" w:rsidRDefault="00B06219" w:rsidP="00807B7D">
      <w:pPr>
        <w:pStyle w:val="a9"/>
        <w:spacing w:after="72" w:line="276" w:lineRule="auto"/>
        <w:ind w:left="0" w:firstLine="0"/>
      </w:pPr>
      <w:r>
        <w:t>Образовательное учреждение обеспечивает открытость и доступность информации о школе, информирование общественности, родителей  не только через информационные стенды, но и через сайт школы.</w:t>
      </w:r>
    </w:p>
    <w:p w:rsidR="0036577B" w:rsidRDefault="003756F8">
      <w:pPr>
        <w:ind w:left="137" w:right="60"/>
      </w:pPr>
      <w:r>
        <w:t xml:space="preserve">   С 2011 года обучение на уровне начального общего образования ведется по  федеральным государственным образовательным стандартам.  </w:t>
      </w:r>
    </w:p>
    <w:p w:rsidR="0036577B" w:rsidRDefault="003756F8">
      <w:pPr>
        <w:ind w:left="137" w:right="60"/>
      </w:pPr>
      <w:r>
        <w:t xml:space="preserve">   С 2015 года началось поэтапное введение ФГОС основного общего образования. </w:t>
      </w:r>
    </w:p>
    <w:p w:rsidR="0036577B" w:rsidRDefault="003756F8">
      <w:pPr>
        <w:ind w:left="137" w:right="60"/>
      </w:pPr>
      <w:r>
        <w:t xml:space="preserve">   В 2020 школа начала реализацию ФГОС СОО в штатном режиме. В педагогической концепции школы, положенной в основу программы развития, определены стратегические направления развития начальной, основной и средней школы. </w:t>
      </w:r>
    </w:p>
    <w:p w:rsidR="0036577B" w:rsidRDefault="003756F8">
      <w:pPr>
        <w:ind w:left="137" w:right="60"/>
      </w:pPr>
      <w:r>
        <w:t xml:space="preserve">   Основная задача начальной школы – создать условия, которые помогут начинающему свой образовательный путь ребѐнку поверить, что учѐба в школе может и должна быть для него успешной, интересной и привлекательной.  </w:t>
      </w:r>
    </w:p>
    <w:p w:rsidR="0036577B" w:rsidRDefault="003756F8">
      <w:pPr>
        <w:ind w:left="137" w:right="60"/>
      </w:pPr>
      <w:r>
        <w:t xml:space="preserve">  Стратегическим направлением развития основного уровня образования в школе является создание таких психолого-педагогических условий, при которых у каждого ученика формируется установка, выражаемая в словах: «Школа успеха». Основная задача основной школы – создать такие условия, которые позволяют, сохранив общую эмоциональную положительную ориентацию на школу, помочь обучающемуся освоить технологии успеха и достижений. </w:t>
      </w:r>
    </w:p>
    <w:p w:rsidR="0036577B" w:rsidRDefault="003756F8">
      <w:pPr>
        <w:ind w:left="137" w:right="60"/>
      </w:pPr>
      <w:r>
        <w:t xml:space="preserve">  Стратегическим направлением развития среднего образования в школе является создание таких психолого-педагогических условий, при которых у каждого ученика формируется установка, выражаемая в словах: «Я хочу учиться дальше». Основная задача средней школы – создать такие условия, при которых будет реализована идея осознанного и компетентного выбора обучающимся предпрофильной подготовки и профильного обучения, что </w:t>
      </w:r>
      <w:r>
        <w:lastRenderedPageBreak/>
        <w:t xml:space="preserve">является чрезвычайно значимым для организаторов образовательного процесса в школе по следующим причинам: </w:t>
      </w:r>
    </w:p>
    <w:p w:rsidR="0036577B" w:rsidRDefault="003756F8">
      <w:pPr>
        <w:numPr>
          <w:ilvl w:val="0"/>
          <w:numId w:val="2"/>
        </w:numPr>
        <w:ind w:right="60"/>
      </w:pPr>
      <w:r>
        <w:t xml:space="preserve">одним из важнейших результатов школьного образования должна стать готовность и возможность ученика (выпускника) к принятию ответственных жизненно важных решений; </w:t>
      </w:r>
    </w:p>
    <w:p w:rsidR="0036577B" w:rsidRDefault="003756F8">
      <w:pPr>
        <w:numPr>
          <w:ilvl w:val="0"/>
          <w:numId w:val="2"/>
        </w:numPr>
        <w:ind w:right="60"/>
      </w:pPr>
      <w:r>
        <w:t xml:space="preserve">обеспечить успешность наших выпускников в жизни и профессии мы можем, научив их активному взаимодействию с другими людьми, </w:t>
      </w:r>
    </w:p>
    <w:p w:rsidR="0036577B" w:rsidRDefault="003756F8">
      <w:pPr>
        <w:ind w:left="137" w:right="60"/>
      </w:pPr>
      <w:r>
        <w:t xml:space="preserve">толерантности, способности вести диалог; </w:t>
      </w:r>
    </w:p>
    <w:p w:rsidR="0036577B" w:rsidRDefault="003756F8">
      <w:pPr>
        <w:numPr>
          <w:ilvl w:val="0"/>
          <w:numId w:val="2"/>
        </w:numPr>
        <w:ind w:right="60"/>
      </w:pPr>
      <w:r>
        <w:t xml:space="preserve">современная школа должна научить обучающегося объективно оценивать «себя в развивающемся мире» в сочетании с постоянным поиском возможностей самореализации. </w:t>
      </w:r>
    </w:p>
    <w:p w:rsidR="0036577B" w:rsidRDefault="003756F8">
      <w:pPr>
        <w:ind w:left="137" w:right="60"/>
      </w:pPr>
      <w:r>
        <w:t xml:space="preserve">   В школе ведется работа по укреплению здоровья обучающихся и пропаганде здорового образа жизни. Материально-техническая база школы включает в себя 22 учебных кабинета, актовый зал, два спортивных зала, библиотеку, столовую, 1 компьютерный класс, 1 мастерскую, медицинский и стоматологический кабинеты. </w:t>
      </w:r>
    </w:p>
    <w:p w:rsidR="0036577B" w:rsidRDefault="003756F8">
      <w:pPr>
        <w:ind w:left="137" w:right="60"/>
      </w:pPr>
      <w:r>
        <w:t xml:space="preserve"> Учреждением создана нормативно-правовая база, регламентирующая образовательную деятельность. Кадровый состав в целом остается стабильным, достигшим достаточно высокого уровня профессионализма и ответственности за результаты своего труда. </w:t>
      </w:r>
    </w:p>
    <w:p w:rsidR="0036577B" w:rsidRDefault="003756F8">
      <w:pPr>
        <w:ind w:left="137" w:right="60"/>
      </w:pPr>
      <w:r>
        <w:t xml:space="preserve">   В целях координации действий педагогического состава школы и планирования методической работы в школе действует 10 методических объединений; 100% педагогических работников прошли курсовую подготовку за последние три года. На протяжении ряда лет коллектив школы показывает стабильные результаты учебной работы. Качество обученности в целом по школе составляет 51%. </w:t>
      </w:r>
    </w:p>
    <w:p w:rsidR="0036577B" w:rsidRDefault="003756F8">
      <w:pPr>
        <w:ind w:left="137" w:right="60"/>
      </w:pPr>
      <w:r>
        <w:t xml:space="preserve">   Учителями внедряются в практику работы эффективные педагогические технологии: модульное обучение, информационно-коммуникационные технологии, технологии, развивающие творческие способности детей, проектная и исследовательская деятельность; проводятся предметные недели. Ежегодно на базе школы работает детский оздоровительный лагерь с дневным пребыванием детей. </w:t>
      </w:r>
    </w:p>
    <w:p w:rsidR="0036577B" w:rsidRDefault="003756F8">
      <w:pPr>
        <w:ind w:left="137" w:right="60"/>
      </w:pPr>
      <w:r>
        <w:t xml:space="preserve">   Материально-техническая база учреждения укомплектована, пополняется новым оборудованием. В школе имеется 1 компьютерный класс в рамках федерального проекта  «Цифровая образовательная среда». В учебном здании работает столовая, которая обеспечивает горячим питанием детей, </w:t>
      </w:r>
      <w:r>
        <w:lastRenderedPageBreak/>
        <w:t xml:space="preserve">рассчитанная на 60 мест. В школе имеются туалеты для мальчиков, девочек, работников школы. На первом этаже имеется оборудованная гигиеническая комната для детей с  ограниченными возможностями здоровья. Есть 2 спортивных зала. </w:t>
      </w:r>
    </w:p>
    <w:p w:rsidR="0036577B" w:rsidRDefault="003756F8">
      <w:pPr>
        <w:ind w:left="137" w:right="60"/>
      </w:pPr>
      <w:r>
        <w:t xml:space="preserve">Образовательное учреждение обеспечивает открытость и доступность информации о школе, информирование общественности, родителей не только через информационные стенды, но и через сайт школы. </w:t>
      </w:r>
    </w:p>
    <w:p w:rsidR="0036577B" w:rsidRDefault="003756F8" w:rsidP="00B06219">
      <w:pPr>
        <w:spacing w:after="72" w:line="259" w:lineRule="auto"/>
        <w:ind w:left="0" w:firstLine="0"/>
        <w:jc w:val="left"/>
      </w:pPr>
      <w:r>
        <w:rPr>
          <w:b/>
        </w:rPr>
        <w:t xml:space="preserve"> 2 SWOT-</w:t>
      </w:r>
      <w:r w:rsidRPr="00B06219">
        <w:rPr>
          <w:b/>
        </w:rPr>
        <w:t>АНАЛИЗ</w:t>
      </w:r>
      <w:r>
        <w:rPr>
          <w:b/>
        </w:rPr>
        <w:t xml:space="preserve"> ПОТЕНЦИАЛА РАЗВИТИЯ ШКОЛЫ </w:t>
      </w:r>
    </w:p>
    <w:p w:rsidR="0036577B" w:rsidRDefault="003756F8">
      <w:pPr>
        <w:ind w:left="137" w:right="60"/>
      </w:pPr>
      <w:r>
        <w:t xml:space="preserve">Для выявления потенциала развития образовательной системы школы был проведен SWOT-анализ, который позволил выявить ее сильные и слабые стороны (внутренние факторы), перспективные возможности и риски ее развития (внешние факторы).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8"/>
        <w:gridCol w:w="32"/>
        <w:gridCol w:w="2470"/>
        <w:gridCol w:w="20"/>
        <w:gridCol w:w="2676"/>
        <w:gridCol w:w="2127"/>
      </w:tblGrid>
      <w:tr w:rsidR="00B06219" w:rsidRPr="00A47862" w:rsidTr="00807B7D">
        <w:tc>
          <w:tcPr>
            <w:tcW w:w="5350" w:type="dxa"/>
            <w:gridSpan w:val="3"/>
          </w:tcPr>
          <w:p w:rsidR="00B06219" w:rsidRPr="00E62752" w:rsidRDefault="00B06219" w:rsidP="00807B7D">
            <w:pPr>
              <w:pStyle w:val="Default"/>
              <w:jc w:val="center"/>
            </w:pPr>
            <w:r w:rsidRPr="00A47862">
              <w:rPr>
                <w:b/>
                <w:bCs/>
              </w:rPr>
              <w:t>Оценка внутреннего потенциала школы</w:t>
            </w:r>
          </w:p>
          <w:p w:rsidR="00B06219" w:rsidRPr="00E62752" w:rsidRDefault="00B06219" w:rsidP="00807B7D">
            <w:pPr>
              <w:jc w:val="center"/>
            </w:pPr>
          </w:p>
        </w:tc>
        <w:tc>
          <w:tcPr>
            <w:tcW w:w="4823" w:type="dxa"/>
            <w:gridSpan w:val="3"/>
          </w:tcPr>
          <w:p w:rsidR="00B06219" w:rsidRPr="00E62752" w:rsidRDefault="00B06219" w:rsidP="00807B7D">
            <w:pPr>
              <w:pStyle w:val="Default"/>
              <w:jc w:val="center"/>
            </w:pPr>
            <w:r w:rsidRPr="00A47862">
              <w:rPr>
                <w:b/>
                <w:bCs/>
              </w:rPr>
              <w:t>Оценка перспектив развития школы исходя из внешнего окружения</w:t>
            </w:r>
          </w:p>
          <w:p w:rsidR="00B06219" w:rsidRPr="00E62752" w:rsidRDefault="00B06219" w:rsidP="00807B7D">
            <w:pPr>
              <w:jc w:val="center"/>
            </w:pPr>
          </w:p>
        </w:tc>
      </w:tr>
      <w:tr w:rsidR="00B06219" w:rsidRPr="00A47862" w:rsidTr="00807B7D">
        <w:tc>
          <w:tcPr>
            <w:tcW w:w="2848" w:type="dxa"/>
          </w:tcPr>
          <w:p w:rsidR="00B06219" w:rsidRPr="00E62752" w:rsidRDefault="00B06219" w:rsidP="00807B7D">
            <w:pPr>
              <w:pStyle w:val="Default"/>
              <w:jc w:val="center"/>
            </w:pPr>
            <w:r w:rsidRPr="00A47862">
              <w:rPr>
                <w:b/>
                <w:bCs/>
              </w:rPr>
              <w:t>Сильная сторона</w:t>
            </w:r>
          </w:p>
          <w:p w:rsidR="00B06219" w:rsidRPr="00E62752" w:rsidRDefault="00B06219" w:rsidP="00807B7D">
            <w:pPr>
              <w:jc w:val="center"/>
            </w:pPr>
          </w:p>
        </w:tc>
        <w:tc>
          <w:tcPr>
            <w:tcW w:w="2502" w:type="dxa"/>
            <w:gridSpan w:val="2"/>
          </w:tcPr>
          <w:p w:rsidR="00B06219" w:rsidRPr="00E62752" w:rsidRDefault="00B06219" w:rsidP="00807B7D">
            <w:pPr>
              <w:pStyle w:val="Default"/>
              <w:jc w:val="center"/>
            </w:pPr>
            <w:r w:rsidRPr="00A47862">
              <w:rPr>
                <w:b/>
                <w:bCs/>
              </w:rPr>
              <w:t>Слабая сторона</w:t>
            </w:r>
          </w:p>
          <w:p w:rsidR="00B06219" w:rsidRPr="00E62752" w:rsidRDefault="00B06219" w:rsidP="00807B7D">
            <w:pPr>
              <w:jc w:val="center"/>
            </w:pPr>
          </w:p>
        </w:tc>
        <w:tc>
          <w:tcPr>
            <w:tcW w:w="2696" w:type="dxa"/>
            <w:gridSpan w:val="2"/>
          </w:tcPr>
          <w:p w:rsidR="00B06219" w:rsidRPr="00E62752" w:rsidRDefault="00B06219" w:rsidP="00807B7D">
            <w:pPr>
              <w:pStyle w:val="Default"/>
              <w:jc w:val="center"/>
            </w:pPr>
            <w:r w:rsidRPr="00A47862">
              <w:rPr>
                <w:b/>
                <w:bCs/>
              </w:rPr>
              <w:t>Благоприятные возможности</w:t>
            </w:r>
          </w:p>
          <w:p w:rsidR="00B06219" w:rsidRPr="00E62752" w:rsidRDefault="00B06219" w:rsidP="00807B7D">
            <w:pPr>
              <w:jc w:val="center"/>
            </w:pPr>
          </w:p>
        </w:tc>
        <w:tc>
          <w:tcPr>
            <w:tcW w:w="2127" w:type="dxa"/>
          </w:tcPr>
          <w:p w:rsidR="00B06219" w:rsidRPr="00E62752" w:rsidRDefault="00B06219" w:rsidP="00807B7D">
            <w:pPr>
              <w:pStyle w:val="Default"/>
              <w:jc w:val="center"/>
            </w:pPr>
            <w:r w:rsidRPr="00A47862">
              <w:rPr>
                <w:b/>
                <w:bCs/>
              </w:rPr>
              <w:t>Риски</w:t>
            </w:r>
          </w:p>
          <w:p w:rsidR="00B06219" w:rsidRPr="00E62752" w:rsidRDefault="00B06219" w:rsidP="00807B7D">
            <w:pPr>
              <w:ind w:right="386"/>
              <w:jc w:val="center"/>
            </w:pPr>
          </w:p>
        </w:tc>
      </w:tr>
      <w:tr w:rsidR="00B06219" w:rsidRPr="00A47862" w:rsidTr="00807B7D">
        <w:tc>
          <w:tcPr>
            <w:tcW w:w="10173" w:type="dxa"/>
            <w:gridSpan w:val="6"/>
          </w:tcPr>
          <w:p w:rsidR="00B06219" w:rsidRPr="00263EC3" w:rsidRDefault="00B06219" w:rsidP="00807B7D">
            <w:pPr>
              <w:pStyle w:val="Default"/>
              <w:ind w:left="720"/>
              <w:rPr>
                <w:b/>
                <w:sz w:val="28"/>
                <w:szCs w:val="28"/>
              </w:rPr>
            </w:pPr>
            <w:r w:rsidRPr="00263EC3">
              <w:rPr>
                <w:b/>
                <w:bCs/>
              </w:rPr>
              <w:t>Реализация направления «ФГОС: образовательный стандарт в действии»</w:t>
            </w:r>
          </w:p>
        </w:tc>
      </w:tr>
      <w:tr w:rsidR="00B06219" w:rsidRPr="00A47862" w:rsidTr="00807B7D">
        <w:tc>
          <w:tcPr>
            <w:tcW w:w="2848" w:type="dxa"/>
          </w:tcPr>
          <w:p w:rsidR="00B06219" w:rsidRPr="00411AFB" w:rsidRDefault="00B06219" w:rsidP="00807B7D">
            <w:pPr>
              <w:pStyle w:val="Default"/>
            </w:pPr>
            <w:r w:rsidRPr="00411AFB">
              <w:t xml:space="preserve">• На данный момент в школе все общеобразовательные классы начальной школы обучаются по ФГОС НОО. </w:t>
            </w:r>
          </w:p>
          <w:p w:rsidR="00B06219" w:rsidRDefault="00B06219" w:rsidP="00807B7D">
            <w:pPr>
              <w:pStyle w:val="Default"/>
            </w:pPr>
            <w:r w:rsidRPr="00411AFB">
              <w:t xml:space="preserve">• </w:t>
            </w:r>
            <w:r>
              <w:t>Обучающиеся 5-9</w:t>
            </w:r>
            <w:r w:rsidRPr="00411AFB">
              <w:t xml:space="preserve"> классов обучаются по  ФГОС ООО.</w:t>
            </w:r>
          </w:p>
          <w:p w:rsidR="00B06219" w:rsidRDefault="00B06219" w:rsidP="00807B7D">
            <w:pPr>
              <w:pStyle w:val="Default"/>
            </w:pPr>
            <w:r>
              <w:t>• Обучающиеся 10 классов обучаются по  ФГОС С</w:t>
            </w:r>
            <w:r w:rsidRPr="00411AFB">
              <w:t>ОО.</w:t>
            </w:r>
          </w:p>
          <w:p w:rsidR="00B06219" w:rsidRPr="00411AFB" w:rsidRDefault="00B06219" w:rsidP="00807B7D">
            <w:pPr>
              <w:pStyle w:val="Default"/>
            </w:pPr>
            <w:r w:rsidRPr="00411AFB">
              <w:t>•</w:t>
            </w:r>
            <w:r>
              <w:t xml:space="preserve">Обучающиеся 11 классов переходят на обучение ФГОС СОО </w:t>
            </w:r>
          </w:p>
          <w:p w:rsidR="00B06219" w:rsidRPr="00411AFB" w:rsidRDefault="00B06219" w:rsidP="00B06219"/>
        </w:tc>
        <w:tc>
          <w:tcPr>
            <w:tcW w:w="2502" w:type="dxa"/>
            <w:gridSpan w:val="2"/>
          </w:tcPr>
          <w:p w:rsidR="00B06219" w:rsidRPr="00411AFB" w:rsidRDefault="00B06219" w:rsidP="00807B7D">
            <w:pPr>
              <w:pStyle w:val="Default"/>
            </w:pPr>
            <w:r w:rsidRPr="00411AFB">
              <w:t xml:space="preserve">• Насыщенность урочной и внеурочной деятельности, потенциально возможные перегрузки </w:t>
            </w:r>
            <w:r>
              <w:t>об</w:t>
            </w:r>
            <w:r w:rsidRPr="00411AFB">
              <w:t>уча</w:t>
            </w:r>
            <w:r>
              <w:t>ю</w:t>
            </w:r>
            <w:r w:rsidRPr="00411AFB">
              <w:t xml:space="preserve">щихся, в сочетании с не сформированным здоровым отдыхом вне школы может вызывать усталость у некоторых учащихся; </w:t>
            </w:r>
          </w:p>
          <w:p w:rsidR="00B06219" w:rsidRPr="00411AFB" w:rsidRDefault="00B06219" w:rsidP="00807B7D">
            <w:pPr>
              <w:pStyle w:val="Default"/>
            </w:pPr>
            <w:r w:rsidRPr="00411AFB">
              <w:t>• При обновлении содержания образования нет полноценной поддержки от родительской общественности, частично проявляется сниженная активность и заинтересованность в участии жизни шко</w:t>
            </w:r>
            <w:r>
              <w:t>лы</w:t>
            </w:r>
            <w:r w:rsidRPr="00411AFB">
              <w:t>;</w:t>
            </w:r>
          </w:p>
          <w:p w:rsidR="00B06219" w:rsidRPr="00411AFB" w:rsidRDefault="00B06219" w:rsidP="00807B7D">
            <w:pPr>
              <w:pStyle w:val="Default"/>
            </w:pPr>
            <w:r w:rsidRPr="00411AFB">
              <w:lastRenderedPageBreak/>
              <w:t xml:space="preserve"> • У педагогов проявляется привычка работать по известной привычной модели подачи знаний</w:t>
            </w:r>
            <w:r>
              <w:t>;</w:t>
            </w:r>
          </w:p>
          <w:p w:rsidR="00B06219" w:rsidRPr="00411AFB" w:rsidRDefault="00B06219" w:rsidP="00B06219">
            <w:pPr>
              <w:pStyle w:val="23"/>
            </w:pPr>
            <w:r w:rsidRPr="00411AFB">
              <w:t xml:space="preserve">• Риск увеличения объема </w:t>
            </w:r>
          </w:p>
          <w:p w:rsidR="00B06219" w:rsidRPr="00411AFB" w:rsidRDefault="00B06219" w:rsidP="00B06219">
            <w:pPr>
              <w:pStyle w:val="23"/>
            </w:pPr>
            <w:r w:rsidRPr="00411AFB">
              <w:t>работы, возлагающийся на членов администрации и педагогов.</w:t>
            </w:r>
          </w:p>
          <w:p w:rsidR="00B06219" w:rsidRPr="00411AFB" w:rsidRDefault="00B06219" w:rsidP="00807B7D">
            <w:pPr>
              <w:pStyle w:val="Default"/>
            </w:pPr>
          </w:p>
        </w:tc>
        <w:tc>
          <w:tcPr>
            <w:tcW w:w="2696" w:type="dxa"/>
            <w:gridSpan w:val="2"/>
          </w:tcPr>
          <w:p w:rsidR="00B06219" w:rsidRPr="00411AFB" w:rsidRDefault="00B06219" w:rsidP="00807B7D">
            <w:pPr>
              <w:pStyle w:val="Default"/>
            </w:pPr>
            <w:r w:rsidRPr="00411AFB">
              <w:lastRenderedPageBreak/>
              <w:t>• Привлечение родителей к участию в общешкольных мероприятиях;</w:t>
            </w:r>
          </w:p>
          <w:p w:rsidR="00B06219" w:rsidRPr="00411AFB" w:rsidRDefault="00B06219" w:rsidP="00807B7D">
            <w:pPr>
              <w:pStyle w:val="Default"/>
            </w:pPr>
            <w:r w:rsidRPr="00411AFB">
              <w:t>•Все педагоги школы прошли курсы повышения квалификации по ФГОС;</w:t>
            </w:r>
          </w:p>
          <w:p w:rsidR="00B06219" w:rsidRPr="00411AFB" w:rsidRDefault="00B06219" w:rsidP="00807B7D">
            <w:pPr>
              <w:pStyle w:val="Default"/>
            </w:pPr>
            <w:r w:rsidRPr="00411AFB">
              <w:t xml:space="preserve">• Внедрение инновационных технологий развивающего обучения; </w:t>
            </w:r>
          </w:p>
          <w:p w:rsidR="00B06219" w:rsidRPr="00411AFB" w:rsidRDefault="00B06219" w:rsidP="00807B7D">
            <w:pPr>
              <w:pStyle w:val="Default"/>
            </w:pPr>
            <w:r w:rsidRPr="00411AFB">
              <w:t>• Внедрение в систему воспитательной работы школы технологии социального проектирования.</w:t>
            </w:r>
          </w:p>
          <w:p w:rsidR="00B06219" w:rsidRPr="00411AFB" w:rsidRDefault="00B06219" w:rsidP="00807B7D">
            <w:pPr>
              <w:pStyle w:val="Default"/>
            </w:pPr>
          </w:p>
          <w:p w:rsidR="00B06219" w:rsidRPr="00411AFB" w:rsidRDefault="00B06219" w:rsidP="00807B7D">
            <w:pPr>
              <w:pStyle w:val="Default"/>
            </w:pPr>
          </w:p>
          <w:p w:rsidR="00B06219" w:rsidRPr="00411AFB" w:rsidRDefault="00B06219" w:rsidP="00807B7D">
            <w:pPr>
              <w:pStyle w:val="Default"/>
            </w:pPr>
          </w:p>
        </w:tc>
        <w:tc>
          <w:tcPr>
            <w:tcW w:w="2127" w:type="dxa"/>
          </w:tcPr>
          <w:p w:rsidR="00B06219" w:rsidRPr="00411AFB" w:rsidRDefault="00B06219" w:rsidP="00B06219">
            <w:pPr>
              <w:pStyle w:val="23"/>
            </w:pPr>
            <w:r w:rsidRPr="00411AFB">
              <w:t xml:space="preserve">• Нет существенной профессиональной поддержки при освоении ФГОС со стороны внешних партнеров, приходится реализовывать ФГОС внутри организации, вследствие чего возможны угрозы допустимых ошибок; </w:t>
            </w:r>
          </w:p>
          <w:p w:rsidR="00B06219" w:rsidRPr="00B06219" w:rsidRDefault="00B06219" w:rsidP="00B06219">
            <w:pPr>
              <w:pStyle w:val="23"/>
            </w:pPr>
            <w:r w:rsidRPr="00B06219">
              <w:t>•</w:t>
            </w:r>
            <w:r w:rsidRPr="00B06219">
              <w:rPr>
                <w:rStyle w:val="12"/>
              </w:rPr>
              <w:t>Отсутствие единого подхода к критериальной базе по оценке достижений обучающихся на уровне села, города и края.</w:t>
            </w:r>
          </w:p>
        </w:tc>
      </w:tr>
      <w:tr w:rsidR="00B06219" w:rsidRPr="00A47862" w:rsidTr="00807B7D">
        <w:tc>
          <w:tcPr>
            <w:tcW w:w="10173" w:type="dxa"/>
            <w:gridSpan w:val="6"/>
          </w:tcPr>
          <w:p w:rsidR="00B06219" w:rsidRPr="00411AFB" w:rsidRDefault="00B06219" w:rsidP="00807B7D">
            <w:pPr>
              <w:jc w:val="center"/>
              <w:rPr>
                <w:b/>
              </w:rPr>
            </w:pPr>
            <w:r w:rsidRPr="00411AFB">
              <w:rPr>
                <w:b/>
              </w:rPr>
              <w:lastRenderedPageBreak/>
              <w:t>Реализация направления «Повышение качества образования»</w:t>
            </w:r>
          </w:p>
        </w:tc>
      </w:tr>
      <w:tr w:rsidR="00B06219" w:rsidRPr="00A47862" w:rsidTr="00807B7D">
        <w:tc>
          <w:tcPr>
            <w:tcW w:w="2848" w:type="dxa"/>
          </w:tcPr>
          <w:p w:rsidR="00B06219" w:rsidRPr="00411AFB" w:rsidRDefault="00B06219" w:rsidP="00B06219">
            <w:pPr>
              <w:pStyle w:val="23"/>
            </w:pPr>
            <w:r w:rsidRPr="00411AFB">
              <w:t xml:space="preserve">• В школе создана и реализуется  система подготовки </w:t>
            </w:r>
            <w:r>
              <w:t>об</w:t>
            </w:r>
            <w:r w:rsidRPr="00411AFB">
              <w:t>уча</w:t>
            </w:r>
            <w:r>
              <w:t>ю</w:t>
            </w:r>
            <w:r w:rsidRPr="00411AFB">
              <w:t>щихся к независимой оценке качества образования;</w:t>
            </w:r>
          </w:p>
          <w:p w:rsidR="00B06219" w:rsidRPr="00411AFB" w:rsidRDefault="00B06219" w:rsidP="00B06219">
            <w:pPr>
              <w:pStyle w:val="23"/>
            </w:pPr>
            <w:r w:rsidRPr="00411AFB">
              <w:t xml:space="preserve">• Создана система поощрения педагогов за качественную подготовку </w:t>
            </w:r>
            <w:r>
              <w:t>об</w:t>
            </w:r>
            <w:r w:rsidRPr="00411AFB">
              <w:t>уча</w:t>
            </w:r>
            <w:r>
              <w:t>ю</w:t>
            </w:r>
            <w:r w:rsidRPr="00411AFB">
              <w:t>щихся к ГИА;</w:t>
            </w:r>
          </w:p>
          <w:p w:rsidR="00B06219" w:rsidRPr="00411AFB" w:rsidRDefault="00B06219" w:rsidP="00B06219">
            <w:pPr>
              <w:pStyle w:val="23"/>
            </w:pPr>
            <w:r w:rsidRPr="00411AFB">
              <w:t>• Готовность некоторых педагогов  к изменениям;</w:t>
            </w:r>
          </w:p>
          <w:p w:rsidR="00B06219" w:rsidRPr="00411AFB" w:rsidRDefault="00B06219" w:rsidP="00B06219">
            <w:pPr>
              <w:pStyle w:val="23"/>
            </w:pPr>
            <w:r w:rsidRPr="00411AFB">
              <w:t xml:space="preserve">• Возможность самообразования и повышения квалификации в очной и заочной формах. </w:t>
            </w:r>
          </w:p>
        </w:tc>
        <w:tc>
          <w:tcPr>
            <w:tcW w:w="2502" w:type="dxa"/>
            <w:gridSpan w:val="2"/>
          </w:tcPr>
          <w:p w:rsidR="00B06219" w:rsidRPr="00411AFB" w:rsidRDefault="00B06219" w:rsidP="00B06219">
            <w:pPr>
              <w:pStyle w:val="23"/>
            </w:pPr>
            <w:r w:rsidRPr="00411AFB">
              <w:t>• Не все педагоги школы готовы морально к изменению подходов к обучению;</w:t>
            </w:r>
          </w:p>
          <w:p w:rsidR="00B06219" w:rsidRPr="00411AFB" w:rsidRDefault="00B06219" w:rsidP="00B06219">
            <w:pPr>
              <w:pStyle w:val="23"/>
            </w:pPr>
            <w:r w:rsidRPr="00411AFB">
              <w:t xml:space="preserve">• Нежелание педагогов изменять формы работы, подходы к </w:t>
            </w:r>
            <w:r>
              <w:t>об</w:t>
            </w:r>
            <w:r w:rsidRPr="00411AFB">
              <w:t>уча</w:t>
            </w:r>
            <w:r>
              <w:t>ю</w:t>
            </w:r>
            <w:r w:rsidRPr="00411AFB">
              <w:t>щимся;</w:t>
            </w:r>
          </w:p>
          <w:p w:rsidR="00B06219" w:rsidRPr="00411AFB" w:rsidRDefault="00B06219" w:rsidP="00B06219">
            <w:pPr>
              <w:pStyle w:val="23"/>
            </w:pPr>
            <w:r w:rsidRPr="00411AFB">
              <w:t>•Нехватка опыта у молодых специалистов;</w:t>
            </w:r>
          </w:p>
          <w:p w:rsidR="00B06219" w:rsidRPr="00411AFB" w:rsidRDefault="00B06219" w:rsidP="00B06219">
            <w:pPr>
              <w:pStyle w:val="23"/>
            </w:pPr>
            <w:r w:rsidRPr="00411AFB">
              <w:t>•Преемственность при переходе в 5 класс.</w:t>
            </w:r>
          </w:p>
          <w:p w:rsidR="00B06219" w:rsidRPr="00411AFB" w:rsidRDefault="00B06219" w:rsidP="00B06219">
            <w:pPr>
              <w:pStyle w:val="23"/>
            </w:pPr>
          </w:p>
        </w:tc>
        <w:tc>
          <w:tcPr>
            <w:tcW w:w="2696" w:type="dxa"/>
            <w:gridSpan w:val="2"/>
          </w:tcPr>
          <w:p w:rsidR="00B06219" w:rsidRPr="00411AFB" w:rsidRDefault="00B06219" w:rsidP="00B06219">
            <w:pPr>
              <w:pStyle w:val="23"/>
            </w:pPr>
            <w:r w:rsidRPr="00411AFB">
              <w:t>• Все педагоги школы своевременно проходят КПК;</w:t>
            </w:r>
          </w:p>
          <w:p w:rsidR="00B06219" w:rsidRPr="00411AFB" w:rsidRDefault="00B06219" w:rsidP="00B06219">
            <w:pPr>
              <w:pStyle w:val="23"/>
            </w:pPr>
            <w:r w:rsidRPr="00411AFB">
              <w:t>• Внедрение инновационных технологий развивающего обучения.</w:t>
            </w:r>
          </w:p>
          <w:p w:rsidR="00B06219" w:rsidRPr="00411AFB" w:rsidRDefault="00B06219" w:rsidP="00B06219">
            <w:pPr>
              <w:pStyle w:val="23"/>
            </w:pPr>
          </w:p>
        </w:tc>
        <w:tc>
          <w:tcPr>
            <w:tcW w:w="2127" w:type="dxa"/>
          </w:tcPr>
          <w:p w:rsidR="00B06219" w:rsidRPr="00411AFB" w:rsidRDefault="00B06219" w:rsidP="00B06219">
            <w:pPr>
              <w:pStyle w:val="23"/>
            </w:pPr>
            <w:r w:rsidRPr="00411AFB">
              <w:t>•Отсутствие контроля со стороны родителей;</w:t>
            </w:r>
          </w:p>
          <w:p w:rsidR="00B06219" w:rsidRPr="00411AFB" w:rsidRDefault="00B06219" w:rsidP="00B06219">
            <w:pPr>
              <w:pStyle w:val="23"/>
            </w:pPr>
            <w:r w:rsidRPr="00411AFB">
              <w:t>•Низкий социальный уровень некоторых семей.</w:t>
            </w:r>
          </w:p>
        </w:tc>
      </w:tr>
      <w:tr w:rsidR="00B06219" w:rsidRPr="00A47862" w:rsidTr="00807B7D">
        <w:tc>
          <w:tcPr>
            <w:tcW w:w="10173" w:type="dxa"/>
            <w:gridSpan w:val="6"/>
          </w:tcPr>
          <w:p w:rsidR="00B06219" w:rsidRPr="00411AFB" w:rsidRDefault="00B06219" w:rsidP="00B06219">
            <w:pPr>
              <w:pStyle w:val="Default"/>
              <w:ind w:right="473"/>
              <w:jc w:val="center"/>
            </w:pPr>
            <w:r w:rsidRPr="00C20DAC">
              <w:rPr>
                <w:b/>
                <w:bCs/>
                <w:sz w:val="28"/>
              </w:rPr>
              <w:t>Реализация направления «Гражданско-правовое образование и воспитание обучающихся»</w:t>
            </w:r>
          </w:p>
        </w:tc>
      </w:tr>
      <w:tr w:rsidR="00B06219" w:rsidRPr="00A47862" w:rsidTr="00807B7D">
        <w:trPr>
          <w:trHeight w:val="437"/>
        </w:trPr>
        <w:tc>
          <w:tcPr>
            <w:tcW w:w="2848" w:type="dxa"/>
          </w:tcPr>
          <w:p w:rsidR="00B06219" w:rsidRPr="00411AFB" w:rsidRDefault="00B06219" w:rsidP="00807B7D">
            <w:pPr>
              <w:pStyle w:val="Default"/>
            </w:pPr>
            <w:r w:rsidRPr="00411AFB">
              <w:t>•Наличие опытного и обученного кадрового потенциала;</w:t>
            </w:r>
          </w:p>
          <w:p w:rsidR="00B06219" w:rsidRPr="00411AFB" w:rsidRDefault="00B06219" w:rsidP="00807B7D">
            <w:pPr>
              <w:pStyle w:val="Default"/>
            </w:pPr>
            <w:r w:rsidRPr="00411AFB">
              <w:t>•Заинтересованность педагогических работников и учащихся в патриотическом воспитании;</w:t>
            </w:r>
          </w:p>
          <w:p w:rsidR="00B06219" w:rsidRPr="00411AFB" w:rsidRDefault="00B06219" w:rsidP="00807B7D">
            <w:pPr>
              <w:pStyle w:val="Default"/>
            </w:pPr>
            <w:r w:rsidRPr="00411AFB">
              <w:t xml:space="preserve">•Отражение гражданско-правового сознания в уроках истории, обществознания и внеурочной деятельности (проведение различных экскурсий, посещение музея, изучение </w:t>
            </w:r>
            <w:r w:rsidRPr="00411AFB">
              <w:lastRenderedPageBreak/>
              <w:t>личностей героев, участников ВОВ области, района).</w:t>
            </w:r>
          </w:p>
        </w:tc>
        <w:tc>
          <w:tcPr>
            <w:tcW w:w="2502" w:type="dxa"/>
            <w:gridSpan w:val="2"/>
          </w:tcPr>
          <w:p w:rsidR="00B06219" w:rsidRPr="00411AFB" w:rsidRDefault="00B06219" w:rsidP="00807B7D">
            <w:pPr>
              <w:pStyle w:val="Default"/>
            </w:pPr>
            <w:r w:rsidRPr="00411AFB">
              <w:lastRenderedPageBreak/>
              <w:t>•Недостаточная материально-техническая оснащенность базы;</w:t>
            </w:r>
          </w:p>
          <w:p w:rsidR="00B06219" w:rsidRPr="00411AFB" w:rsidRDefault="00B06219" w:rsidP="00807B7D">
            <w:pPr>
              <w:pStyle w:val="Default"/>
            </w:pPr>
            <w:r w:rsidRPr="00411AFB">
              <w:t>•Низкий уровень патриотического сознания</w:t>
            </w:r>
            <w:r>
              <w:t xml:space="preserve"> школьников в современное время.</w:t>
            </w:r>
          </w:p>
          <w:p w:rsidR="00B06219" w:rsidRPr="00411AFB" w:rsidRDefault="00B06219" w:rsidP="00B06219">
            <w:pPr>
              <w:pStyle w:val="Default"/>
            </w:pPr>
          </w:p>
        </w:tc>
        <w:tc>
          <w:tcPr>
            <w:tcW w:w="2696" w:type="dxa"/>
            <w:gridSpan w:val="2"/>
          </w:tcPr>
          <w:p w:rsidR="00B06219" w:rsidRPr="00411AFB" w:rsidRDefault="00B06219" w:rsidP="00807B7D">
            <w:pPr>
              <w:pStyle w:val="Default"/>
            </w:pPr>
            <w:r w:rsidRPr="00411AFB">
              <w:t xml:space="preserve">• </w:t>
            </w:r>
            <w:r w:rsidRPr="00411AFB">
              <w:rPr>
                <w:color w:val="auto"/>
              </w:rPr>
              <w:t>Заинтересованность различных социальных институтов (МВД, военкомат,   органы местного самоуправления).</w:t>
            </w:r>
            <w:r w:rsidRPr="00411AFB">
              <w:rPr>
                <w:color w:val="FF0000"/>
              </w:rPr>
              <w:t xml:space="preserve">  </w:t>
            </w:r>
          </w:p>
        </w:tc>
        <w:tc>
          <w:tcPr>
            <w:tcW w:w="2127" w:type="dxa"/>
          </w:tcPr>
          <w:p w:rsidR="00B06219" w:rsidRPr="00411AFB" w:rsidRDefault="00B06219" w:rsidP="00807B7D">
            <w:pPr>
              <w:pStyle w:val="Default"/>
            </w:pPr>
          </w:p>
        </w:tc>
      </w:tr>
      <w:tr w:rsidR="00B06219" w:rsidRPr="00A47862" w:rsidTr="00807B7D">
        <w:tc>
          <w:tcPr>
            <w:tcW w:w="10173" w:type="dxa"/>
            <w:gridSpan w:val="6"/>
          </w:tcPr>
          <w:p w:rsidR="00B06219" w:rsidRPr="00C20DAC" w:rsidRDefault="00B06219" w:rsidP="00807B7D">
            <w:pPr>
              <w:autoSpaceDE w:val="0"/>
              <w:autoSpaceDN w:val="0"/>
              <w:adjustRightInd w:val="0"/>
              <w:jc w:val="center"/>
              <w:rPr>
                <w:b/>
                <w:bCs/>
                <w:szCs w:val="24"/>
              </w:rPr>
            </w:pPr>
            <w:r w:rsidRPr="00C20DAC">
              <w:rPr>
                <w:b/>
                <w:bCs/>
                <w:szCs w:val="24"/>
              </w:rPr>
              <w:lastRenderedPageBreak/>
              <w:t>Реализация направления «Сохранение и укрепление физического и психического здоровья детей   в процессе обучения»</w:t>
            </w:r>
          </w:p>
          <w:p w:rsidR="00B06219" w:rsidRPr="00411AFB" w:rsidRDefault="00B06219" w:rsidP="00807B7D">
            <w:pPr>
              <w:pStyle w:val="Default"/>
            </w:pPr>
          </w:p>
        </w:tc>
      </w:tr>
      <w:tr w:rsidR="00B06219" w:rsidRPr="00A47862" w:rsidTr="00807B7D">
        <w:tc>
          <w:tcPr>
            <w:tcW w:w="2848" w:type="dxa"/>
          </w:tcPr>
          <w:p w:rsidR="00B06219" w:rsidRPr="00411AFB" w:rsidRDefault="00B06219" w:rsidP="00807B7D">
            <w:pPr>
              <w:pStyle w:val="Default"/>
            </w:pPr>
            <w:r w:rsidRPr="00411AFB">
              <w:t xml:space="preserve">• Расписание, урочная и внеурочная деятельность, кабинеты, оборудование соответствуют СанПиНам; </w:t>
            </w:r>
          </w:p>
          <w:p w:rsidR="00B06219" w:rsidRPr="00411AFB" w:rsidRDefault="00B06219" w:rsidP="00807B7D">
            <w:pPr>
              <w:pStyle w:val="Default"/>
            </w:pPr>
            <w:r w:rsidRPr="00411AFB">
              <w:t xml:space="preserve">• Углубленный медосмотр, контроль и отслеживание медицинских показателей </w:t>
            </w:r>
          </w:p>
          <w:p w:rsidR="00B06219" w:rsidRPr="00411AFB" w:rsidRDefault="00B06219" w:rsidP="00807B7D">
            <w:pPr>
              <w:pStyle w:val="Default"/>
            </w:pPr>
            <w:r w:rsidRPr="00411AFB">
              <w:t xml:space="preserve">учащихся; </w:t>
            </w:r>
          </w:p>
          <w:p w:rsidR="00B06219" w:rsidRPr="00411AFB" w:rsidRDefault="00B06219" w:rsidP="00807B7D">
            <w:pPr>
              <w:pStyle w:val="Default"/>
            </w:pPr>
            <w:r w:rsidRPr="00411AFB">
              <w:t xml:space="preserve">• Витаминизированное питание, отлаженное расписание работы школьной столовой; </w:t>
            </w:r>
          </w:p>
          <w:p w:rsidR="00B06219" w:rsidRPr="00411AFB" w:rsidRDefault="00B06219" w:rsidP="00807B7D">
            <w:pPr>
              <w:pStyle w:val="Default"/>
            </w:pPr>
            <w:r w:rsidRPr="00411AFB">
              <w:t>• Просве</w:t>
            </w:r>
            <w:r>
              <w:t>тительская работа педагогов, классных</w:t>
            </w:r>
            <w:r w:rsidRPr="00411AFB">
              <w:t xml:space="preserve"> руководителей на темы здоровьесбережения, учителей физ. культуры и ОБЖ; </w:t>
            </w:r>
          </w:p>
          <w:p w:rsidR="00B06219" w:rsidRPr="00411AFB" w:rsidRDefault="00B06219" w:rsidP="00807B7D">
            <w:pPr>
              <w:pStyle w:val="Default"/>
            </w:pPr>
            <w:r w:rsidRPr="00411AFB">
              <w:t xml:space="preserve">• Спортивная работа (спортивные мероприятия, проведение Дней здоровья); </w:t>
            </w:r>
          </w:p>
          <w:p w:rsidR="00B06219" w:rsidRPr="00411AFB" w:rsidRDefault="00B06219" w:rsidP="00807B7D">
            <w:pPr>
              <w:pStyle w:val="Default"/>
            </w:pPr>
            <w:r w:rsidRPr="00411AFB">
              <w:t xml:space="preserve">• Организация медицинских осмотров для учащихся и учителей школы; </w:t>
            </w:r>
          </w:p>
          <w:p w:rsidR="00B06219" w:rsidRPr="00411AFB" w:rsidRDefault="00B06219" w:rsidP="00807B7D">
            <w:pPr>
              <w:pStyle w:val="Default"/>
            </w:pPr>
            <w:r w:rsidRPr="00411AFB">
              <w:t>•Использование здоровьесберегающих технологий во время уроков.</w:t>
            </w:r>
          </w:p>
        </w:tc>
        <w:tc>
          <w:tcPr>
            <w:tcW w:w="2502" w:type="dxa"/>
            <w:gridSpan w:val="2"/>
          </w:tcPr>
          <w:p w:rsidR="00B06219" w:rsidRPr="00411AFB" w:rsidRDefault="00B06219" w:rsidP="00807B7D">
            <w:pPr>
              <w:pStyle w:val="Default"/>
            </w:pPr>
            <w:r w:rsidRPr="00411AFB">
              <w:t xml:space="preserve">• Нет дополнительных помещений и ресурсов для организованных спортивных занятий (например, площадка по отработке ПДД); </w:t>
            </w:r>
          </w:p>
          <w:p w:rsidR="00B06219" w:rsidRPr="00411AFB" w:rsidRDefault="00B06219" w:rsidP="00807B7D">
            <w:pPr>
              <w:pStyle w:val="Default"/>
            </w:pPr>
            <w:r w:rsidRPr="00411AFB">
              <w:t>• Недостаточное финансирование организации физкультурно-спортивных занятий</w:t>
            </w:r>
            <w:r>
              <w:t>.</w:t>
            </w:r>
          </w:p>
          <w:p w:rsidR="00B06219" w:rsidRPr="00411AFB" w:rsidRDefault="00B06219" w:rsidP="00B06219">
            <w:pPr>
              <w:pStyle w:val="Default"/>
            </w:pPr>
          </w:p>
        </w:tc>
        <w:tc>
          <w:tcPr>
            <w:tcW w:w="2696" w:type="dxa"/>
            <w:gridSpan w:val="2"/>
          </w:tcPr>
          <w:p w:rsidR="00B06219" w:rsidRPr="00411AFB" w:rsidRDefault="00B06219" w:rsidP="00807B7D">
            <w:pPr>
              <w:pStyle w:val="Default"/>
              <w:rPr>
                <w:color w:val="auto"/>
              </w:rPr>
            </w:pPr>
            <w:r w:rsidRPr="00411AFB">
              <w:t xml:space="preserve">• </w:t>
            </w:r>
            <w:r w:rsidRPr="00411AFB">
              <w:rPr>
                <w:color w:val="auto"/>
              </w:rPr>
              <w:t>Привлечение социальных партнеров, для организации учащимся полноценного ф</w:t>
            </w:r>
            <w:r>
              <w:rPr>
                <w:color w:val="auto"/>
              </w:rPr>
              <w:t>изического спортивного развития.</w:t>
            </w:r>
          </w:p>
          <w:p w:rsidR="00B06219" w:rsidRPr="00411AFB" w:rsidRDefault="00B06219" w:rsidP="00807B7D"/>
        </w:tc>
        <w:tc>
          <w:tcPr>
            <w:tcW w:w="2127" w:type="dxa"/>
          </w:tcPr>
          <w:p w:rsidR="00B06219" w:rsidRPr="00411AFB" w:rsidRDefault="00B06219" w:rsidP="00807B7D">
            <w:pPr>
              <w:pStyle w:val="Default"/>
            </w:pPr>
            <w:r w:rsidRPr="00411AFB">
              <w:t xml:space="preserve">• Перегрузка учащихся урочной и внеурочной деятельностью; </w:t>
            </w:r>
          </w:p>
          <w:p w:rsidR="00B06219" w:rsidRPr="00411AFB" w:rsidRDefault="00B06219" w:rsidP="00B06219">
            <w:pPr>
              <w:pStyle w:val="23"/>
            </w:pPr>
            <w:r w:rsidRPr="00411AFB">
              <w:t>• Нездоровый и</w:t>
            </w:r>
            <w:r>
              <w:t xml:space="preserve"> </w:t>
            </w:r>
            <w:r w:rsidRPr="00411AFB">
              <w:t>образ</w:t>
            </w:r>
            <w:r>
              <w:t xml:space="preserve"> </w:t>
            </w:r>
            <w:r w:rsidRPr="00411AFB">
              <w:t>жизни семей</w:t>
            </w:r>
          </w:p>
        </w:tc>
      </w:tr>
      <w:tr w:rsidR="00B06219" w:rsidRPr="00A47862" w:rsidTr="00807B7D">
        <w:tc>
          <w:tcPr>
            <w:tcW w:w="10173" w:type="dxa"/>
            <w:gridSpan w:val="6"/>
          </w:tcPr>
          <w:p w:rsidR="00B06219" w:rsidRPr="00411AFB" w:rsidRDefault="00B06219" w:rsidP="00807B7D">
            <w:pPr>
              <w:pStyle w:val="Default"/>
              <w:jc w:val="center"/>
              <w:rPr>
                <w:b/>
              </w:rPr>
            </w:pPr>
            <w:r w:rsidRPr="00C20DAC">
              <w:rPr>
                <w:b/>
                <w:bCs/>
                <w:sz w:val="28"/>
              </w:rPr>
              <w:t>Реализация направления «Развитие информационной среды школы»</w:t>
            </w:r>
          </w:p>
        </w:tc>
      </w:tr>
      <w:tr w:rsidR="00B06219" w:rsidRPr="00A47862" w:rsidTr="00807B7D">
        <w:tc>
          <w:tcPr>
            <w:tcW w:w="2848" w:type="dxa"/>
          </w:tcPr>
          <w:p w:rsidR="00B06219" w:rsidRPr="00411AFB" w:rsidRDefault="00B06219" w:rsidP="00B06219">
            <w:pPr>
              <w:pStyle w:val="23"/>
            </w:pPr>
            <w:r w:rsidRPr="00411AFB">
              <w:t xml:space="preserve">•Материально-техническая база учреждения укомплектована, пополняется новым оборудованием; </w:t>
            </w:r>
          </w:p>
          <w:p w:rsidR="00B06219" w:rsidRPr="00411AFB" w:rsidRDefault="00B06219" w:rsidP="00B06219">
            <w:pPr>
              <w:pStyle w:val="23"/>
            </w:pPr>
            <w:r w:rsidRPr="00411AFB">
              <w:t>• Есть компьютерный класс, проектор, ноутбуки;</w:t>
            </w:r>
          </w:p>
          <w:p w:rsidR="00B06219" w:rsidRPr="00411AFB" w:rsidRDefault="00B06219" w:rsidP="00B06219">
            <w:pPr>
              <w:pStyle w:val="23"/>
            </w:pPr>
            <w:r w:rsidRPr="00411AFB">
              <w:t xml:space="preserve"> •Создана  локальная </w:t>
            </w:r>
            <w:r w:rsidRPr="00411AFB">
              <w:lastRenderedPageBreak/>
              <w:t xml:space="preserve">сеть, </w:t>
            </w:r>
          </w:p>
          <w:p w:rsidR="00B06219" w:rsidRPr="00411AFB" w:rsidRDefault="00B06219" w:rsidP="00B06219">
            <w:pPr>
              <w:pStyle w:val="23"/>
            </w:pPr>
            <w:r w:rsidRPr="00411AFB">
              <w:t>• Создан сайт школы.</w:t>
            </w:r>
          </w:p>
        </w:tc>
        <w:tc>
          <w:tcPr>
            <w:tcW w:w="2502" w:type="dxa"/>
            <w:gridSpan w:val="2"/>
          </w:tcPr>
          <w:p w:rsidR="00B06219" w:rsidRDefault="00B06219" w:rsidP="00B06219">
            <w:pPr>
              <w:pStyle w:val="23"/>
            </w:pPr>
            <w:r w:rsidRPr="00411AFB">
              <w:lastRenderedPageBreak/>
              <w:t xml:space="preserve"> </w:t>
            </w:r>
            <w:r>
              <w:t>Часть возрастных</w:t>
            </w:r>
          </w:p>
          <w:p w:rsidR="00B06219" w:rsidRDefault="00B06219" w:rsidP="00B06219">
            <w:pPr>
              <w:pStyle w:val="23"/>
            </w:pPr>
            <w:r>
              <w:t>педагогов,</w:t>
            </w:r>
          </w:p>
          <w:p w:rsidR="00B06219" w:rsidRDefault="00B06219" w:rsidP="00B06219">
            <w:pPr>
              <w:pStyle w:val="23"/>
            </w:pPr>
            <w:r>
              <w:t>испытывают</w:t>
            </w:r>
          </w:p>
          <w:p w:rsidR="00B06219" w:rsidRDefault="00B06219" w:rsidP="00B06219">
            <w:pPr>
              <w:pStyle w:val="23"/>
            </w:pPr>
            <w:r>
              <w:t>трудности в</w:t>
            </w:r>
          </w:p>
          <w:p w:rsidR="00B06219" w:rsidRPr="00411AFB" w:rsidRDefault="00B06219" w:rsidP="00B06219">
            <w:pPr>
              <w:pStyle w:val="23"/>
            </w:pPr>
            <w:r>
              <w:t>использовании ИКТ</w:t>
            </w:r>
          </w:p>
          <w:p w:rsidR="00B06219" w:rsidRPr="00411AFB" w:rsidRDefault="00B06219" w:rsidP="00B06219">
            <w:pPr>
              <w:pStyle w:val="23"/>
            </w:pPr>
          </w:p>
          <w:p w:rsidR="00B06219" w:rsidRPr="00411AFB" w:rsidRDefault="00B06219" w:rsidP="00B06219">
            <w:pPr>
              <w:pStyle w:val="23"/>
            </w:pPr>
            <w:r w:rsidRPr="00411AFB">
              <w:t xml:space="preserve"> </w:t>
            </w:r>
          </w:p>
        </w:tc>
        <w:tc>
          <w:tcPr>
            <w:tcW w:w="2696" w:type="dxa"/>
            <w:gridSpan w:val="2"/>
          </w:tcPr>
          <w:p w:rsidR="00B06219" w:rsidRPr="00411AFB" w:rsidRDefault="00B06219" w:rsidP="00B06219">
            <w:pPr>
              <w:pStyle w:val="23"/>
            </w:pPr>
            <w:r w:rsidRPr="00411AFB">
              <w:t>Современный скоростной интернет</w:t>
            </w:r>
            <w:r>
              <w:t>.</w:t>
            </w:r>
          </w:p>
        </w:tc>
        <w:tc>
          <w:tcPr>
            <w:tcW w:w="2127" w:type="dxa"/>
          </w:tcPr>
          <w:p w:rsidR="00B06219" w:rsidRPr="00411AFB" w:rsidRDefault="00B06219" w:rsidP="00B06219">
            <w:pPr>
              <w:pStyle w:val="23"/>
            </w:pPr>
            <w:r w:rsidRPr="00411AFB">
              <w:t>•Отсутствие финансирование для привлечения дополнительных специалистов с информационной средой.</w:t>
            </w:r>
          </w:p>
          <w:p w:rsidR="00B06219" w:rsidRPr="00411AFB" w:rsidRDefault="00B06219" w:rsidP="00B06219">
            <w:pPr>
              <w:pStyle w:val="23"/>
            </w:pPr>
          </w:p>
        </w:tc>
      </w:tr>
      <w:tr w:rsidR="00B06219" w:rsidRPr="00A47862" w:rsidTr="00807B7D">
        <w:tc>
          <w:tcPr>
            <w:tcW w:w="10173" w:type="dxa"/>
            <w:gridSpan w:val="6"/>
          </w:tcPr>
          <w:p w:rsidR="00B06219" w:rsidRPr="00411AFB" w:rsidRDefault="00B06219" w:rsidP="00807B7D">
            <w:pPr>
              <w:pStyle w:val="Default"/>
              <w:jc w:val="center"/>
              <w:rPr>
                <w:b/>
              </w:rPr>
            </w:pPr>
            <w:r w:rsidRPr="00C20DAC">
              <w:rPr>
                <w:b/>
                <w:sz w:val="28"/>
              </w:rPr>
              <w:lastRenderedPageBreak/>
              <w:t>Реализация направления «Инклюзивное образование»</w:t>
            </w:r>
          </w:p>
        </w:tc>
      </w:tr>
      <w:tr w:rsidR="00B06219" w:rsidRPr="00A47862" w:rsidTr="00807B7D">
        <w:tc>
          <w:tcPr>
            <w:tcW w:w="2848" w:type="dxa"/>
          </w:tcPr>
          <w:p w:rsidR="00B06219" w:rsidRPr="00411AFB" w:rsidRDefault="00B06219" w:rsidP="00B06219">
            <w:pPr>
              <w:pStyle w:val="23"/>
            </w:pPr>
            <w:r w:rsidRPr="00411AFB">
              <w:t>•Частично созданы условия безбарьерной среды для обучения детей, имеющих особые образовательные потребности;</w:t>
            </w:r>
          </w:p>
          <w:p w:rsidR="00B06219" w:rsidRPr="00411AFB" w:rsidRDefault="00B06219" w:rsidP="00B06219">
            <w:pPr>
              <w:pStyle w:val="23"/>
            </w:pPr>
            <w:r w:rsidRPr="00411AFB">
              <w:t>•Некоторые специалисты обучены по данному направлению.</w:t>
            </w:r>
          </w:p>
          <w:p w:rsidR="00B06219" w:rsidRPr="00411AFB" w:rsidRDefault="00B06219" w:rsidP="00B06219">
            <w:pPr>
              <w:pStyle w:val="23"/>
            </w:pPr>
          </w:p>
          <w:p w:rsidR="00B06219" w:rsidRPr="00411AFB" w:rsidRDefault="00B06219" w:rsidP="00B06219">
            <w:pPr>
              <w:pStyle w:val="23"/>
            </w:pPr>
          </w:p>
        </w:tc>
        <w:tc>
          <w:tcPr>
            <w:tcW w:w="2502" w:type="dxa"/>
            <w:gridSpan w:val="2"/>
          </w:tcPr>
          <w:p w:rsidR="00B06219" w:rsidRPr="00411AFB" w:rsidRDefault="00B06219" w:rsidP="00B06219">
            <w:pPr>
              <w:pStyle w:val="23"/>
            </w:pPr>
            <w:r w:rsidRPr="00411AFB">
              <w:t>•Нехватка профессиональных знаний у педагогов;</w:t>
            </w:r>
          </w:p>
          <w:p w:rsidR="00B06219" w:rsidRPr="00411AFB" w:rsidRDefault="00B06219" w:rsidP="00B06219">
            <w:pPr>
              <w:pStyle w:val="23"/>
            </w:pPr>
            <w:r w:rsidRPr="00411AFB">
              <w:t>•Моральная неготовность педагогов к принятию детей с ОВЗ.</w:t>
            </w:r>
          </w:p>
          <w:p w:rsidR="00B06219" w:rsidRPr="00411AFB" w:rsidRDefault="00B06219" w:rsidP="00B06219">
            <w:pPr>
              <w:pStyle w:val="23"/>
            </w:pPr>
          </w:p>
        </w:tc>
        <w:tc>
          <w:tcPr>
            <w:tcW w:w="2696" w:type="dxa"/>
            <w:gridSpan w:val="2"/>
          </w:tcPr>
          <w:p w:rsidR="00B06219" w:rsidRPr="00411AFB" w:rsidRDefault="00B06219" w:rsidP="00B06219">
            <w:pPr>
              <w:pStyle w:val="23"/>
            </w:pPr>
            <w:r w:rsidRPr="00411AFB">
              <w:t>•Посещение курсов повышения квалификации по данному направлению;</w:t>
            </w:r>
          </w:p>
          <w:p w:rsidR="00B06219" w:rsidRPr="00411AFB" w:rsidRDefault="00B06219" w:rsidP="00B06219">
            <w:pPr>
              <w:pStyle w:val="23"/>
            </w:pPr>
            <w:r w:rsidRPr="00411AFB">
              <w:t>•Участие в вебинарах по предметным областям, семинарах по инклюзивному образованию.</w:t>
            </w:r>
          </w:p>
          <w:p w:rsidR="00B06219" w:rsidRPr="00411AFB" w:rsidRDefault="00B06219" w:rsidP="00B06219">
            <w:pPr>
              <w:pStyle w:val="23"/>
            </w:pPr>
          </w:p>
        </w:tc>
        <w:tc>
          <w:tcPr>
            <w:tcW w:w="2127" w:type="dxa"/>
          </w:tcPr>
          <w:p w:rsidR="00B06219" w:rsidRPr="00411AFB" w:rsidRDefault="00B06219" w:rsidP="00B06219">
            <w:pPr>
              <w:pStyle w:val="23"/>
            </w:pPr>
            <w:r w:rsidRPr="00411AFB">
              <w:t>Снижения качества обучения других детей;</w:t>
            </w:r>
          </w:p>
          <w:p w:rsidR="00B06219" w:rsidRPr="00411AFB" w:rsidRDefault="00B06219" w:rsidP="00B06219">
            <w:pPr>
              <w:pStyle w:val="23"/>
            </w:pPr>
            <w:r w:rsidRPr="00411AFB">
              <w:t>Риск в неправильном определении образовательного маршрута детей с ОВЗ.</w:t>
            </w:r>
          </w:p>
        </w:tc>
      </w:tr>
      <w:tr w:rsidR="00B06219" w:rsidRPr="00A47862" w:rsidTr="00807B7D">
        <w:tc>
          <w:tcPr>
            <w:tcW w:w="10173" w:type="dxa"/>
            <w:gridSpan w:val="6"/>
          </w:tcPr>
          <w:p w:rsidR="00B06219" w:rsidRPr="00C20DAC" w:rsidRDefault="00B06219" w:rsidP="00807B7D">
            <w:pPr>
              <w:pStyle w:val="Default"/>
              <w:jc w:val="center"/>
              <w:rPr>
                <w:b/>
                <w:sz w:val="28"/>
              </w:rPr>
            </w:pPr>
            <w:r w:rsidRPr="00C20DAC">
              <w:rPr>
                <w:b/>
                <w:bCs/>
                <w:iCs/>
                <w:sz w:val="28"/>
              </w:rPr>
              <w:t>Реализация подпрограммы «Одаренные дети»</w:t>
            </w:r>
          </w:p>
          <w:p w:rsidR="00B06219" w:rsidRPr="00411AFB" w:rsidRDefault="00B06219" w:rsidP="00807B7D">
            <w:pPr>
              <w:pStyle w:val="Default"/>
            </w:pPr>
          </w:p>
        </w:tc>
      </w:tr>
      <w:tr w:rsidR="00B06219" w:rsidRPr="00A47862" w:rsidTr="00807B7D">
        <w:tc>
          <w:tcPr>
            <w:tcW w:w="2848" w:type="dxa"/>
          </w:tcPr>
          <w:p w:rsidR="00B06219" w:rsidRPr="00411AFB" w:rsidRDefault="00B06219" w:rsidP="00B06219">
            <w:pPr>
              <w:pStyle w:val="23"/>
            </w:pPr>
            <w:r w:rsidRPr="00411AFB">
              <w:t xml:space="preserve">• Выстроена система работы с одаренными талантливыми детьми; </w:t>
            </w:r>
          </w:p>
          <w:p w:rsidR="00B06219" w:rsidRPr="00411AFB" w:rsidRDefault="00B06219" w:rsidP="00B06219">
            <w:pPr>
              <w:pStyle w:val="23"/>
            </w:pPr>
            <w:r w:rsidRPr="00411AFB">
              <w:t xml:space="preserve">• Проводятся элективные курсы, индивидуальные консультации, олимпиады, конференции, участие в интеллектуальных играх, проектах; </w:t>
            </w:r>
          </w:p>
          <w:p w:rsidR="00B06219" w:rsidRPr="00411AFB" w:rsidRDefault="00B06219" w:rsidP="00B06219">
            <w:pPr>
              <w:pStyle w:val="23"/>
            </w:pPr>
            <w:r w:rsidRPr="00411AFB">
              <w:t xml:space="preserve">• Существует сопровождение и подготовка учащихся со стороны педагогов; </w:t>
            </w:r>
          </w:p>
          <w:p w:rsidR="00B06219" w:rsidRPr="00411AFB" w:rsidRDefault="00B06219" w:rsidP="00B06219">
            <w:pPr>
              <w:pStyle w:val="23"/>
            </w:pPr>
            <w:r w:rsidRPr="00411AFB">
              <w:t>Достижения в физкультурно-спортивной деятельности учащихся, результативность в реализации проекта «Внедрение комплекса ГТО».</w:t>
            </w:r>
          </w:p>
          <w:p w:rsidR="00B06219" w:rsidRPr="00411AFB" w:rsidRDefault="00B06219" w:rsidP="00B06219">
            <w:pPr>
              <w:pStyle w:val="23"/>
            </w:pPr>
          </w:p>
        </w:tc>
        <w:tc>
          <w:tcPr>
            <w:tcW w:w="2502" w:type="dxa"/>
            <w:gridSpan w:val="2"/>
          </w:tcPr>
          <w:p w:rsidR="00B06219" w:rsidRPr="00411AFB" w:rsidRDefault="00B06219" w:rsidP="00B06219">
            <w:pPr>
              <w:pStyle w:val="23"/>
            </w:pPr>
            <w:r w:rsidRPr="00411AFB">
              <w:t xml:space="preserve">• Дефицит временных ресурсов, как у учителя, так и у ученика; </w:t>
            </w:r>
          </w:p>
          <w:p w:rsidR="00B06219" w:rsidRPr="00411AFB" w:rsidRDefault="00B06219" w:rsidP="00B06219">
            <w:pPr>
              <w:pStyle w:val="23"/>
            </w:pPr>
            <w:r w:rsidRPr="00411AFB">
              <w:t>•Выявлением и поддержанием талантливых детей занимаются не все педагоги, существуют учителя, не преследующие данной цели в процессе обучения.</w:t>
            </w:r>
          </w:p>
          <w:p w:rsidR="00B06219" w:rsidRPr="00411AFB" w:rsidRDefault="00B06219" w:rsidP="00B06219">
            <w:pPr>
              <w:pStyle w:val="23"/>
            </w:pPr>
          </w:p>
        </w:tc>
        <w:tc>
          <w:tcPr>
            <w:tcW w:w="2696" w:type="dxa"/>
            <w:gridSpan w:val="2"/>
          </w:tcPr>
          <w:p w:rsidR="00B06219" w:rsidRPr="00411AFB" w:rsidRDefault="00B06219" w:rsidP="00B06219">
            <w:pPr>
              <w:pStyle w:val="23"/>
            </w:pPr>
            <w:r w:rsidRPr="00411AFB">
              <w:t xml:space="preserve">• Выстроена система работы с одаренными талантливыми детьми; </w:t>
            </w:r>
          </w:p>
          <w:p w:rsidR="00B06219" w:rsidRPr="00411AFB" w:rsidRDefault="00B06219" w:rsidP="00B06219">
            <w:pPr>
              <w:pStyle w:val="23"/>
            </w:pPr>
            <w:r w:rsidRPr="00411AFB">
              <w:t xml:space="preserve">• Проводятся элективные курсы, индивидуальные консультации, олимпиады, конференции, участие в интеллектуальных играх, проектах; </w:t>
            </w:r>
          </w:p>
          <w:p w:rsidR="00B06219" w:rsidRPr="00411AFB" w:rsidRDefault="00B06219" w:rsidP="00B06219">
            <w:pPr>
              <w:pStyle w:val="23"/>
            </w:pPr>
            <w:r w:rsidRPr="00411AFB">
              <w:t xml:space="preserve">• Существует сопровождение и подготовка учащихся со стороны педагогов; </w:t>
            </w:r>
          </w:p>
          <w:p w:rsidR="00B06219" w:rsidRPr="00411AFB" w:rsidRDefault="00B06219" w:rsidP="00B06219">
            <w:pPr>
              <w:pStyle w:val="23"/>
            </w:pPr>
            <w:r w:rsidRPr="00411AFB">
              <w:t>Достижения в физкультурно-спортивной деятельности учащихся, результативность в реализации проекта «Внедрение комплекса ГТО».</w:t>
            </w:r>
          </w:p>
          <w:p w:rsidR="00B06219" w:rsidRPr="00411AFB" w:rsidRDefault="00B06219" w:rsidP="00B06219">
            <w:pPr>
              <w:pStyle w:val="23"/>
            </w:pPr>
          </w:p>
        </w:tc>
        <w:tc>
          <w:tcPr>
            <w:tcW w:w="2127" w:type="dxa"/>
          </w:tcPr>
          <w:p w:rsidR="00B06219" w:rsidRPr="00411AFB" w:rsidRDefault="00B06219" w:rsidP="00B06219">
            <w:pPr>
              <w:pStyle w:val="23"/>
            </w:pPr>
            <w:r w:rsidRPr="00411AFB">
              <w:t xml:space="preserve">• Дефицит временных ресурсов, как у учителя, так и у ученика; </w:t>
            </w:r>
          </w:p>
          <w:p w:rsidR="00B06219" w:rsidRPr="00411AFB" w:rsidRDefault="00B06219" w:rsidP="00B06219">
            <w:pPr>
              <w:pStyle w:val="23"/>
            </w:pPr>
            <w:r w:rsidRPr="00411AFB">
              <w:t xml:space="preserve">• Недостаточное </w:t>
            </w:r>
          </w:p>
          <w:p w:rsidR="00B06219" w:rsidRPr="00411AFB" w:rsidRDefault="00B06219" w:rsidP="00B06219">
            <w:pPr>
              <w:pStyle w:val="23"/>
            </w:pPr>
            <w:r w:rsidRPr="00411AFB">
              <w:t xml:space="preserve">систематическое сопровождение </w:t>
            </w:r>
          </w:p>
          <w:p w:rsidR="00B06219" w:rsidRPr="00411AFB" w:rsidRDefault="00B06219" w:rsidP="00B06219">
            <w:pPr>
              <w:pStyle w:val="23"/>
            </w:pPr>
            <w:r w:rsidRPr="00411AFB">
              <w:t>со стороны воспитательной части (нет систематически проводимых мероприятий, направленных на вовлечение к участию в олимпиадах, конференциях и т.д.); •Выявлением и поддержанием талантливых детей занимаются не все педагоги, существуют учителя, не преследующие данной цели в процессе обучения.</w:t>
            </w:r>
          </w:p>
          <w:p w:rsidR="00B06219" w:rsidRPr="00411AFB" w:rsidRDefault="00B06219" w:rsidP="00B06219">
            <w:pPr>
              <w:pStyle w:val="23"/>
            </w:pPr>
          </w:p>
        </w:tc>
      </w:tr>
      <w:tr w:rsidR="00B06219" w:rsidRPr="00A47862" w:rsidTr="00807B7D">
        <w:tc>
          <w:tcPr>
            <w:tcW w:w="10173" w:type="dxa"/>
            <w:gridSpan w:val="6"/>
          </w:tcPr>
          <w:p w:rsidR="00B06219" w:rsidRPr="00411AFB" w:rsidRDefault="00B06219" w:rsidP="00807B7D">
            <w:pPr>
              <w:pStyle w:val="Default"/>
              <w:jc w:val="center"/>
              <w:rPr>
                <w:b/>
              </w:rPr>
            </w:pPr>
            <w:r w:rsidRPr="00C20DAC">
              <w:rPr>
                <w:b/>
                <w:sz w:val="28"/>
              </w:rPr>
              <w:t>Реализация подпрограммы «Усовершенствование материальной базы»</w:t>
            </w:r>
          </w:p>
        </w:tc>
      </w:tr>
      <w:tr w:rsidR="00B06219" w:rsidRPr="00A47862" w:rsidTr="00807B7D">
        <w:tc>
          <w:tcPr>
            <w:tcW w:w="2848" w:type="dxa"/>
          </w:tcPr>
          <w:p w:rsidR="00B06219" w:rsidRPr="00411AFB" w:rsidRDefault="00B06219" w:rsidP="00807B7D">
            <w:pPr>
              <w:pStyle w:val="Default"/>
              <w:tabs>
                <w:tab w:val="left" w:pos="210"/>
              </w:tabs>
            </w:pPr>
            <w:r w:rsidRPr="00411AFB">
              <w:t xml:space="preserve">•Создана достаточная материально- техническая база для </w:t>
            </w:r>
            <w:r w:rsidRPr="00411AFB">
              <w:lastRenderedPageBreak/>
              <w:t>обеспечения достижения высокого качества образования.</w:t>
            </w:r>
          </w:p>
        </w:tc>
        <w:tc>
          <w:tcPr>
            <w:tcW w:w="2502" w:type="dxa"/>
            <w:gridSpan w:val="2"/>
          </w:tcPr>
          <w:p w:rsidR="00B06219" w:rsidRPr="00411AFB" w:rsidRDefault="00B06219" w:rsidP="00807B7D">
            <w:pPr>
              <w:pStyle w:val="Default"/>
            </w:pPr>
            <w:r w:rsidRPr="00411AFB">
              <w:lastRenderedPageBreak/>
              <w:t xml:space="preserve">•Недостаточное финансирование для внедрения всех </w:t>
            </w:r>
            <w:r w:rsidRPr="00411AFB">
              <w:lastRenderedPageBreak/>
              <w:t>необходимых требований ФГОС ООО</w:t>
            </w:r>
          </w:p>
        </w:tc>
        <w:tc>
          <w:tcPr>
            <w:tcW w:w="2696" w:type="dxa"/>
            <w:gridSpan w:val="2"/>
          </w:tcPr>
          <w:p w:rsidR="00B06219" w:rsidRPr="00411AFB" w:rsidRDefault="00B06219" w:rsidP="00807B7D">
            <w:pPr>
              <w:pStyle w:val="Default"/>
            </w:pPr>
            <w:r w:rsidRPr="00411AFB">
              <w:lastRenderedPageBreak/>
              <w:t xml:space="preserve">• Привлечение социальных партнеров к решению вопросов </w:t>
            </w:r>
            <w:r w:rsidRPr="00411AFB">
              <w:lastRenderedPageBreak/>
              <w:t xml:space="preserve">развития школы; </w:t>
            </w:r>
          </w:p>
          <w:p w:rsidR="00B06219" w:rsidRPr="00411AFB" w:rsidRDefault="00B06219" w:rsidP="00807B7D">
            <w:pPr>
              <w:pStyle w:val="21"/>
              <w:spacing w:after="0" w:line="240" w:lineRule="auto"/>
              <w:ind w:left="0"/>
              <w:jc w:val="both"/>
              <w:rPr>
                <w:lang w:val="ru-RU" w:eastAsia="ru-RU"/>
              </w:rPr>
            </w:pPr>
            <w:r w:rsidRPr="00411AFB">
              <w:rPr>
                <w:lang w:val="ru-RU" w:eastAsia="ru-RU"/>
              </w:rPr>
              <w:t>•Финансовая поддержка школы за счет включения в различные адресные программы.</w:t>
            </w:r>
          </w:p>
          <w:p w:rsidR="00B06219" w:rsidRPr="00411AFB" w:rsidRDefault="00B06219" w:rsidP="00807B7D">
            <w:pPr>
              <w:pStyle w:val="Default"/>
            </w:pPr>
          </w:p>
        </w:tc>
        <w:tc>
          <w:tcPr>
            <w:tcW w:w="2127" w:type="dxa"/>
          </w:tcPr>
          <w:p w:rsidR="00B06219" w:rsidRPr="00411AFB" w:rsidRDefault="00B06219" w:rsidP="00807B7D">
            <w:pPr>
              <w:pStyle w:val="Default"/>
            </w:pPr>
            <w:r w:rsidRPr="00411AFB">
              <w:lastRenderedPageBreak/>
              <w:t>• Недостаточное внебюджетное финансирование</w:t>
            </w:r>
          </w:p>
        </w:tc>
      </w:tr>
      <w:tr w:rsidR="00B06219" w:rsidRPr="00617CDD" w:rsidTr="00807B7D">
        <w:tc>
          <w:tcPr>
            <w:tcW w:w="10173" w:type="dxa"/>
            <w:gridSpan w:val="6"/>
          </w:tcPr>
          <w:p w:rsidR="00B06219" w:rsidRPr="00411AFB" w:rsidRDefault="00B06219" w:rsidP="00807B7D">
            <w:pPr>
              <w:pStyle w:val="Default"/>
              <w:jc w:val="center"/>
              <w:rPr>
                <w:b/>
              </w:rPr>
            </w:pPr>
            <w:r w:rsidRPr="00C20DAC">
              <w:rPr>
                <w:b/>
                <w:sz w:val="28"/>
              </w:rPr>
              <w:lastRenderedPageBreak/>
              <w:t>Реализация подпрограммы «Правовое образование школьников»</w:t>
            </w:r>
          </w:p>
        </w:tc>
      </w:tr>
      <w:tr w:rsidR="00B06219" w:rsidRPr="00617CDD" w:rsidTr="00B06219">
        <w:trPr>
          <w:trHeight w:val="5521"/>
        </w:trPr>
        <w:tc>
          <w:tcPr>
            <w:tcW w:w="2880" w:type="dxa"/>
            <w:gridSpan w:val="2"/>
          </w:tcPr>
          <w:p w:rsidR="00B06219" w:rsidRPr="00411AFB" w:rsidRDefault="00B06219" w:rsidP="00B06219">
            <w:pPr>
              <w:pStyle w:val="23"/>
            </w:pPr>
            <w:r w:rsidRPr="00B06219">
              <w:t>•</w:t>
            </w:r>
            <w:r w:rsidRPr="00411AFB">
              <w:t>Усовершенствованный кадровый состав по подготовке обучающихся профильных (правовых) классов;</w:t>
            </w:r>
          </w:p>
          <w:p w:rsidR="00B06219" w:rsidRPr="00411AFB" w:rsidRDefault="00B06219" w:rsidP="00B06219">
            <w:pPr>
              <w:pStyle w:val="23"/>
            </w:pPr>
            <w:r w:rsidRPr="00B06219">
              <w:t>•</w:t>
            </w:r>
            <w:r w:rsidRPr="00411AFB">
              <w:t>Стержнем данного образования (знаний) является  формирования правовой культуры, среди населения, правового образования среди подрастающего поколения до совершеннолетия, привитие чувства гражданственности, патриотизма,  формирования идеологии Российской государственности.</w:t>
            </w:r>
          </w:p>
        </w:tc>
        <w:tc>
          <w:tcPr>
            <w:tcW w:w="2490" w:type="dxa"/>
            <w:gridSpan w:val="2"/>
          </w:tcPr>
          <w:p w:rsidR="00B06219" w:rsidRPr="00411AFB" w:rsidRDefault="00B06219" w:rsidP="00B06219">
            <w:pPr>
              <w:pStyle w:val="23"/>
            </w:pPr>
            <w:r w:rsidRPr="00B06219">
              <w:t>•</w:t>
            </w:r>
            <w:r w:rsidRPr="00411AFB">
              <w:t>Перегруз учащихся за счет ведения дополнительных дисциплин и практик.</w:t>
            </w:r>
          </w:p>
        </w:tc>
        <w:tc>
          <w:tcPr>
            <w:tcW w:w="2676" w:type="dxa"/>
          </w:tcPr>
          <w:p w:rsidR="00B06219" w:rsidRPr="00411AFB" w:rsidRDefault="00B06219" w:rsidP="00B06219">
            <w:pPr>
              <w:pStyle w:val="23"/>
            </w:pPr>
            <w:r>
              <w:t xml:space="preserve"> </w:t>
            </w:r>
            <w:r w:rsidRPr="00B06219">
              <w:t>•</w:t>
            </w:r>
            <w:r w:rsidRPr="00411AFB">
              <w:t>Формировании определенного образа мышления у</w:t>
            </w:r>
            <w:r>
              <w:t xml:space="preserve"> </w:t>
            </w:r>
            <w:r w:rsidRPr="00411AFB">
              <w:t>подростков, тесное взаимодействие с различными правоохранительными органами, знакомство с их государственными задачами, структурой, механизмами функционирования через лекции, семинары, посещения, экскурсии и ознакомительные практики.</w:t>
            </w:r>
          </w:p>
          <w:p w:rsidR="00B06219" w:rsidRPr="00411AFB" w:rsidRDefault="00B06219" w:rsidP="00B06219">
            <w:pPr>
              <w:pStyle w:val="23"/>
              <w:rPr>
                <w:b/>
              </w:rPr>
            </w:pPr>
          </w:p>
        </w:tc>
        <w:tc>
          <w:tcPr>
            <w:tcW w:w="2127" w:type="dxa"/>
          </w:tcPr>
          <w:p w:rsidR="00B06219" w:rsidRPr="00411AFB" w:rsidRDefault="00B06219" w:rsidP="00B06219">
            <w:pPr>
              <w:pStyle w:val="23"/>
              <w:rPr>
                <w:b/>
              </w:rPr>
            </w:pPr>
            <w:r w:rsidRPr="00411AFB">
              <w:rPr>
                <w:b/>
              </w:rPr>
              <w:t>-</w:t>
            </w:r>
          </w:p>
        </w:tc>
      </w:tr>
    </w:tbl>
    <w:p w:rsidR="0036577B" w:rsidRDefault="003756F8" w:rsidP="00B06219">
      <w:pPr>
        <w:ind w:left="0" w:right="60" w:firstLine="0"/>
      </w:pPr>
      <w:r>
        <w:t xml:space="preserve"> </w:t>
      </w:r>
    </w:p>
    <w:p w:rsidR="0036577B" w:rsidRDefault="003756F8">
      <w:pPr>
        <w:ind w:left="137" w:right="60"/>
      </w:pPr>
      <w:bookmarkStart w:id="0" w:name="_GoBack"/>
      <w:bookmarkEnd w:id="0"/>
      <w:r>
        <w:t xml:space="preserve">SWOT-анализ проводился в форме открытого индивидуального интервью с членами администрации школы, а также руководителями предметных МО. Проведенный SWOT-анализ позволяет оценить, что внешние возможности и риски не являются определяющими в развитии образовательной системы школы. Стратегия развития ориентирована на внутренний потенциал развития школы и инновационные технологии управления и обучения. </w:t>
      </w:r>
    </w:p>
    <w:p w:rsidR="0036577B" w:rsidRDefault="003756F8">
      <w:pPr>
        <w:spacing w:after="78" w:line="259" w:lineRule="auto"/>
        <w:ind w:left="142" w:firstLine="0"/>
        <w:jc w:val="left"/>
      </w:pPr>
      <w:r>
        <w:t xml:space="preserve"> </w:t>
      </w:r>
    </w:p>
    <w:p w:rsidR="0036577B" w:rsidRDefault="003756F8">
      <w:pPr>
        <w:pStyle w:val="1"/>
        <w:ind w:left="1087" w:right="1006"/>
      </w:pPr>
      <w:r>
        <w:t xml:space="preserve">3.  КОНЦЕПЦИЯ РАЗВИТИЯ ШКОЛЫ </w:t>
      </w:r>
    </w:p>
    <w:p w:rsidR="0036577B" w:rsidRDefault="003756F8">
      <w:pPr>
        <w:spacing w:line="259" w:lineRule="auto"/>
        <w:ind w:left="144" w:firstLine="0"/>
        <w:jc w:val="center"/>
      </w:pPr>
      <w:r>
        <w:rPr>
          <w:b/>
        </w:rPr>
        <w:t xml:space="preserve"> </w:t>
      </w:r>
    </w:p>
    <w:p w:rsidR="0036577B" w:rsidRDefault="003756F8">
      <w:pPr>
        <w:ind w:left="137" w:right="60"/>
      </w:pPr>
      <w:r>
        <w:t>Основная стратегич</w:t>
      </w:r>
      <w:r w:rsidR="00B06219">
        <w:t>еская цель Программы развития школы</w:t>
      </w:r>
      <w:r>
        <w:t xml:space="preserve">: совершенствование образовательного пространства в соответствии с требованиями законодательства и с учетом потребностей социума. Для достижения указанной цели выделены следующие стратегические задачи: </w:t>
      </w:r>
    </w:p>
    <w:p w:rsidR="0036577B" w:rsidRDefault="003756F8">
      <w:pPr>
        <w:numPr>
          <w:ilvl w:val="0"/>
          <w:numId w:val="3"/>
        </w:numPr>
        <w:ind w:right="60" w:hanging="420"/>
      </w:pPr>
      <w:r>
        <w:t xml:space="preserve">Эффективное использование кадровых, материально-технических ресурсов образования для обеспечения высокого качества, максимального </w:t>
      </w:r>
      <w:r>
        <w:lastRenderedPageBreak/>
        <w:t xml:space="preserve">удовлетворения образовательных потребностей обучающихся, запросов семьи и общества. Обеспечение доступности и качества образования. </w:t>
      </w:r>
    </w:p>
    <w:p w:rsidR="0036577B" w:rsidRDefault="003756F8">
      <w:pPr>
        <w:numPr>
          <w:ilvl w:val="0"/>
          <w:numId w:val="3"/>
        </w:numPr>
        <w:ind w:right="60" w:hanging="420"/>
      </w:pPr>
      <w:r>
        <w:t xml:space="preserve">Привлечение молодых специалистов. </w:t>
      </w:r>
    </w:p>
    <w:p w:rsidR="0036577B" w:rsidRDefault="003756F8">
      <w:pPr>
        <w:numPr>
          <w:ilvl w:val="0"/>
          <w:numId w:val="3"/>
        </w:numPr>
        <w:ind w:right="60" w:hanging="420"/>
      </w:pPr>
      <w:r>
        <w:t xml:space="preserve">Совершенствование методов и технологий организации образовательного процесса для успешной социализации обучающихся, формирования различных компетенций. </w:t>
      </w:r>
    </w:p>
    <w:p w:rsidR="0036577B" w:rsidRDefault="003756F8">
      <w:pPr>
        <w:numPr>
          <w:ilvl w:val="0"/>
          <w:numId w:val="3"/>
        </w:numPr>
        <w:ind w:right="60" w:hanging="420"/>
      </w:pPr>
      <w:r>
        <w:t xml:space="preserve">Создание условий для самоопределения, выявления и реализации индивидуальных возможностей каждого ребенка, поиск и поддержка одаренных и талантливых детей. </w:t>
      </w:r>
    </w:p>
    <w:p w:rsidR="0036577B" w:rsidRDefault="003756F8">
      <w:pPr>
        <w:numPr>
          <w:ilvl w:val="0"/>
          <w:numId w:val="3"/>
        </w:numPr>
        <w:ind w:right="60" w:hanging="420"/>
      </w:pPr>
      <w:r>
        <w:t xml:space="preserve">Совершенствование системы здоровьесбережения обучающихся. </w:t>
      </w:r>
    </w:p>
    <w:p w:rsidR="0036577B" w:rsidRDefault="003756F8">
      <w:pPr>
        <w:numPr>
          <w:ilvl w:val="0"/>
          <w:numId w:val="3"/>
        </w:numPr>
        <w:ind w:right="60" w:hanging="420"/>
      </w:pPr>
      <w:r>
        <w:t xml:space="preserve">Обеспечение обучающимся с особыми образовательными потребностями равной доступности к образовательным ресурсам. Создание условий для инклюзивного образования и безбарьерной среды. </w:t>
      </w:r>
    </w:p>
    <w:p w:rsidR="0036577B" w:rsidRDefault="003756F8">
      <w:pPr>
        <w:numPr>
          <w:ilvl w:val="0"/>
          <w:numId w:val="3"/>
        </w:numPr>
        <w:ind w:right="60" w:hanging="420"/>
      </w:pPr>
      <w:r>
        <w:t xml:space="preserve">Совершенствование работы системы психолого-медико- педагогического сопровождения образовательного процесса. </w:t>
      </w:r>
    </w:p>
    <w:p w:rsidR="0036577B" w:rsidRDefault="003756F8">
      <w:pPr>
        <w:numPr>
          <w:ilvl w:val="0"/>
          <w:numId w:val="3"/>
        </w:numPr>
        <w:ind w:right="60" w:hanging="420"/>
      </w:pPr>
      <w:r>
        <w:t xml:space="preserve">Формирование условий для удовлетворения граждан в качественном образовании; открытость образовательного пространства через участие общественности в управлении школой и развитие информационной  среды школы. </w:t>
      </w:r>
    </w:p>
    <w:p w:rsidR="0036577B" w:rsidRDefault="003756F8">
      <w:pPr>
        <w:numPr>
          <w:ilvl w:val="0"/>
          <w:numId w:val="3"/>
        </w:numPr>
        <w:ind w:right="60" w:hanging="420"/>
      </w:pPr>
      <w:r>
        <w:t xml:space="preserve">Совершенствование материально-технической базы школы для обеспечения высокого качества непрерывного образовательного процесса, оптимизации взаимодействия всех его участников. </w:t>
      </w:r>
    </w:p>
    <w:p w:rsidR="0036577B" w:rsidRDefault="003756F8">
      <w:pPr>
        <w:spacing w:after="72" w:line="259" w:lineRule="auto"/>
        <w:ind w:left="137"/>
        <w:jc w:val="left"/>
      </w:pPr>
      <w:r>
        <w:rPr>
          <w:b/>
        </w:rPr>
        <w:t xml:space="preserve">МОДЕЛЬ ШКОЛЫ – 2025 </w:t>
      </w:r>
    </w:p>
    <w:p w:rsidR="0036577B" w:rsidRDefault="003756F8">
      <w:pPr>
        <w:ind w:left="137" w:right="60"/>
      </w:pPr>
      <w:r>
        <w:t xml:space="preserve">   Настоящая программа развития предполагает, что в результате ее реализации, образовательная система школы будет обладать следующими чертами: </w:t>
      </w:r>
    </w:p>
    <w:p w:rsidR="0036577B" w:rsidRDefault="00B06219">
      <w:pPr>
        <w:numPr>
          <w:ilvl w:val="0"/>
          <w:numId w:val="4"/>
        </w:numPr>
        <w:ind w:right="60"/>
      </w:pPr>
      <w:r>
        <w:t>Ш</w:t>
      </w:r>
      <w:r w:rsidR="003756F8">
        <w:t xml:space="preserve">кола предоставляет обучающимся качественное образование, соответствующее требованиям федеральных государственных стандартов второго поколения, что подтверждается через независимые формы </w:t>
      </w:r>
    </w:p>
    <w:p w:rsidR="0036577B" w:rsidRDefault="003756F8">
      <w:pPr>
        <w:ind w:left="137" w:right="60"/>
      </w:pPr>
      <w:r>
        <w:t xml:space="preserve">аттестации; </w:t>
      </w:r>
    </w:p>
    <w:p w:rsidR="0036577B" w:rsidRDefault="00B06219">
      <w:pPr>
        <w:numPr>
          <w:ilvl w:val="0"/>
          <w:numId w:val="4"/>
        </w:numPr>
        <w:ind w:right="60"/>
      </w:pPr>
      <w:r>
        <w:t>В</w:t>
      </w:r>
      <w:r w:rsidR="003756F8">
        <w:t xml:space="preserve">ыпускники школы конкурентоспособны в системе высшего и среднего профессионального образования; </w:t>
      </w:r>
    </w:p>
    <w:p w:rsidR="0036577B" w:rsidRDefault="00B06219">
      <w:pPr>
        <w:numPr>
          <w:ilvl w:val="0"/>
          <w:numId w:val="4"/>
        </w:numPr>
        <w:ind w:right="60"/>
      </w:pPr>
      <w:r>
        <w:t xml:space="preserve">В </w:t>
      </w:r>
      <w:r w:rsidR="003756F8">
        <w:t xml:space="preserve">школе действует воспитательная система культурно-нравственной ориентации, адекватная потребностям времени; </w:t>
      </w:r>
    </w:p>
    <w:p w:rsidR="0036577B" w:rsidRDefault="00B06219">
      <w:pPr>
        <w:numPr>
          <w:ilvl w:val="0"/>
          <w:numId w:val="4"/>
        </w:numPr>
        <w:ind w:right="60"/>
      </w:pPr>
      <w:r>
        <w:lastRenderedPageBreak/>
        <w:t>Д</w:t>
      </w:r>
      <w:r w:rsidR="003756F8">
        <w:t xml:space="preserve">еятельность школы не наносит ущерба здоровью обучающимся, в ней они чувствуют себя безопасно и защищены от негативных влияний внешней среды; </w:t>
      </w:r>
    </w:p>
    <w:p w:rsidR="0036577B" w:rsidRDefault="00B06219">
      <w:pPr>
        <w:numPr>
          <w:ilvl w:val="0"/>
          <w:numId w:val="4"/>
        </w:numPr>
        <w:ind w:right="60"/>
      </w:pPr>
      <w:r>
        <w:t xml:space="preserve">В </w:t>
      </w:r>
      <w:r w:rsidR="003756F8">
        <w:t xml:space="preserve">школе работает высоко профессиональный творческий педагогический коллектив; </w:t>
      </w:r>
    </w:p>
    <w:p w:rsidR="0036577B" w:rsidRDefault="00B06219">
      <w:pPr>
        <w:numPr>
          <w:ilvl w:val="0"/>
          <w:numId w:val="4"/>
        </w:numPr>
        <w:ind w:right="60"/>
      </w:pPr>
      <w:r>
        <w:t>П</w:t>
      </w:r>
      <w:r w:rsidR="003756F8">
        <w:t xml:space="preserve">едагоги школы применяют в своей практике современные технологии обучения; </w:t>
      </w:r>
    </w:p>
    <w:p w:rsidR="0036577B" w:rsidRDefault="00B06219">
      <w:pPr>
        <w:numPr>
          <w:ilvl w:val="0"/>
          <w:numId w:val="4"/>
        </w:numPr>
        <w:ind w:right="60"/>
      </w:pPr>
      <w:r>
        <w:t>Ш</w:t>
      </w:r>
      <w:r w:rsidR="003756F8">
        <w:t xml:space="preserve">кола имеет эффективную систему управления, обеспечивающую не только ее успешное функционирование, но и развитие, используются механизмы государственно-общественного управления школой; </w:t>
      </w:r>
    </w:p>
    <w:p w:rsidR="0036577B" w:rsidRDefault="00B06219">
      <w:pPr>
        <w:numPr>
          <w:ilvl w:val="0"/>
          <w:numId w:val="4"/>
        </w:numPr>
        <w:ind w:right="60"/>
      </w:pPr>
      <w:r>
        <w:t>Ш</w:t>
      </w:r>
      <w:r w:rsidR="003756F8">
        <w:t xml:space="preserve">кола имеет современную материально-техническую базу и  обладает необходимым количеством ресурсов для реализации ее планов; </w:t>
      </w:r>
    </w:p>
    <w:p w:rsidR="0036577B" w:rsidRDefault="00B06219">
      <w:pPr>
        <w:numPr>
          <w:ilvl w:val="0"/>
          <w:numId w:val="4"/>
        </w:numPr>
        <w:ind w:right="60"/>
      </w:pPr>
      <w:r>
        <w:t>Ш</w:t>
      </w:r>
      <w:r w:rsidR="003756F8">
        <w:t xml:space="preserve">кола имеет широкие партнерские связи с системой дополнительного образования; </w:t>
      </w:r>
    </w:p>
    <w:p w:rsidR="0036577B" w:rsidRDefault="00B06219">
      <w:pPr>
        <w:numPr>
          <w:ilvl w:val="0"/>
          <w:numId w:val="4"/>
        </w:numPr>
        <w:ind w:right="60"/>
      </w:pPr>
      <w:r>
        <w:t>Ш</w:t>
      </w:r>
      <w:r w:rsidR="003756F8">
        <w:t xml:space="preserve">кола востребована потребителями, и они удовлетворены ее услугами, что обеспечивает ее место на рынке образовательных услуг. </w:t>
      </w:r>
    </w:p>
    <w:p w:rsidR="00B06219" w:rsidRDefault="00B06219" w:rsidP="00B06219">
      <w:pPr>
        <w:ind w:left="137" w:right="60" w:firstLine="0"/>
      </w:pPr>
    </w:p>
    <w:p w:rsidR="0036577B" w:rsidRDefault="003756F8">
      <w:pPr>
        <w:spacing w:after="72" w:line="259" w:lineRule="auto"/>
        <w:ind w:left="137"/>
        <w:jc w:val="left"/>
      </w:pPr>
      <w:r>
        <w:rPr>
          <w:b/>
        </w:rPr>
        <w:t xml:space="preserve">МОДЕЛЬ ПЕДАГОГА ШКОЛЫ – 2025 </w:t>
      </w:r>
    </w:p>
    <w:p w:rsidR="0036577B" w:rsidRDefault="003756F8">
      <w:pPr>
        <w:ind w:left="137" w:right="60"/>
      </w:pPr>
      <w:r>
        <w:t>Учитывая все вышеизложенное в предыдущих разделах, наиболее целесообразным представляется следующая модель компетентного пед</w:t>
      </w:r>
      <w:r w:rsidR="00B06219">
        <w:t>агога: 1. Н</w:t>
      </w:r>
      <w:r>
        <w:t xml:space="preserve">аличие высокого уровня общей, коммуникативной культуры, теоретических представлений и опыта организации сложной коммуникации, осуществляемой в режиме диалога; </w:t>
      </w:r>
    </w:p>
    <w:p w:rsidR="0036577B" w:rsidRDefault="00B06219" w:rsidP="00B06219">
      <w:pPr>
        <w:ind w:left="137" w:right="60" w:firstLine="0"/>
      </w:pPr>
      <w:r>
        <w:t>2. С</w:t>
      </w:r>
      <w:r w:rsidR="003756F8">
        <w:t xml:space="preserve">пособность к освоению достижений теории и практики предметной области: к анализу и синтезу предметных знаний с точки зрения </w:t>
      </w:r>
    </w:p>
    <w:p w:rsidR="0036577B" w:rsidRDefault="003756F8">
      <w:pPr>
        <w:ind w:left="137" w:right="60"/>
      </w:pPr>
      <w:r>
        <w:t xml:space="preserve">актуальности, достаточности, научности; </w:t>
      </w:r>
    </w:p>
    <w:p w:rsidR="0036577B" w:rsidRDefault="00B06219" w:rsidP="00B06219">
      <w:pPr>
        <w:ind w:right="60"/>
      </w:pPr>
      <w:r>
        <w:t>3. С</w:t>
      </w:r>
      <w:r w:rsidR="003756F8">
        <w:t xml:space="preserve">тремление к формированию и развитию личных креативных качеств, дающих возможность генерации уникальных педагогических идей и получения инновационных педагогических результатов; </w:t>
      </w:r>
    </w:p>
    <w:p w:rsidR="0036577B" w:rsidRDefault="00B06219" w:rsidP="00B06219">
      <w:pPr>
        <w:ind w:left="137" w:right="60" w:firstLine="0"/>
      </w:pPr>
      <w:r>
        <w:t>4. Нали</w:t>
      </w:r>
      <w:r w:rsidR="003756F8">
        <w:t xml:space="preserve">чие рефлексивной культуры, сформированность потребности в саморефлексии и в совместной рефлексии с другими субъектами педагогического процесса; </w:t>
      </w:r>
    </w:p>
    <w:p w:rsidR="0036577B" w:rsidRDefault="00B06219" w:rsidP="00B06219">
      <w:pPr>
        <w:ind w:left="137" w:right="60" w:firstLine="0"/>
      </w:pPr>
      <w:r>
        <w:t>5. Н</w:t>
      </w:r>
      <w:r w:rsidR="003756F8">
        <w:t xml:space="preserve">аличие методологической культуры, умений и навыков концептуального мышления, моделирования педагогического процесса и прогнозирования результатов собственной деятельности; </w:t>
      </w:r>
    </w:p>
    <w:p w:rsidR="0036577B" w:rsidRDefault="00B06219" w:rsidP="00B06219">
      <w:pPr>
        <w:ind w:left="127" w:right="60" w:firstLine="0"/>
      </w:pPr>
      <w:r>
        <w:lastRenderedPageBreak/>
        <w:t>6. Г</w:t>
      </w:r>
      <w:r w:rsidR="003756F8">
        <w:t xml:space="preserve">отовность к совместному со всеми иными субъектами педагогического процесса освоению социального опыта; </w:t>
      </w:r>
    </w:p>
    <w:p w:rsidR="0036577B" w:rsidRDefault="00B06219" w:rsidP="00B06219">
      <w:pPr>
        <w:ind w:left="127" w:right="60" w:firstLine="0"/>
      </w:pPr>
      <w:r>
        <w:t>7. О</w:t>
      </w:r>
      <w:r w:rsidR="003756F8">
        <w:t xml:space="preserve">своение культуры получения, отбора, хранения, воспроизведения, отработки и интерпретации информации в условиях лавинообразного нарастания информационных потоков; </w:t>
      </w:r>
    </w:p>
    <w:p w:rsidR="0036577B" w:rsidRDefault="00B06219" w:rsidP="00B06219">
      <w:pPr>
        <w:ind w:left="127" w:right="60" w:firstLine="0"/>
      </w:pPr>
      <w:r>
        <w:t>8. П</w:t>
      </w:r>
      <w:r w:rsidR="003756F8">
        <w:t xml:space="preserve">ринятие понятия профессиональной конкуренции как одной из движущих идей развития личности педагога; </w:t>
      </w:r>
    </w:p>
    <w:p w:rsidR="0036577B" w:rsidRDefault="00B06219" w:rsidP="00B06219">
      <w:pPr>
        <w:ind w:left="127" w:right="60" w:firstLine="0"/>
      </w:pPr>
      <w:r>
        <w:t>9. Н</w:t>
      </w:r>
      <w:r w:rsidR="003756F8">
        <w:t xml:space="preserve">аличие культуры педагогического менеджмента в широком смысле, то есть стремление к самоопределению в ситуации ценностного выбора и к принятию ответственности за конечный результат педагогического процесса, что определяет профессиональную успешность в условиях конкуренции; </w:t>
      </w:r>
    </w:p>
    <w:p w:rsidR="0036577B" w:rsidRDefault="00B06219" w:rsidP="00B06219">
      <w:pPr>
        <w:ind w:left="127" w:right="60" w:firstLine="0"/>
      </w:pPr>
      <w:r>
        <w:t>10. С</w:t>
      </w:r>
      <w:r w:rsidR="003756F8">
        <w:t xml:space="preserve">формированность теоретических представлений о системно- педагогическом мышлении, наличие опыта системного исследования педагогической деятельности в целом и собственной педагогической деятельности; </w:t>
      </w:r>
    </w:p>
    <w:p w:rsidR="0036577B" w:rsidRDefault="00B06219" w:rsidP="00B06219">
      <w:pPr>
        <w:ind w:left="127" w:right="60" w:firstLine="0"/>
      </w:pPr>
      <w:r>
        <w:t>11. О</w:t>
      </w:r>
      <w:r w:rsidR="003756F8">
        <w:t xml:space="preserve">сознание метода педагогической деятельности как одной из высших профессиональных ценностей педагога. </w:t>
      </w:r>
    </w:p>
    <w:p w:rsidR="00B06219" w:rsidRDefault="00B06219" w:rsidP="00B06219">
      <w:pPr>
        <w:ind w:left="127" w:right="60" w:firstLine="0"/>
      </w:pPr>
    </w:p>
    <w:p w:rsidR="0036577B" w:rsidRDefault="003756F8">
      <w:pPr>
        <w:spacing w:after="48" w:line="259" w:lineRule="auto"/>
        <w:ind w:left="137"/>
        <w:jc w:val="left"/>
      </w:pPr>
      <w:r>
        <w:rPr>
          <w:b/>
        </w:rPr>
        <w:t xml:space="preserve">МОДЕЛЬ ВЫПУСКНИКА - 2025 года. </w:t>
      </w:r>
    </w:p>
    <w:p w:rsidR="0036577B" w:rsidRDefault="003756F8">
      <w:pPr>
        <w:tabs>
          <w:tab w:val="center" w:pos="2761"/>
          <w:tab w:val="center" w:pos="4286"/>
          <w:tab w:val="center" w:pos="5796"/>
          <w:tab w:val="center" w:pos="7117"/>
          <w:tab w:val="center" w:pos="8164"/>
          <w:tab w:val="right" w:pos="9567"/>
        </w:tabs>
        <w:ind w:left="0" w:firstLine="0"/>
        <w:jc w:val="left"/>
      </w:pPr>
      <w:r>
        <w:t xml:space="preserve">Перспективная </w:t>
      </w:r>
      <w:r>
        <w:tab/>
        <w:t xml:space="preserve">модель </w:t>
      </w:r>
      <w:r>
        <w:tab/>
        <w:t xml:space="preserve">выпускника </w:t>
      </w:r>
      <w:r>
        <w:tab/>
        <w:t xml:space="preserve">школы </w:t>
      </w:r>
      <w:r>
        <w:tab/>
        <w:t xml:space="preserve">строится </w:t>
      </w:r>
      <w:r>
        <w:tab/>
        <w:t xml:space="preserve">на </w:t>
      </w:r>
      <w:r>
        <w:tab/>
        <w:t xml:space="preserve">основе </w:t>
      </w:r>
    </w:p>
    <w:p w:rsidR="00B06219" w:rsidRDefault="003756F8" w:rsidP="00B06219">
      <w:pPr>
        <w:ind w:left="0" w:right="60"/>
      </w:pPr>
      <w:r>
        <w:t xml:space="preserve">Национального образовательного идеала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 и ориентирована на его готовность к самореализации в современном мире. В понятии готовность отражается единство потребностей и способностей выпускника. Соответственно, результатом деятельности школы станут, с одной стороны, сформированные личностные качества выпускника, а, с другой стороны, компетенции выпускника, значимые в социальном окружении и компетентности. </w:t>
      </w:r>
    </w:p>
    <w:p w:rsidR="0036577B" w:rsidRDefault="003756F8" w:rsidP="00B06219">
      <w:pPr>
        <w:ind w:left="0" w:right="60"/>
      </w:pPr>
      <w:r>
        <w:t xml:space="preserve">Выпускник должен обладать следующими чертами: </w:t>
      </w:r>
    </w:p>
    <w:p w:rsidR="0036577B" w:rsidRDefault="00B06219" w:rsidP="00C848C7">
      <w:pPr>
        <w:pStyle w:val="a9"/>
        <w:numPr>
          <w:ilvl w:val="0"/>
          <w:numId w:val="18"/>
        </w:numPr>
        <w:ind w:right="60"/>
      </w:pPr>
      <w:r>
        <w:t>С</w:t>
      </w:r>
      <w:r w:rsidR="003756F8">
        <w:t xml:space="preserve">тремление к позитивной самореализации себя в современном мире; </w:t>
      </w:r>
    </w:p>
    <w:p w:rsidR="0036577B" w:rsidRDefault="003756F8" w:rsidP="00B06219">
      <w:pPr>
        <w:ind w:left="137" w:right="60" w:firstLine="0"/>
      </w:pPr>
      <w:r>
        <w:t xml:space="preserve">прочные знания по основным школьным предметам обучения; </w:t>
      </w:r>
    </w:p>
    <w:p w:rsidR="0036577B" w:rsidRDefault="00B06219" w:rsidP="00C848C7">
      <w:pPr>
        <w:pStyle w:val="a9"/>
        <w:numPr>
          <w:ilvl w:val="0"/>
          <w:numId w:val="18"/>
        </w:numPr>
        <w:ind w:right="60"/>
      </w:pPr>
      <w:r>
        <w:t>С</w:t>
      </w:r>
      <w:r w:rsidR="003756F8">
        <w:t xml:space="preserve">пособность самостоятельно добывать знания, способность эффективно работать и зарабатывать, способность полноценно жить и способность нравственно жить в обществе; </w:t>
      </w:r>
    </w:p>
    <w:p w:rsidR="0036577B" w:rsidRDefault="00B06219" w:rsidP="00C848C7">
      <w:pPr>
        <w:pStyle w:val="a9"/>
        <w:numPr>
          <w:ilvl w:val="0"/>
          <w:numId w:val="18"/>
        </w:numPr>
        <w:ind w:right="60"/>
      </w:pPr>
      <w:r>
        <w:lastRenderedPageBreak/>
        <w:t>Влад</w:t>
      </w:r>
      <w:r w:rsidR="003756F8" w:rsidRPr="00B06219">
        <w:t>ение</w:t>
      </w:r>
      <w:r w:rsidR="003756F8">
        <w:t xml:space="preserve"> основами мировой культуры; воспринимать себя как носителя общечеловеческих ценностей, быть способным к творчеству в пространстве культуры, к диалогу в деятельности и мышлении, а также проектировать и реализовать свои жизненные смыслы на основе общечеловеческих ценностей; </w:t>
      </w:r>
    </w:p>
    <w:p w:rsidR="00B06219" w:rsidRDefault="00B06219" w:rsidP="00C848C7">
      <w:pPr>
        <w:pStyle w:val="a9"/>
        <w:numPr>
          <w:ilvl w:val="0"/>
          <w:numId w:val="18"/>
        </w:numPr>
        <w:ind w:right="60"/>
      </w:pPr>
      <w:r>
        <w:t>Г</w:t>
      </w:r>
      <w:r w:rsidR="003756F8">
        <w:t>отовность в любой момент защищать свою Родину, обладать твердыми моральными и нравственными принципами, знать Конституцию Российской Федерации, общественно-политические достижения государства, чтить государственную символику и национальные святыни народов, его населяющих, принимать активное участие в государственных праздниках;</w:t>
      </w:r>
    </w:p>
    <w:p w:rsidR="00B06219" w:rsidRDefault="00B06219" w:rsidP="00C848C7">
      <w:pPr>
        <w:pStyle w:val="a9"/>
        <w:numPr>
          <w:ilvl w:val="0"/>
          <w:numId w:val="18"/>
        </w:numPr>
        <w:ind w:right="60"/>
      </w:pPr>
      <w:r>
        <w:t xml:space="preserve"> В</w:t>
      </w:r>
      <w:r w:rsidR="003756F8">
        <w:t>ести здоровый образ жизни</w:t>
      </w:r>
      <w:r>
        <w:t>;</w:t>
      </w:r>
    </w:p>
    <w:p w:rsidR="0036577B" w:rsidRDefault="00B06219" w:rsidP="00C848C7">
      <w:pPr>
        <w:pStyle w:val="a9"/>
        <w:numPr>
          <w:ilvl w:val="0"/>
          <w:numId w:val="18"/>
        </w:numPr>
        <w:ind w:right="60"/>
      </w:pPr>
      <w:r>
        <w:t>Уме</w:t>
      </w:r>
      <w:r w:rsidR="003756F8">
        <w:t xml:space="preserve">ние жить в условиях рынка и информационных технологий, знания компьютерной техники и иностранных языков, готовности к жизни в современном мире, ориентация в его проблемах, ценностях, нравственных нормах, ориентация в возможностях этой жизни для развития своих духовных запросов, ориентация в научном понимании мира; </w:t>
      </w:r>
    </w:p>
    <w:p w:rsidR="0036577B" w:rsidRDefault="00B06219" w:rsidP="00C848C7">
      <w:pPr>
        <w:pStyle w:val="a9"/>
        <w:numPr>
          <w:ilvl w:val="0"/>
          <w:numId w:val="18"/>
        </w:numPr>
        <w:ind w:right="60"/>
      </w:pPr>
      <w:r>
        <w:t>У</w:t>
      </w:r>
      <w:r w:rsidR="003756F8">
        <w:t xml:space="preserve">важительное относиться к национальным культурам народов Российской Федерации, владение родным языком и культурой; </w:t>
      </w:r>
    </w:p>
    <w:p w:rsidR="00B06219" w:rsidRDefault="00B06219" w:rsidP="00B06219">
      <w:pPr>
        <w:ind w:left="137" w:right="60" w:firstLine="0"/>
      </w:pPr>
      <w:r>
        <w:t>8. Н</w:t>
      </w:r>
      <w:r w:rsidR="003756F8">
        <w:t xml:space="preserve">аличие коммуникативной культуры, владение навыками делового общения, выстраивание межличностных отношений, способствующих самореализации, достижению успеха в общественной и личной жизни; </w:t>
      </w:r>
    </w:p>
    <w:p w:rsidR="0036577B" w:rsidRDefault="00B06219" w:rsidP="00B06219">
      <w:pPr>
        <w:ind w:left="137" w:right="60" w:firstLine="0"/>
      </w:pPr>
      <w:r>
        <w:t>9. Г</w:t>
      </w:r>
      <w:r w:rsidR="003756F8">
        <w:t xml:space="preserve">отовность выпускника основной школы к достижению высокого уровня образованности на основе осознанного выбора программ общего и профессионального образования; </w:t>
      </w:r>
    </w:p>
    <w:p w:rsidR="0036577B" w:rsidRDefault="00B06219" w:rsidP="00B06219">
      <w:pPr>
        <w:ind w:left="137" w:right="60" w:firstLine="0"/>
      </w:pPr>
      <w:r>
        <w:t>10. С</w:t>
      </w:r>
      <w:r w:rsidR="003756F8">
        <w:t xml:space="preserve">пособность к выбору профессии, ориентации в политической жизни общества, выбору социально ценных форм досуговой деятельности, к самостоятельному решению семейно-бытовых проблем, защите своих прав и осознанию своих обязанностей на основе традиций национальной духовной культуры. </w:t>
      </w:r>
    </w:p>
    <w:p w:rsidR="00807B7D" w:rsidRDefault="00807B7D">
      <w:pPr>
        <w:pStyle w:val="1"/>
        <w:ind w:left="1087" w:right="1006"/>
      </w:pPr>
    </w:p>
    <w:p w:rsidR="00807B7D" w:rsidRDefault="00807B7D" w:rsidP="00807B7D">
      <w:pPr>
        <w:pStyle w:val="1"/>
        <w:spacing w:after="0"/>
        <w:ind w:left="1087" w:right="1006"/>
      </w:pPr>
    </w:p>
    <w:p w:rsidR="0036577B" w:rsidRDefault="003756F8" w:rsidP="00807B7D">
      <w:pPr>
        <w:pStyle w:val="1"/>
        <w:spacing w:after="0"/>
        <w:ind w:left="1087" w:right="1006"/>
        <w:jc w:val="left"/>
      </w:pPr>
      <w:r>
        <w:t xml:space="preserve">МИССИЯ ШКОЛЫ  </w:t>
      </w:r>
    </w:p>
    <w:p w:rsidR="0036577B" w:rsidRDefault="003756F8" w:rsidP="00807B7D">
      <w:pPr>
        <w:spacing w:after="0"/>
        <w:ind w:left="137" w:right="60"/>
      </w:pPr>
      <w:r>
        <w:rPr>
          <w:b/>
        </w:rPr>
        <w:t>Социально-педагогическая миссия школы</w:t>
      </w:r>
      <w:r>
        <w:t xml:space="preserve"> состоит в создании образовательной среды, способной удовлетворить потребность субъектов образовательного процесса в доступном качественном образовании, </w:t>
      </w:r>
      <w:r>
        <w:lastRenderedPageBreak/>
        <w:t xml:space="preserve">соответствующем современным требованиям и способствующем развитию потенциала субъектов образовательного процесса. </w:t>
      </w:r>
    </w:p>
    <w:p w:rsidR="0036577B" w:rsidRDefault="003756F8">
      <w:pPr>
        <w:spacing w:after="80" w:line="259" w:lineRule="auto"/>
        <w:ind w:left="142" w:firstLine="0"/>
        <w:jc w:val="left"/>
      </w:pPr>
      <w:r>
        <w:t xml:space="preserve"> </w:t>
      </w:r>
    </w:p>
    <w:p w:rsidR="0036577B" w:rsidRDefault="003756F8">
      <w:pPr>
        <w:pStyle w:val="1"/>
        <w:spacing w:after="69"/>
        <w:ind w:left="1087" w:right="936"/>
      </w:pPr>
      <w:r>
        <w:t xml:space="preserve">4. ОСНОВНЫЕ НАПРАВЛЕНИЯ РЕАЛИЗАЦИИ ПРОГРАММЫ РАЗВИТИЯ </w:t>
      </w:r>
    </w:p>
    <w:p w:rsidR="0036577B" w:rsidRDefault="003756F8">
      <w:pPr>
        <w:spacing w:after="67" w:line="259" w:lineRule="auto"/>
        <w:ind w:left="144" w:firstLine="0"/>
        <w:jc w:val="center"/>
      </w:pPr>
      <w:r>
        <w:rPr>
          <w:b/>
        </w:rPr>
        <w:t xml:space="preserve"> </w:t>
      </w:r>
    </w:p>
    <w:p w:rsidR="0036577B" w:rsidRDefault="003756F8">
      <w:pPr>
        <w:ind w:left="137" w:right="60"/>
      </w:pPr>
      <w:r>
        <w:t xml:space="preserve">   Цели, задачи, идеи </w:t>
      </w:r>
      <w:r w:rsidR="00B06219">
        <w:t>и принципы развития школы</w:t>
      </w:r>
      <w:r>
        <w:t xml:space="preserve">, а также ее особенности, достижения и проблемы определяют основные направления совершенствования организации педагогического процесса. </w:t>
      </w:r>
    </w:p>
    <w:p w:rsidR="0036577B" w:rsidRDefault="003756F8">
      <w:pPr>
        <w:pStyle w:val="2"/>
        <w:spacing w:after="69"/>
        <w:ind w:left="1087" w:right="1004"/>
      </w:pPr>
      <w:r>
        <w:t>4.1. ФГОС: образовательный стандарт</w:t>
      </w:r>
      <w:r>
        <w:rPr>
          <w:b w:val="0"/>
        </w:rPr>
        <w:t xml:space="preserve"> </w:t>
      </w:r>
      <w:r>
        <w:t>в действии</w:t>
      </w:r>
      <w:r>
        <w:rPr>
          <w:b w:val="0"/>
        </w:rPr>
        <w:t xml:space="preserve"> </w:t>
      </w:r>
    </w:p>
    <w:p w:rsidR="0036577B" w:rsidRDefault="003756F8">
      <w:pPr>
        <w:spacing w:after="53"/>
        <w:ind w:left="127" w:right="60" w:firstLine="283"/>
      </w:pPr>
      <w:r>
        <w:t xml:space="preserve">С 1 сентября 2011 года образовательное учреждение осуществило переход на новый федеральный государственный образовательный стандарт (ФГОС) начального общего образования второго поколения. Это позволило изменить основные требования к содержанию образовательного процесса, а также к условиям его реализации, не забывая при этом, что школа не только должна давать знания, но и уделять серьезное внимание воспитательному процессу. В каждой параллели классов начальной школы выделено до 10 часов в неделю на внеурочные занятия во второй или первой половине дня (в зависимости от смены обучения), во время которых реализуются дополнительные образовательные программы, программы социализации учащихся, воспитательные программы. Занятия проводятся в форме кружков, экскурсий, секций, презентаций проектов, бесед. </w:t>
      </w:r>
    </w:p>
    <w:p w:rsidR="0036577B" w:rsidRDefault="003756F8">
      <w:pPr>
        <w:ind w:left="137" w:right="60"/>
      </w:pPr>
      <w:r>
        <w:t xml:space="preserve">   С 2015 года началось введение ФГОС основного общего образования. </w:t>
      </w:r>
    </w:p>
    <w:p w:rsidR="0036577B" w:rsidRDefault="003756F8">
      <w:pPr>
        <w:ind w:left="137" w:right="60"/>
      </w:pPr>
      <w:r>
        <w:t xml:space="preserve">Администрация образовательного учреждения и все педагоги начального общего и основного общего образования поэтапно прошли курсы повышения квалификации по ФГОС. </w:t>
      </w:r>
    </w:p>
    <w:p w:rsidR="0036577B" w:rsidRDefault="003756F8">
      <w:pPr>
        <w:ind w:left="137" w:right="60"/>
      </w:pPr>
      <w:r>
        <w:t xml:space="preserve">   Внесены изменения в основную образовательную программу, положение о текущем контроле успеваемости и промежуточной аттестации обучающихся в связи с введением ФГОС второго поколения. </w:t>
      </w:r>
    </w:p>
    <w:p w:rsidR="0036577B" w:rsidRDefault="003756F8">
      <w:pPr>
        <w:ind w:left="137" w:right="60"/>
      </w:pPr>
      <w:r>
        <w:rPr>
          <w:b/>
        </w:rPr>
        <w:t>Цель:</w:t>
      </w:r>
      <w:r>
        <w:t xml:space="preserve"> Обеспечение условий для внедрения и реализации Федерального государственного образовательного стандарта СОО. </w:t>
      </w:r>
    </w:p>
    <w:p w:rsidR="0036577B" w:rsidRDefault="003756F8">
      <w:pPr>
        <w:spacing w:after="72" w:line="259" w:lineRule="auto"/>
        <w:ind w:left="137"/>
        <w:jc w:val="left"/>
      </w:pPr>
      <w:r>
        <w:rPr>
          <w:b/>
        </w:rPr>
        <w:t xml:space="preserve">Задачи: </w:t>
      </w:r>
    </w:p>
    <w:p w:rsidR="0036577B" w:rsidRDefault="003756F8" w:rsidP="00C848C7">
      <w:pPr>
        <w:numPr>
          <w:ilvl w:val="0"/>
          <w:numId w:val="5"/>
        </w:numPr>
        <w:ind w:right="60"/>
      </w:pPr>
      <w:r>
        <w:t xml:space="preserve">Создать комплекс организационно-методических и психолого- педагогических условий, обеспечивающий успешный  переход ОО на освоение ФГОС среднего общего образования. </w:t>
      </w:r>
    </w:p>
    <w:p w:rsidR="0036577B" w:rsidRDefault="003756F8" w:rsidP="00C848C7">
      <w:pPr>
        <w:numPr>
          <w:ilvl w:val="0"/>
          <w:numId w:val="5"/>
        </w:numPr>
        <w:ind w:right="60"/>
      </w:pPr>
      <w:r>
        <w:lastRenderedPageBreak/>
        <w:t xml:space="preserve">Обеспечить единство и преемственность между уровнями общего образования при переходе к непрерывной системе образования в условиях внедрения ФГОС. </w:t>
      </w:r>
    </w:p>
    <w:p w:rsidR="0036577B" w:rsidRDefault="003756F8" w:rsidP="00C848C7">
      <w:pPr>
        <w:numPr>
          <w:ilvl w:val="0"/>
          <w:numId w:val="5"/>
        </w:numPr>
        <w:ind w:right="60"/>
      </w:pPr>
      <w:r>
        <w:t xml:space="preserve">Обеспечить реализацию новых федеральных государственных образовательных стандартов для детей с ограниченными возможностями здоровья. </w:t>
      </w:r>
    </w:p>
    <w:tbl>
      <w:tblPr>
        <w:tblStyle w:val="aa"/>
        <w:tblW w:w="0" w:type="auto"/>
        <w:tblInd w:w="137" w:type="dxa"/>
        <w:tblLook w:val="04A0" w:firstRow="1" w:lastRow="0" w:firstColumn="1" w:lastColumn="0" w:noHBand="0" w:noVBand="1"/>
      </w:tblPr>
      <w:tblGrid>
        <w:gridCol w:w="566"/>
        <w:gridCol w:w="4160"/>
        <w:gridCol w:w="2532"/>
        <w:gridCol w:w="2388"/>
      </w:tblGrid>
      <w:tr w:rsidR="00B06219" w:rsidTr="00B06219">
        <w:tc>
          <w:tcPr>
            <w:tcW w:w="566" w:type="dxa"/>
          </w:tcPr>
          <w:p w:rsidR="00B06219" w:rsidRPr="00B06219" w:rsidRDefault="00B06219" w:rsidP="00B06219">
            <w:pPr>
              <w:pStyle w:val="23"/>
            </w:pPr>
            <w:r w:rsidRPr="00B06219">
              <w:t xml:space="preserve">№ </w:t>
            </w:r>
          </w:p>
        </w:tc>
        <w:tc>
          <w:tcPr>
            <w:tcW w:w="4160" w:type="dxa"/>
          </w:tcPr>
          <w:p w:rsidR="00B06219" w:rsidRPr="00B06219" w:rsidRDefault="00B06219" w:rsidP="00B06219">
            <w:pPr>
              <w:pStyle w:val="23"/>
            </w:pPr>
            <w:r w:rsidRPr="00B06219">
              <w:t xml:space="preserve">Мероприятия </w:t>
            </w:r>
          </w:p>
        </w:tc>
        <w:tc>
          <w:tcPr>
            <w:tcW w:w="2532" w:type="dxa"/>
          </w:tcPr>
          <w:p w:rsidR="00B06219" w:rsidRPr="00B06219" w:rsidRDefault="00B06219" w:rsidP="00B06219">
            <w:pPr>
              <w:pStyle w:val="23"/>
            </w:pPr>
            <w:r w:rsidRPr="00B06219">
              <w:t xml:space="preserve">Сроки </w:t>
            </w:r>
          </w:p>
        </w:tc>
        <w:tc>
          <w:tcPr>
            <w:tcW w:w="2388" w:type="dxa"/>
          </w:tcPr>
          <w:p w:rsidR="00B06219" w:rsidRPr="00B06219" w:rsidRDefault="00B06219" w:rsidP="00B06219">
            <w:pPr>
              <w:pStyle w:val="23"/>
            </w:pPr>
            <w:r w:rsidRPr="00B06219">
              <w:t>Ответственный</w:t>
            </w:r>
          </w:p>
        </w:tc>
      </w:tr>
      <w:tr w:rsidR="00B06219" w:rsidTr="00B06219">
        <w:tc>
          <w:tcPr>
            <w:tcW w:w="566" w:type="dxa"/>
          </w:tcPr>
          <w:p w:rsidR="00B06219" w:rsidRPr="00B06219" w:rsidRDefault="00B06219" w:rsidP="00B06219">
            <w:pPr>
              <w:pStyle w:val="23"/>
            </w:pPr>
            <w:r w:rsidRPr="00B06219">
              <w:t xml:space="preserve">1 </w:t>
            </w:r>
          </w:p>
        </w:tc>
        <w:tc>
          <w:tcPr>
            <w:tcW w:w="4160" w:type="dxa"/>
          </w:tcPr>
          <w:p w:rsidR="00B06219" w:rsidRPr="00B06219" w:rsidRDefault="00B06219" w:rsidP="00B06219">
            <w:pPr>
              <w:pStyle w:val="23"/>
            </w:pPr>
            <w:r w:rsidRPr="00B06219">
              <w:t xml:space="preserve">Приведение нормативной базы ОО </w:t>
            </w:r>
            <w:r>
              <w:t xml:space="preserve">в соответствие </w:t>
            </w:r>
            <w:r>
              <w:tab/>
              <w:t xml:space="preserve">с требованиями </w:t>
            </w:r>
            <w:r w:rsidRPr="00B06219">
              <w:t>ФГ</w:t>
            </w:r>
            <w:r>
              <w:t xml:space="preserve">ОС, </w:t>
            </w:r>
            <w:r w:rsidRPr="00B06219">
              <w:t xml:space="preserve">НОО, ООО, СОО </w:t>
            </w:r>
          </w:p>
        </w:tc>
        <w:tc>
          <w:tcPr>
            <w:tcW w:w="2532" w:type="dxa"/>
          </w:tcPr>
          <w:p w:rsidR="00B06219" w:rsidRPr="00B06219" w:rsidRDefault="00B06219" w:rsidP="00B06219">
            <w:pPr>
              <w:pStyle w:val="23"/>
            </w:pPr>
            <w:r w:rsidRPr="00B06219">
              <w:t xml:space="preserve">До августа 2021г  </w:t>
            </w:r>
          </w:p>
        </w:tc>
        <w:tc>
          <w:tcPr>
            <w:tcW w:w="2388" w:type="dxa"/>
          </w:tcPr>
          <w:p w:rsidR="00B06219" w:rsidRDefault="00B06219" w:rsidP="00B06219">
            <w:pPr>
              <w:pStyle w:val="23"/>
            </w:pPr>
            <w:r w:rsidRPr="00B06219">
              <w:t>Директор ОУ</w:t>
            </w:r>
          </w:p>
        </w:tc>
      </w:tr>
      <w:tr w:rsidR="00B06219" w:rsidTr="00B06219">
        <w:tc>
          <w:tcPr>
            <w:tcW w:w="566" w:type="dxa"/>
          </w:tcPr>
          <w:p w:rsidR="00B06219" w:rsidRPr="00B06219" w:rsidRDefault="00B06219" w:rsidP="00B06219">
            <w:pPr>
              <w:pStyle w:val="23"/>
            </w:pPr>
            <w:r w:rsidRPr="00B06219">
              <w:t xml:space="preserve">2 </w:t>
            </w:r>
          </w:p>
        </w:tc>
        <w:tc>
          <w:tcPr>
            <w:tcW w:w="4160" w:type="dxa"/>
          </w:tcPr>
          <w:p w:rsidR="00B06219" w:rsidRPr="00B06219" w:rsidRDefault="00B06219" w:rsidP="00B06219">
            <w:pPr>
              <w:pStyle w:val="23"/>
            </w:pPr>
            <w:r w:rsidRPr="00B06219">
              <w:t xml:space="preserve">Приведение основных общеобразовательных программ ОО в соответствие с требованиями ФГОС НОО, ООО, СОО </w:t>
            </w:r>
          </w:p>
        </w:tc>
        <w:tc>
          <w:tcPr>
            <w:tcW w:w="2532" w:type="dxa"/>
          </w:tcPr>
          <w:p w:rsidR="00B06219" w:rsidRPr="00B06219" w:rsidRDefault="00B06219" w:rsidP="00B06219">
            <w:pPr>
              <w:pStyle w:val="23"/>
            </w:pPr>
            <w:r w:rsidRPr="00B06219">
              <w:t xml:space="preserve">До августа 2021г  </w:t>
            </w:r>
          </w:p>
        </w:tc>
        <w:tc>
          <w:tcPr>
            <w:tcW w:w="2388" w:type="dxa"/>
          </w:tcPr>
          <w:p w:rsidR="00B06219" w:rsidRDefault="00B06219" w:rsidP="00B06219">
            <w:pPr>
              <w:pStyle w:val="23"/>
            </w:pPr>
            <w:r w:rsidRPr="00B06219">
              <w:t>Директор ОУ</w:t>
            </w:r>
          </w:p>
        </w:tc>
      </w:tr>
      <w:tr w:rsidR="00B06219" w:rsidTr="00B06219">
        <w:tc>
          <w:tcPr>
            <w:tcW w:w="566" w:type="dxa"/>
          </w:tcPr>
          <w:p w:rsidR="00B06219" w:rsidRPr="00B06219" w:rsidRDefault="00B06219" w:rsidP="00B06219">
            <w:pPr>
              <w:pStyle w:val="23"/>
            </w:pPr>
            <w:r w:rsidRPr="00B06219">
              <w:t xml:space="preserve">3 </w:t>
            </w:r>
          </w:p>
        </w:tc>
        <w:tc>
          <w:tcPr>
            <w:tcW w:w="4160" w:type="dxa"/>
          </w:tcPr>
          <w:p w:rsidR="00B06219" w:rsidRPr="00B06219" w:rsidRDefault="00B06219" w:rsidP="00B06219">
            <w:pPr>
              <w:pStyle w:val="23"/>
            </w:pPr>
            <w:r w:rsidRPr="00B06219">
              <w:t xml:space="preserve">Изучение требований, нормативно- правовых документов по введению </w:t>
            </w:r>
          </w:p>
          <w:p w:rsidR="00B06219" w:rsidRPr="00B06219" w:rsidRDefault="00B06219" w:rsidP="00B06219">
            <w:pPr>
              <w:pStyle w:val="23"/>
            </w:pPr>
            <w:r w:rsidRPr="00B06219">
              <w:t>и реализации ФГОС НОО, ООО, СОО, ФГОС ОВЗ</w:t>
            </w:r>
            <w:r>
              <w:t xml:space="preserve"> </w:t>
            </w:r>
            <w:r w:rsidRPr="00B06219">
              <w:t xml:space="preserve">педагогами ОО </w:t>
            </w:r>
          </w:p>
        </w:tc>
        <w:tc>
          <w:tcPr>
            <w:tcW w:w="2532" w:type="dxa"/>
          </w:tcPr>
          <w:p w:rsidR="00B06219" w:rsidRPr="00B06219" w:rsidRDefault="00B06219" w:rsidP="00B06219">
            <w:pPr>
              <w:pStyle w:val="23"/>
            </w:pPr>
            <w:r w:rsidRPr="00B06219">
              <w:t xml:space="preserve">Постоянно </w:t>
            </w:r>
          </w:p>
        </w:tc>
        <w:tc>
          <w:tcPr>
            <w:tcW w:w="2388" w:type="dxa"/>
          </w:tcPr>
          <w:p w:rsidR="00B06219" w:rsidRPr="00B06219" w:rsidRDefault="00B06219" w:rsidP="00B06219">
            <w:pPr>
              <w:pStyle w:val="23"/>
            </w:pPr>
            <w:r w:rsidRPr="00B06219">
              <w:t>Зам. директора по УВР</w:t>
            </w:r>
          </w:p>
        </w:tc>
      </w:tr>
      <w:tr w:rsidR="00B06219" w:rsidTr="00B06219">
        <w:tc>
          <w:tcPr>
            <w:tcW w:w="566" w:type="dxa"/>
          </w:tcPr>
          <w:p w:rsidR="00B06219" w:rsidRDefault="00B06219" w:rsidP="00B06219">
            <w:pPr>
              <w:pStyle w:val="23"/>
            </w:pPr>
            <w:r>
              <w:t>4</w:t>
            </w:r>
          </w:p>
        </w:tc>
        <w:tc>
          <w:tcPr>
            <w:tcW w:w="4160" w:type="dxa"/>
          </w:tcPr>
          <w:p w:rsidR="00B06219" w:rsidRPr="00B06219" w:rsidRDefault="00B06219" w:rsidP="00B06219">
            <w:pPr>
              <w:pStyle w:val="23"/>
            </w:pPr>
            <w:r w:rsidRPr="00B06219">
              <w:t xml:space="preserve">Организация </w:t>
            </w:r>
            <w:r w:rsidRPr="00B06219">
              <w:tab/>
              <w:t xml:space="preserve">и проведение независимого мониторинга результатов </w:t>
            </w:r>
            <w:r w:rsidRPr="00B06219">
              <w:tab/>
              <w:t>освоения ФГОС НОО, ООО, СОО</w:t>
            </w:r>
            <w:r>
              <w:t xml:space="preserve"> </w:t>
            </w:r>
            <w:r w:rsidRPr="00B06219">
              <w:t>(ВПР)</w:t>
            </w:r>
          </w:p>
        </w:tc>
        <w:tc>
          <w:tcPr>
            <w:tcW w:w="2532" w:type="dxa"/>
          </w:tcPr>
          <w:p w:rsidR="00B06219" w:rsidRPr="00B06219" w:rsidRDefault="00B06219" w:rsidP="00B06219">
            <w:pPr>
              <w:pStyle w:val="23"/>
            </w:pPr>
            <w:r>
              <w:t>По г</w:t>
            </w:r>
            <w:r w:rsidRPr="00B06219">
              <w:t xml:space="preserve">рафику Минобразования РФ </w:t>
            </w:r>
          </w:p>
          <w:p w:rsidR="00B06219" w:rsidRPr="00B06219" w:rsidRDefault="00B06219" w:rsidP="00B06219">
            <w:pPr>
              <w:pStyle w:val="23"/>
            </w:pPr>
          </w:p>
        </w:tc>
        <w:tc>
          <w:tcPr>
            <w:tcW w:w="2388" w:type="dxa"/>
          </w:tcPr>
          <w:p w:rsidR="00B06219" w:rsidRDefault="00B06219" w:rsidP="00B06219">
            <w:pPr>
              <w:pStyle w:val="23"/>
            </w:pPr>
            <w:r w:rsidRPr="00B06219">
              <w:t>Зам. директора по УВР</w:t>
            </w:r>
          </w:p>
        </w:tc>
      </w:tr>
      <w:tr w:rsidR="00B06219" w:rsidTr="00B06219">
        <w:trPr>
          <w:trHeight w:val="602"/>
        </w:trPr>
        <w:tc>
          <w:tcPr>
            <w:tcW w:w="566" w:type="dxa"/>
          </w:tcPr>
          <w:p w:rsidR="00B06219" w:rsidRDefault="00B06219" w:rsidP="00B06219">
            <w:pPr>
              <w:pStyle w:val="23"/>
            </w:pPr>
            <w:r>
              <w:t xml:space="preserve">5 </w:t>
            </w:r>
          </w:p>
        </w:tc>
        <w:tc>
          <w:tcPr>
            <w:tcW w:w="4160" w:type="dxa"/>
          </w:tcPr>
          <w:p w:rsidR="00B06219" w:rsidRPr="00B06219" w:rsidRDefault="00B06219" w:rsidP="00B06219">
            <w:pPr>
              <w:pStyle w:val="23"/>
            </w:pPr>
            <w:r w:rsidRPr="00B06219">
              <w:t xml:space="preserve">Развитие </w:t>
            </w:r>
            <w:r w:rsidRPr="00B06219">
              <w:tab/>
              <w:t xml:space="preserve">внутренней системы </w:t>
            </w:r>
          </w:p>
          <w:p w:rsidR="00B06219" w:rsidRPr="00B06219" w:rsidRDefault="00B06219" w:rsidP="00B06219">
            <w:pPr>
              <w:pStyle w:val="23"/>
            </w:pPr>
            <w:r>
              <w:rPr>
                <w:rFonts w:ascii="Calibri" w:eastAsia="Calibri" w:hAnsi="Calibri" w:cs="Calibri"/>
              </w:rPr>
              <w:t>о</w:t>
            </w:r>
            <w:r>
              <w:t xml:space="preserve">ценки  </w:t>
            </w:r>
            <w:r w:rsidRPr="00B06219">
              <w:t xml:space="preserve">качества образования </w:t>
            </w:r>
          </w:p>
        </w:tc>
        <w:tc>
          <w:tcPr>
            <w:tcW w:w="2532" w:type="dxa"/>
          </w:tcPr>
          <w:p w:rsidR="00B06219" w:rsidRPr="00B06219" w:rsidRDefault="00B06219" w:rsidP="00B06219">
            <w:pPr>
              <w:pStyle w:val="23"/>
            </w:pPr>
            <w:r>
              <w:t xml:space="preserve">В </w:t>
            </w:r>
            <w:r w:rsidRPr="00B06219">
              <w:t xml:space="preserve">течение 2020-21 учебного года </w:t>
            </w:r>
          </w:p>
          <w:p w:rsidR="00B06219" w:rsidRPr="00B06219" w:rsidRDefault="00B06219" w:rsidP="00B06219">
            <w:pPr>
              <w:pStyle w:val="23"/>
            </w:pPr>
            <w:r w:rsidRPr="00B06219">
              <w:t xml:space="preserve"> </w:t>
            </w:r>
          </w:p>
        </w:tc>
        <w:tc>
          <w:tcPr>
            <w:tcW w:w="2388" w:type="dxa"/>
          </w:tcPr>
          <w:p w:rsidR="00B06219" w:rsidRDefault="00B06219" w:rsidP="00B06219">
            <w:pPr>
              <w:pStyle w:val="23"/>
            </w:pPr>
            <w:r w:rsidRPr="00B06219">
              <w:t>Зам. директора по УВР</w:t>
            </w:r>
          </w:p>
        </w:tc>
      </w:tr>
      <w:tr w:rsidR="00B06219" w:rsidTr="00B06219">
        <w:tc>
          <w:tcPr>
            <w:tcW w:w="566" w:type="dxa"/>
          </w:tcPr>
          <w:p w:rsidR="00B06219" w:rsidRPr="00B06219" w:rsidRDefault="00B06219" w:rsidP="00B06219">
            <w:pPr>
              <w:pStyle w:val="23"/>
            </w:pPr>
            <w:r w:rsidRPr="00B06219">
              <w:t xml:space="preserve">6 </w:t>
            </w:r>
          </w:p>
        </w:tc>
        <w:tc>
          <w:tcPr>
            <w:tcW w:w="4160" w:type="dxa"/>
          </w:tcPr>
          <w:p w:rsidR="00B06219" w:rsidRPr="00B06219" w:rsidRDefault="00B06219" w:rsidP="00B06219">
            <w:pPr>
              <w:pStyle w:val="23"/>
            </w:pPr>
            <w:r w:rsidRPr="00B06219">
              <w:t xml:space="preserve">Создание условий для повышения вариативности образовательных маршрутов </w:t>
            </w:r>
            <w:r w:rsidRPr="00B06219">
              <w:rPr>
                <w:rFonts w:ascii="Calibri" w:eastAsia="Calibri" w:hAnsi="Calibri" w:cs="Calibri"/>
              </w:rPr>
              <w:tab/>
            </w:r>
            <w:r>
              <w:t xml:space="preserve">и </w:t>
            </w:r>
            <w:r w:rsidRPr="00B06219">
              <w:t xml:space="preserve">формирования </w:t>
            </w:r>
          </w:p>
          <w:p w:rsidR="00B06219" w:rsidRPr="00B06219" w:rsidRDefault="00B06219" w:rsidP="00B06219">
            <w:pPr>
              <w:pStyle w:val="23"/>
            </w:pPr>
            <w:r w:rsidRPr="00B06219">
              <w:t xml:space="preserve">ключевых компетентностей </w:t>
            </w:r>
            <w:r w:rsidRPr="00B06219">
              <w:tab/>
              <w:t xml:space="preserve">на основе внедрения новых принципов организации образовательного процесса </w:t>
            </w:r>
          </w:p>
        </w:tc>
        <w:tc>
          <w:tcPr>
            <w:tcW w:w="2532" w:type="dxa"/>
          </w:tcPr>
          <w:p w:rsidR="00B06219" w:rsidRPr="00B06219" w:rsidRDefault="00B06219" w:rsidP="00B06219">
            <w:pPr>
              <w:pStyle w:val="23"/>
            </w:pPr>
            <w:r w:rsidRPr="00B06219">
              <w:t xml:space="preserve">К 2023 г </w:t>
            </w:r>
          </w:p>
        </w:tc>
        <w:tc>
          <w:tcPr>
            <w:tcW w:w="2388" w:type="dxa"/>
          </w:tcPr>
          <w:p w:rsidR="00B06219" w:rsidRDefault="00B06219" w:rsidP="00B06219">
            <w:pPr>
              <w:pStyle w:val="23"/>
            </w:pPr>
            <w:r w:rsidRPr="00B06219">
              <w:t>Зам. директора по УВР</w:t>
            </w:r>
          </w:p>
        </w:tc>
      </w:tr>
      <w:tr w:rsidR="00B06219" w:rsidTr="00B06219">
        <w:tc>
          <w:tcPr>
            <w:tcW w:w="566" w:type="dxa"/>
          </w:tcPr>
          <w:p w:rsidR="00B06219" w:rsidRPr="00B06219" w:rsidRDefault="00B06219" w:rsidP="00B06219">
            <w:pPr>
              <w:pStyle w:val="23"/>
            </w:pPr>
            <w:r w:rsidRPr="00B06219">
              <w:t xml:space="preserve">7 </w:t>
            </w:r>
          </w:p>
        </w:tc>
        <w:tc>
          <w:tcPr>
            <w:tcW w:w="4160" w:type="dxa"/>
          </w:tcPr>
          <w:p w:rsidR="00B06219" w:rsidRPr="00B06219" w:rsidRDefault="00B06219" w:rsidP="00B06219">
            <w:pPr>
              <w:pStyle w:val="23"/>
            </w:pPr>
            <w:r w:rsidRPr="00B06219">
              <w:t xml:space="preserve">Обеспечение ОУ УМК при введении ФГОС </w:t>
            </w:r>
            <w:r>
              <w:t xml:space="preserve"> </w:t>
            </w:r>
            <w:r w:rsidRPr="00B06219">
              <w:t xml:space="preserve">СОО </w:t>
            </w:r>
            <w:r w:rsidRPr="00B06219">
              <w:tab/>
              <w:t xml:space="preserve">согласно </w:t>
            </w:r>
          </w:p>
          <w:p w:rsidR="00B06219" w:rsidRPr="00B06219" w:rsidRDefault="00B06219" w:rsidP="00B06219">
            <w:pPr>
              <w:pStyle w:val="23"/>
            </w:pPr>
            <w:r w:rsidRPr="00B06219">
              <w:t xml:space="preserve">федеральному перечню </w:t>
            </w:r>
          </w:p>
        </w:tc>
        <w:tc>
          <w:tcPr>
            <w:tcW w:w="2532" w:type="dxa"/>
          </w:tcPr>
          <w:p w:rsidR="00B06219" w:rsidRPr="00B06219" w:rsidRDefault="00B06219" w:rsidP="00B06219">
            <w:pPr>
              <w:pStyle w:val="23"/>
            </w:pPr>
            <w:r w:rsidRPr="00B06219">
              <w:t xml:space="preserve">Начало 2021-2022 учебного года </w:t>
            </w:r>
          </w:p>
          <w:p w:rsidR="00B06219" w:rsidRPr="00B06219" w:rsidRDefault="00B06219" w:rsidP="00B06219">
            <w:pPr>
              <w:pStyle w:val="23"/>
            </w:pPr>
            <w:r w:rsidRPr="00B06219">
              <w:t xml:space="preserve"> </w:t>
            </w:r>
          </w:p>
        </w:tc>
        <w:tc>
          <w:tcPr>
            <w:tcW w:w="2388" w:type="dxa"/>
          </w:tcPr>
          <w:p w:rsidR="00B06219" w:rsidRDefault="00B06219" w:rsidP="00B06219">
            <w:pPr>
              <w:pStyle w:val="23"/>
            </w:pPr>
            <w:r w:rsidRPr="00B06219">
              <w:t>Зам. директора по УВР, библиотекарь</w:t>
            </w:r>
          </w:p>
        </w:tc>
      </w:tr>
      <w:tr w:rsidR="00B06219" w:rsidTr="00B06219">
        <w:tc>
          <w:tcPr>
            <w:tcW w:w="566" w:type="dxa"/>
          </w:tcPr>
          <w:p w:rsidR="00B06219" w:rsidRPr="00B06219" w:rsidRDefault="00B06219" w:rsidP="00B06219">
            <w:pPr>
              <w:pStyle w:val="23"/>
            </w:pPr>
            <w:r w:rsidRPr="00B06219">
              <w:t xml:space="preserve">8 </w:t>
            </w:r>
          </w:p>
        </w:tc>
        <w:tc>
          <w:tcPr>
            <w:tcW w:w="4160" w:type="dxa"/>
          </w:tcPr>
          <w:p w:rsidR="00B06219" w:rsidRPr="00B06219" w:rsidRDefault="00B06219" w:rsidP="00B06219">
            <w:pPr>
              <w:pStyle w:val="23"/>
            </w:pPr>
            <w:r w:rsidRPr="00B06219">
              <w:t xml:space="preserve">Разработка и реализация плана </w:t>
            </w:r>
            <w:r w:rsidRPr="00B06219">
              <w:tab/>
              <w:t xml:space="preserve">по информированию общественности о введении ФГОС СОО через средства массовой информации,сайт школы </w:t>
            </w:r>
          </w:p>
        </w:tc>
        <w:tc>
          <w:tcPr>
            <w:tcW w:w="2532" w:type="dxa"/>
          </w:tcPr>
          <w:p w:rsidR="00B06219" w:rsidRPr="00B06219" w:rsidRDefault="00B06219" w:rsidP="00B06219">
            <w:pPr>
              <w:pStyle w:val="23"/>
            </w:pPr>
            <w:r w:rsidRPr="00B06219">
              <w:t xml:space="preserve">Начало 2020-2021 учебного года </w:t>
            </w:r>
          </w:p>
          <w:p w:rsidR="00B06219" w:rsidRPr="00B06219" w:rsidRDefault="00B06219" w:rsidP="00B06219">
            <w:pPr>
              <w:pStyle w:val="23"/>
            </w:pPr>
            <w:r w:rsidRPr="00B06219">
              <w:t xml:space="preserve"> </w:t>
            </w:r>
          </w:p>
        </w:tc>
        <w:tc>
          <w:tcPr>
            <w:tcW w:w="2388" w:type="dxa"/>
          </w:tcPr>
          <w:p w:rsidR="00B06219" w:rsidRPr="00B06219" w:rsidRDefault="00B06219" w:rsidP="00B06219">
            <w:pPr>
              <w:pStyle w:val="23"/>
            </w:pPr>
            <w:r w:rsidRPr="00B06219">
              <w:t>Директор</w:t>
            </w:r>
            <w:r>
              <w:t xml:space="preserve">, </w:t>
            </w:r>
            <w:r w:rsidRPr="00B06219">
              <w:t xml:space="preserve">зам. </w:t>
            </w:r>
          </w:p>
          <w:p w:rsidR="00B06219" w:rsidRPr="00B06219" w:rsidRDefault="00B06219" w:rsidP="00B06219">
            <w:pPr>
              <w:pStyle w:val="23"/>
            </w:pPr>
            <w:r w:rsidRPr="00B06219">
              <w:t xml:space="preserve">директора </w:t>
            </w:r>
          </w:p>
          <w:p w:rsidR="00B06219" w:rsidRPr="00B06219" w:rsidRDefault="00B06219" w:rsidP="00B06219">
            <w:pPr>
              <w:pStyle w:val="23"/>
            </w:pPr>
            <w:r w:rsidRPr="00B06219">
              <w:t xml:space="preserve">по УВР </w:t>
            </w:r>
          </w:p>
          <w:p w:rsidR="00B06219" w:rsidRPr="00B06219" w:rsidRDefault="00B06219" w:rsidP="00B06219">
            <w:pPr>
              <w:pStyle w:val="23"/>
            </w:pPr>
            <w:r w:rsidRPr="00B06219">
              <w:t xml:space="preserve"> </w:t>
            </w:r>
          </w:p>
        </w:tc>
      </w:tr>
      <w:tr w:rsidR="00B06219" w:rsidTr="00B06219">
        <w:tc>
          <w:tcPr>
            <w:tcW w:w="566" w:type="dxa"/>
          </w:tcPr>
          <w:p w:rsidR="00B06219" w:rsidRPr="00B06219" w:rsidRDefault="00B06219" w:rsidP="00B06219">
            <w:pPr>
              <w:pStyle w:val="23"/>
            </w:pPr>
            <w:r w:rsidRPr="00B06219">
              <w:t xml:space="preserve">9 </w:t>
            </w:r>
          </w:p>
        </w:tc>
        <w:tc>
          <w:tcPr>
            <w:tcW w:w="4160" w:type="dxa"/>
          </w:tcPr>
          <w:p w:rsidR="00B06219" w:rsidRPr="00B06219" w:rsidRDefault="00B06219" w:rsidP="00B06219">
            <w:pPr>
              <w:pStyle w:val="23"/>
            </w:pPr>
            <w:r w:rsidRPr="00B06219">
              <w:t>Проведение экспертизы образовательных программ внеурочной деятельности</w:t>
            </w:r>
          </w:p>
        </w:tc>
        <w:tc>
          <w:tcPr>
            <w:tcW w:w="2532" w:type="dxa"/>
          </w:tcPr>
          <w:p w:rsidR="00B06219" w:rsidRPr="00B06219" w:rsidRDefault="00B06219" w:rsidP="00B06219">
            <w:pPr>
              <w:pStyle w:val="23"/>
            </w:pPr>
            <w:r w:rsidRPr="00B06219">
              <w:t xml:space="preserve">Ежегодно </w:t>
            </w:r>
          </w:p>
        </w:tc>
        <w:tc>
          <w:tcPr>
            <w:tcW w:w="2388" w:type="dxa"/>
          </w:tcPr>
          <w:p w:rsidR="00B06219" w:rsidRPr="00B06219" w:rsidRDefault="00B06219" w:rsidP="00B06219">
            <w:pPr>
              <w:pStyle w:val="23"/>
            </w:pPr>
            <w:r w:rsidRPr="00B06219">
              <w:t>Зам.</w:t>
            </w:r>
            <w:r>
              <w:t xml:space="preserve"> </w:t>
            </w:r>
            <w:r w:rsidRPr="00B06219">
              <w:t>директора</w:t>
            </w:r>
            <w:r>
              <w:t xml:space="preserve"> </w:t>
            </w:r>
            <w:r w:rsidRPr="00B06219">
              <w:t xml:space="preserve">по </w:t>
            </w:r>
          </w:p>
          <w:p w:rsidR="00B06219" w:rsidRPr="00B06219" w:rsidRDefault="00B06219" w:rsidP="00B06219">
            <w:pPr>
              <w:pStyle w:val="23"/>
            </w:pPr>
            <w:r w:rsidRPr="00B06219">
              <w:t xml:space="preserve">УВР, ВР </w:t>
            </w:r>
          </w:p>
        </w:tc>
      </w:tr>
      <w:tr w:rsidR="00B06219" w:rsidTr="00B06219">
        <w:tc>
          <w:tcPr>
            <w:tcW w:w="566" w:type="dxa"/>
          </w:tcPr>
          <w:p w:rsidR="00B06219" w:rsidRDefault="00B06219" w:rsidP="00B06219">
            <w:pPr>
              <w:pStyle w:val="23"/>
            </w:pPr>
            <w:r>
              <w:t xml:space="preserve">10 </w:t>
            </w:r>
          </w:p>
        </w:tc>
        <w:tc>
          <w:tcPr>
            <w:tcW w:w="4160" w:type="dxa"/>
          </w:tcPr>
          <w:p w:rsidR="00B06219" w:rsidRDefault="00B06219" w:rsidP="00B06219">
            <w:pPr>
              <w:pStyle w:val="23"/>
            </w:pPr>
            <w:r>
              <w:t xml:space="preserve">Реализация проектно- исследовательской деятельности обучающихся </w:t>
            </w:r>
          </w:p>
        </w:tc>
        <w:tc>
          <w:tcPr>
            <w:tcW w:w="2532" w:type="dxa"/>
          </w:tcPr>
          <w:p w:rsidR="00B06219" w:rsidRDefault="00B06219" w:rsidP="00B06219">
            <w:pPr>
              <w:pStyle w:val="23"/>
            </w:pPr>
            <w:r>
              <w:t xml:space="preserve">Ежегодно </w:t>
            </w:r>
          </w:p>
        </w:tc>
        <w:tc>
          <w:tcPr>
            <w:tcW w:w="2388" w:type="dxa"/>
          </w:tcPr>
          <w:p w:rsidR="00B06219" w:rsidRDefault="00B06219" w:rsidP="00B06219">
            <w:pPr>
              <w:pStyle w:val="23"/>
            </w:pPr>
            <w:r>
              <w:t xml:space="preserve">Зам. директора по УВР </w:t>
            </w:r>
          </w:p>
        </w:tc>
      </w:tr>
      <w:tr w:rsidR="00B06219" w:rsidTr="00B06219">
        <w:tc>
          <w:tcPr>
            <w:tcW w:w="566" w:type="dxa"/>
          </w:tcPr>
          <w:p w:rsidR="00B06219" w:rsidRDefault="00B06219" w:rsidP="00B06219">
            <w:pPr>
              <w:pStyle w:val="23"/>
            </w:pPr>
            <w:r>
              <w:t xml:space="preserve">11 </w:t>
            </w:r>
          </w:p>
        </w:tc>
        <w:tc>
          <w:tcPr>
            <w:tcW w:w="4160" w:type="dxa"/>
          </w:tcPr>
          <w:p w:rsidR="00B06219" w:rsidRDefault="00B06219" w:rsidP="00B06219">
            <w:pPr>
              <w:pStyle w:val="23"/>
            </w:pPr>
            <w:r>
              <w:t xml:space="preserve">Активизация деятельности </w:t>
            </w:r>
          </w:p>
          <w:p w:rsidR="00B06219" w:rsidRDefault="00B06219" w:rsidP="00B06219">
            <w:pPr>
              <w:pStyle w:val="23"/>
            </w:pPr>
            <w:r>
              <w:t xml:space="preserve">по </w:t>
            </w:r>
            <w:r>
              <w:tab/>
              <w:t xml:space="preserve">разработке </w:t>
            </w:r>
          </w:p>
          <w:p w:rsidR="00B06219" w:rsidRDefault="00B06219" w:rsidP="00B06219">
            <w:pPr>
              <w:pStyle w:val="23"/>
            </w:pPr>
            <w:r>
              <w:t xml:space="preserve">индивидуальных образовательных маршрутов обучающихся </w:t>
            </w:r>
          </w:p>
        </w:tc>
        <w:tc>
          <w:tcPr>
            <w:tcW w:w="2532" w:type="dxa"/>
          </w:tcPr>
          <w:p w:rsidR="00B06219" w:rsidRDefault="00B06219" w:rsidP="00B06219">
            <w:pPr>
              <w:pStyle w:val="23"/>
            </w:pPr>
            <w:r>
              <w:t>В течение 2021-</w:t>
            </w:r>
          </w:p>
          <w:p w:rsidR="00B06219" w:rsidRDefault="00B06219" w:rsidP="00B06219">
            <w:pPr>
              <w:pStyle w:val="23"/>
            </w:pPr>
            <w:r>
              <w:t xml:space="preserve">2022г. </w:t>
            </w:r>
          </w:p>
        </w:tc>
        <w:tc>
          <w:tcPr>
            <w:tcW w:w="2388" w:type="dxa"/>
          </w:tcPr>
          <w:p w:rsidR="00B06219" w:rsidRDefault="00B06219" w:rsidP="00B06219">
            <w:pPr>
              <w:pStyle w:val="23"/>
            </w:pPr>
            <w:r>
              <w:t xml:space="preserve">Зам. директора по УВР </w:t>
            </w:r>
          </w:p>
        </w:tc>
      </w:tr>
      <w:tr w:rsidR="00B06219" w:rsidTr="00B06219">
        <w:tc>
          <w:tcPr>
            <w:tcW w:w="566" w:type="dxa"/>
          </w:tcPr>
          <w:p w:rsidR="00B06219" w:rsidRDefault="00B06219" w:rsidP="00B06219">
            <w:pPr>
              <w:pStyle w:val="23"/>
            </w:pPr>
            <w:r>
              <w:t xml:space="preserve">12 </w:t>
            </w:r>
          </w:p>
        </w:tc>
        <w:tc>
          <w:tcPr>
            <w:tcW w:w="4160" w:type="dxa"/>
          </w:tcPr>
          <w:p w:rsidR="00B06219" w:rsidRDefault="00B06219" w:rsidP="00B06219">
            <w:pPr>
              <w:pStyle w:val="23"/>
            </w:pPr>
            <w:r>
              <w:t xml:space="preserve">Обеспечение оснащенности учебного </w:t>
            </w:r>
            <w:r>
              <w:lastRenderedPageBreak/>
              <w:t xml:space="preserve">процесса и оборудования учебных помещений материального </w:t>
            </w:r>
          </w:p>
          <w:p w:rsidR="00B06219" w:rsidRDefault="00B06219" w:rsidP="00B06219">
            <w:pPr>
              <w:pStyle w:val="23"/>
            </w:pPr>
            <w:r>
              <w:t xml:space="preserve">и технического оборудования в соответствии с требованиями ФГОС </w:t>
            </w:r>
          </w:p>
        </w:tc>
        <w:tc>
          <w:tcPr>
            <w:tcW w:w="2532" w:type="dxa"/>
          </w:tcPr>
          <w:p w:rsidR="00B06219" w:rsidRDefault="00B06219" w:rsidP="00B06219">
            <w:pPr>
              <w:pStyle w:val="23"/>
            </w:pPr>
            <w:r>
              <w:lastRenderedPageBreak/>
              <w:t xml:space="preserve">Постоянно по мере </w:t>
            </w:r>
          </w:p>
          <w:p w:rsidR="00B06219" w:rsidRDefault="00B06219" w:rsidP="00B06219">
            <w:pPr>
              <w:pStyle w:val="23"/>
            </w:pPr>
            <w:r>
              <w:lastRenderedPageBreak/>
              <w:t xml:space="preserve">финансирования </w:t>
            </w:r>
          </w:p>
          <w:p w:rsidR="00B06219" w:rsidRDefault="00B06219" w:rsidP="00B06219">
            <w:pPr>
              <w:pStyle w:val="23"/>
            </w:pPr>
            <w:r>
              <w:t xml:space="preserve"> </w:t>
            </w:r>
          </w:p>
        </w:tc>
        <w:tc>
          <w:tcPr>
            <w:tcW w:w="2388" w:type="dxa"/>
          </w:tcPr>
          <w:p w:rsidR="00B06219" w:rsidRDefault="00B06219" w:rsidP="00B06219">
            <w:pPr>
              <w:pStyle w:val="23"/>
            </w:pPr>
            <w:r>
              <w:lastRenderedPageBreak/>
              <w:t>Директор ОУ</w:t>
            </w:r>
          </w:p>
          <w:p w:rsidR="00B06219" w:rsidRDefault="00B06219" w:rsidP="00B06219">
            <w:pPr>
              <w:pStyle w:val="23"/>
            </w:pPr>
          </w:p>
        </w:tc>
      </w:tr>
      <w:tr w:rsidR="00B06219" w:rsidTr="00B06219">
        <w:tc>
          <w:tcPr>
            <w:tcW w:w="566" w:type="dxa"/>
          </w:tcPr>
          <w:p w:rsidR="00B06219" w:rsidRDefault="00B06219" w:rsidP="00B06219">
            <w:pPr>
              <w:pStyle w:val="23"/>
            </w:pPr>
            <w:r>
              <w:lastRenderedPageBreak/>
              <w:t xml:space="preserve">13 </w:t>
            </w:r>
          </w:p>
        </w:tc>
        <w:tc>
          <w:tcPr>
            <w:tcW w:w="4160" w:type="dxa"/>
          </w:tcPr>
          <w:p w:rsidR="00B06219" w:rsidRDefault="00B06219" w:rsidP="00B06219">
            <w:pPr>
              <w:pStyle w:val="23"/>
            </w:pPr>
            <w:r>
              <w:t xml:space="preserve">Участие педагогов </w:t>
            </w:r>
            <w:r>
              <w:tab/>
              <w:t xml:space="preserve">в  работе </w:t>
            </w:r>
          </w:p>
          <w:p w:rsidR="00B06219" w:rsidRDefault="00B06219" w:rsidP="00B06219">
            <w:pPr>
              <w:pStyle w:val="23"/>
            </w:pPr>
            <w:r>
              <w:t xml:space="preserve">проблемных семинаров по вопросам введения ФГОС начального общего, основного общего и среднего общего образования на базе образовательных учреждений города </w:t>
            </w:r>
          </w:p>
        </w:tc>
        <w:tc>
          <w:tcPr>
            <w:tcW w:w="2532" w:type="dxa"/>
          </w:tcPr>
          <w:p w:rsidR="00B06219" w:rsidRDefault="00B06219" w:rsidP="00B06219">
            <w:pPr>
              <w:pStyle w:val="23"/>
            </w:pPr>
            <w:r>
              <w:t xml:space="preserve">Ежегодно </w:t>
            </w:r>
          </w:p>
        </w:tc>
        <w:tc>
          <w:tcPr>
            <w:tcW w:w="2388" w:type="dxa"/>
          </w:tcPr>
          <w:p w:rsidR="00B06219" w:rsidRDefault="00B06219" w:rsidP="00B06219">
            <w:pPr>
              <w:pStyle w:val="23"/>
            </w:pPr>
            <w:r>
              <w:t xml:space="preserve">Зам.директора по УВР </w:t>
            </w:r>
          </w:p>
        </w:tc>
      </w:tr>
      <w:tr w:rsidR="00B06219" w:rsidTr="00B06219">
        <w:tc>
          <w:tcPr>
            <w:tcW w:w="566" w:type="dxa"/>
          </w:tcPr>
          <w:p w:rsidR="00B06219" w:rsidRDefault="00B06219" w:rsidP="00B06219">
            <w:pPr>
              <w:pStyle w:val="23"/>
            </w:pPr>
            <w:r>
              <w:t xml:space="preserve">14 </w:t>
            </w:r>
          </w:p>
        </w:tc>
        <w:tc>
          <w:tcPr>
            <w:tcW w:w="4160" w:type="dxa"/>
          </w:tcPr>
          <w:p w:rsidR="00B06219" w:rsidRDefault="00B06219" w:rsidP="00B06219">
            <w:pPr>
              <w:pStyle w:val="23"/>
            </w:pPr>
            <w:r>
              <w:t xml:space="preserve">Подготовка </w:t>
            </w:r>
            <w:r>
              <w:tab/>
              <w:t xml:space="preserve">и проведение </w:t>
            </w:r>
          </w:p>
          <w:p w:rsidR="00B06219" w:rsidRDefault="00B06219" w:rsidP="00B06219">
            <w:pPr>
              <w:pStyle w:val="23"/>
            </w:pPr>
            <w:r>
              <w:t xml:space="preserve">совещаний, педсоветов, семинаров, </w:t>
            </w:r>
          </w:p>
          <w:p w:rsidR="00B06219" w:rsidRDefault="00B06219" w:rsidP="00B06219">
            <w:pPr>
              <w:pStyle w:val="23"/>
            </w:pPr>
            <w:r>
              <w:t xml:space="preserve">консультаций для учителей по реализации ФГОС </w:t>
            </w:r>
            <w:r>
              <w:tab/>
              <w:t xml:space="preserve">НОО, </w:t>
            </w:r>
            <w:r>
              <w:tab/>
              <w:t xml:space="preserve">ФГОС </w:t>
            </w:r>
          </w:p>
          <w:p w:rsidR="00B06219" w:rsidRDefault="00B06219" w:rsidP="00B06219">
            <w:pPr>
              <w:pStyle w:val="23"/>
            </w:pPr>
            <w:r>
              <w:t xml:space="preserve">ООО, ФГОС ОВЗ, ФГОС </w:t>
            </w:r>
          </w:p>
          <w:p w:rsidR="00B06219" w:rsidRDefault="00B06219" w:rsidP="00B06219">
            <w:pPr>
              <w:pStyle w:val="23"/>
            </w:pPr>
            <w:r>
              <w:t>СОО</w:t>
            </w:r>
          </w:p>
        </w:tc>
        <w:tc>
          <w:tcPr>
            <w:tcW w:w="2532" w:type="dxa"/>
          </w:tcPr>
          <w:p w:rsidR="00B06219" w:rsidRDefault="00B06219" w:rsidP="00B06219">
            <w:pPr>
              <w:pStyle w:val="23"/>
            </w:pPr>
            <w:r>
              <w:t xml:space="preserve">1-2 раза в год </w:t>
            </w:r>
          </w:p>
        </w:tc>
        <w:tc>
          <w:tcPr>
            <w:tcW w:w="2388" w:type="dxa"/>
          </w:tcPr>
          <w:p w:rsidR="00B06219" w:rsidRDefault="00B06219" w:rsidP="00B06219">
            <w:pPr>
              <w:pStyle w:val="23"/>
            </w:pPr>
            <w:r>
              <w:t xml:space="preserve">Директор, зам. </w:t>
            </w:r>
          </w:p>
          <w:p w:rsidR="00B06219" w:rsidRDefault="00B06219" w:rsidP="00B06219">
            <w:pPr>
              <w:pStyle w:val="23"/>
            </w:pPr>
            <w:r>
              <w:t xml:space="preserve">директора </w:t>
            </w:r>
          </w:p>
          <w:p w:rsidR="00B06219" w:rsidRDefault="00B06219" w:rsidP="00B06219">
            <w:pPr>
              <w:pStyle w:val="23"/>
            </w:pPr>
            <w:r>
              <w:t xml:space="preserve">по УВР </w:t>
            </w:r>
          </w:p>
          <w:p w:rsidR="00B06219" w:rsidRDefault="00B06219" w:rsidP="00B06219">
            <w:pPr>
              <w:pStyle w:val="23"/>
            </w:pPr>
            <w:r>
              <w:t xml:space="preserve"> </w:t>
            </w:r>
          </w:p>
        </w:tc>
      </w:tr>
      <w:tr w:rsidR="00B06219" w:rsidTr="00B06219">
        <w:tc>
          <w:tcPr>
            <w:tcW w:w="566" w:type="dxa"/>
          </w:tcPr>
          <w:p w:rsidR="00B06219" w:rsidRDefault="00B06219" w:rsidP="00B06219">
            <w:pPr>
              <w:pStyle w:val="23"/>
            </w:pPr>
            <w:r>
              <w:t xml:space="preserve">15 </w:t>
            </w:r>
          </w:p>
        </w:tc>
        <w:tc>
          <w:tcPr>
            <w:tcW w:w="4160" w:type="dxa"/>
          </w:tcPr>
          <w:p w:rsidR="00B06219" w:rsidRDefault="00B06219" w:rsidP="00B06219">
            <w:pPr>
              <w:pStyle w:val="23"/>
            </w:pPr>
            <w:r>
              <w:t xml:space="preserve">Анализ внедрения ФГОС ООО и ФГОС СОО </w:t>
            </w:r>
          </w:p>
        </w:tc>
        <w:tc>
          <w:tcPr>
            <w:tcW w:w="2532" w:type="dxa"/>
          </w:tcPr>
          <w:p w:rsidR="00B06219" w:rsidRDefault="00B06219" w:rsidP="00B06219">
            <w:pPr>
              <w:pStyle w:val="23"/>
            </w:pPr>
            <w:r>
              <w:t xml:space="preserve">Конец 2024 г </w:t>
            </w:r>
          </w:p>
        </w:tc>
        <w:tc>
          <w:tcPr>
            <w:tcW w:w="2388" w:type="dxa"/>
          </w:tcPr>
          <w:p w:rsidR="00B06219" w:rsidRDefault="00B06219" w:rsidP="00B06219">
            <w:pPr>
              <w:pStyle w:val="23"/>
            </w:pPr>
            <w:r>
              <w:t xml:space="preserve">Администрация </w:t>
            </w:r>
          </w:p>
        </w:tc>
      </w:tr>
    </w:tbl>
    <w:p w:rsidR="0036577B" w:rsidRDefault="003756F8">
      <w:pPr>
        <w:spacing w:after="82" w:line="259" w:lineRule="auto"/>
        <w:ind w:left="142" w:firstLine="0"/>
        <w:jc w:val="left"/>
      </w:pPr>
      <w:r>
        <w:t xml:space="preserve"> </w:t>
      </w:r>
    </w:p>
    <w:p w:rsidR="0036577B" w:rsidRDefault="003756F8">
      <w:pPr>
        <w:pStyle w:val="2"/>
        <w:ind w:left="1087" w:right="1006"/>
      </w:pPr>
      <w:r>
        <w:t xml:space="preserve">4.2. Повышение качества образования </w:t>
      </w:r>
    </w:p>
    <w:p w:rsidR="0036577B" w:rsidRDefault="003756F8">
      <w:pPr>
        <w:spacing w:after="71" w:line="259" w:lineRule="auto"/>
        <w:ind w:left="144" w:firstLine="0"/>
        <w:jc w:val="center"/>
      </w:pPr>
      <w:r>
        <w:rPr>
          <w:b/>
        </w:rPr>
        <w:t xml:space="preserve"> </w:t>
      </w:r>
    </w:p>
    <w:p w:rsidR="0036577B" w:rsidRDefault="003756F8">
      <w:pPr>
        <w:ind w:left="137" w:right="60"/>
      </w:pPr>
      <w:r>
        <w:t xml:space="preserve">   В Национальной доктрине образования в Российской Федерации до 2025 года обозначено, что качество образования — это ориентация образования не только на усвоение обучающимися знаний, но и развитие познавательных и созидательных способностей; а также личной ответственности и опыта самостоятельной деятельности. </w:t>
      </w:r>
    </w:p>
    <w:p w:rsidR="0036577B" w:rsidRDefault="003756F8">
      <w:pPr>
        <w:ind w:left="137" w:right="60"/>
      </w:pPr>
      <w:r>
        <w:rPr>
          <w:b/>
        </w:rPr>
        <w:t xml:space="preserve">Цель: </w:t>
      </w:r>
      <w:r>
        <w:t>повышение</w:t>
      </w:r>
      <w:r>
        <w:rPr>
          <w:b/>
        </w:rPr>
        <w:t xml:space="preserve"> </w:t>
      </w:r>
      <w:r>
        <w:t>качества образования через</w:t>
      </w:r>
      <w:r>
        <w:rPr>
          <w:b/>
        </w:rPr>
        <w:t xml:space="preserve"> </w:t>
      </w:r>
      <w:r>
        <w:t>совершенствование</w:t>
      </w:r>
      <w:r>
        <w:rPr>
          <w:b/>
        </w:rPr>
        <w:t xml:space="preserve"> </w:t>
      </w:r>
      <w:r>
        <w:t>учебного</w:t>
      </w:r>
      <w:r>
        <w:rPr>
          <w:b/>
        </w:rPr>
        <w:t xml:space="preserve"> </w:t>
      </w:r>
      <w:r>
        <w:t>процесса,</w:t>
      </w:r>
      <w:r>
        <w:rPr>
          <w:b/>
        </w:rPr>
        <w:t xml:space="preserve"> </w:t>
      </w:r>
      <w:r>
        <w:t>обновление его содержания, использования инновационных технологий обучения и воспитания.</w:t>
      </w:r>
      <w:r>
        <w:rPr>
          <w:b/>
        </w:rPr>
        <w:t xml:space="preserve"> </w:t>
      </w:r>
    </w:p>
    <w:p w:rsidR="0036577B" w:rsidRDefault="003756F8">
      <w:pPr>
        <w:spacing w:after="72" w:line="259" w:lineRule="auto"/>
        <w:ind w:left="137"/>
        <w:jc w:val="left"/>
      </w:pPr>
      <w:r>
        <w:rPr>
          <w:b/>
        </w:rPr>
        <w:t xml:space="preserve">Задачи: </w:t>
      </w:r>
    </w:p>
    <w:p w:rsidR="0036577B" w:rsidRDefault="003756F8" w:rsidP="00C848C7">
      <w:pPr>
        <w:numPr>
          <w:ilvl w:val="0"/>
          <w:numId w:val="6"/>
        </w:numPr>
        <w:ind w:right="60" w:hanging="350"/>
      </w:pPr>
      <w:r>
        <w:t xml:space="preserve">Обеспечить условия для внедрения инновационных педагогических технологий в образовательный процесс в интересах обеспечения доступного качественного образования. </w:t>
      </w:r>
    </w:p>
    <w:p w:rsidR="0036577B" w:rsidRDefault="003756F8" w:rsidP="00C848C7">
      <w:pPr>
        <w:numPr>
          <w:ilvl w:val="0"/>
          <w:numId w:val="6"/>
        </w:numPr>
        <w:ind w:right="60" w:hanging="350"/>
      </w:pPr>
      <w:r>
        <w:t>Повысить</w:t>
      </w:r>
      <w:r w:rsidR="00B06219">
        <w:t xml:space="preserve"> качество результатов ВПР, ОГЭ, ЕГЭ.</w:t>
      </w:r>
      <w:r>
        <w:t xml:space="preserve"> </w:t>
      </w:r>
    </w:p>
    <w:p w:rsidR="0036577B" w:rsidRDefault="003756F8" w:rsidP="00C848C7">
      <w:pPr>
        <w:numPr>
          <w:ilvl w:val="0"/>
          <w:numId w:val="6"/>
        </w:numPr>
        <w:ind w:right="60" w:hanging="350"/>
      </w:pPr>
      <w:r>
        <w:t xml:space="preserve">Обеспечить </w:t>
      </w:r>
      <w:r>
        <w:tab/>
        <w:t xml:space="preserve">дифференциацию </w:t>
      </w:r>
      <w:r>
        <w:tab/>
        <w:t xml:space="preserve">и </w:t>
      </w:r>
      <w:r>
        <w:tab/>
        <w:t xml:space="preserve">индивидуализацию обучения обучающимся. </w:t>
      </w:r>
    </w:p>
    <w:p w:rsidR="0036577B" w:rsidRDefault="003756F8" w:rsidP="00C848C7">
      <w:pPr>
        <w:numPr>
          <w:ilvl w:val="0"/>
          <w:numId w:val="6"/>
        </w:numPr>
        <w:ind w:right="60" w:hanging="350"/>
      </w:pPr>
      <w:r>
        <w:t xml:space="preserve">Разнообразить формы внеурочной деятельности. </w:t>
      </w:r>
    </w:p>
    <w:p w:rsidR="0036577B" w:rsidRDefault="003756F8">
      <w:pPr>
        <w:spacing w:after="0" w:line="259" w:lineRule="auto"/>
        <w:ind w:left="142" w:firstLine="0"/>
        <w:jc w:val="left"/>
      </w:pPr>
      <w:r>
        <w:t xml:space="preserve"> </w:t>
      </w:r>
    </w:p>
    <w:tbl>
      <w:tblPr>
        <w:tblStyle w:val="TableGrid"/>
        <w:tblW w:w="9573" w:type="dxa"/>
        <w:tblInd w:w="34" w:type="dxa"/>
        <w:tblCellMar>
          <w:top w:w="9" w:type="dxa"/>
          <w:left w:w="106" w:type="dxa"/>
        </w:tblCellMar>
        <w:tblLook w:val="04A0" w:firstRow="1" w:lastRow="0" w:firstColumn="1" w:lastColumn="0" w:noHBand="0" w:noVBand="1"/>
      </w:tblPr>
      <w:tblGrid>
        <w:gridCol w:w="535"/>
        <w:gridCol w:w="4251"/>
        <w:gridCol w:w="2269"/>
        <w:gridCol w:w="2518"/>
      </w:tblGrid>
      <w:tr w:rsidR="0036577B">
        <w:trPr>
          <w:trHeight w:val="382"/>
        </w:trPr>
        <w:tc>
          <w:tcPr>
            <w:tcW w:w="535"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 </w:t>
            </w:r>
          </w:p>
        </w:tc>
        <w:tc>
          <w:tcPr>
            <w:tcW w:w="4251"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Мероприятия </w:t>
            </w:r>
          </w:p>
        </w:tc>
        <w:tc>
          <w:tcPr>
            <w:tcW w:w="2269"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Сроки </w:t>
            </w:r>
          </w:p>
        </w:tc>
        <w:tc>
          <w:tcPr>
            <w:tcW w:w="2518"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Ответственные </w:t>
            </w:r>
          </w:p>
        </w:tc>
      </w:tr>
      <w:tr w:rsidR="0036577B" w:rsidTr="00B06219">
        <w:trPr>
          <w:trHeight w:val="418"/>
        </w:trPr>
        <w:tc>
          <w:tcPr>
            <w:tcW w:w="535"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1 </w:t>
            </w:r>
          </w:p>
        </w:tc>
        <w:tc>
          <w:tcPr>
            <w:tcW w:w="4251"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Создание плана подготовки к ГИА </w:t>
            </w:r>
          </w:p>
        </w:tc>
        <w:tc>
          <w:tcPr>
            <w:tcW w:w="2269"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Ежегодно </w:t>
            </w:r>
          </w:p>
        </w:tc>
        <w:tc>
          <w:tcPr>
            <w:tcW w:w="2518"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Зам.</w:t>
            </w:r>
            <w:r w:rsidR="00B06219">
              <w:t xml:space="preserve"> </w:t>
            </w:r>
            <w:r>
              <w:t xml:space="preserve">директора по УВР </w:t>
            </w:r>
          </w:p>
        </w:tc>
      </w:tr>
      <w:tr w:rsidR="0036577B" w:rsidTr="00B06219">
        <w:trPr>
          <w:trHeight w:val="550"/>
        </w:trPr>
        <w:tc>
          <w:tcPr>
            <w:tcW w:w="535"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2 </w:t>
            </w:r>
          </w:p>
        </w:tc>
        <w:tc>
          <w:tcPr>
            <w:tcW w:w="4251"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Прохождение курсов повышения квалификации </w:t>
            </w:r>
            <w:r>
              <w:tab/>
              <w:t xml:space="preserve">педагогами школы </w:t>
            </w:r>
          </w:p>
        </w:tc>
        <w:tc>
          <w:tcPr>
            <w:tcW w:w="2269"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По графику </w:t>
            </w:r>
          </w:p>
        </w:tc>
        <w:tc>
          <w:tcPr>
            <w:tcW w:w="2518"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Зам.</w:t>
            </w:r>
            <w:r w:rsidR="00B06219">
              <w:t xml:space="preserve"> </w:t>
            </w:r>
            <w:r>
              <w:t xml:space="preserve">директора по УВР </w:t>
            </w:r>
          </w:p>
        </w:tc>
      </w:tr>
      <w:tr w:rsidR="0036577B" w:rsidTr="00B06219">
        <w:trPr>
          <w:trHeight w:val="1118"/>
        </w:trPr>
        <w:tc>
          <w:tcPr>
            <w:tcW w:w="535"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lastRenderedPageBreak/>
              <w:t xml:space="preserve">3 </w:t>
            </w:r>
          </w:p>
        </w:tc>
        <w:tc>
          <w:tcPr>
            <w:tcW w:w="4251"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Мониторинг уровня подготовки выпускников 4х, 9х, 11х, классов на основе результатов итоговой аттестации </w:t>
            </w:r>
          </w:p>
        </w:tc>
        <w:tc>
          <w:tcPr>
            <w:tcW w:w="2269"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Ежегодно июнь- июль </w:t>
            </w:r>
          </w:p>
          <w:p w:rsidR="0036577B" w:rsidRDefault="003756F8" w:rsidP="00B06219">
            <w:pPr>
              <w:pStyle w:val="23"/>
            </w:pPr>
            <w:r>
              <w:t xml:space="preserve"> </w:t>
            </w:r>
          </w:p>
        </w:tc>
        <w:tc>
          <w:tcPr>
            <w:tcW w:w="2518"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Зам.</w:t>
            </w:r>
            <w:r w:rsidR="00B06219">
              <w:t xml:space="preserve"> </w:t>
            </w:r>
            <w:r>
              <w:t xml:space="preserve">директора по УВР </w:t>
            </w:r>
          </w:p>
        </w:tc>
      </w:tr>
      <w:tr w:rsidR="0036577B">
        <w:trPr>
          <w:trHeight w:val="751"/>
        </w:trPr>
        <w:tc>
          <w:tcPr>
            <w:tcW w:w="535"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4 </w:t>
            </w:r>
          </w:p>
        </w:tc>
        <w:tc>
          <w:tcPr>
            <w:tcW w:w="4251"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Мониторинг </w:t>
            </w:r>
            <w:r>
              <w:tab/>
              <w:t xml:space="preserve">качества </w:t>
            </w:r>
          </w:p>
          <w:p w:rsidR="0036577B" w:rsidRDefault="003756F8" w:rsidP="00B06219">
            <w:pPr>
              <w:pStyle w:val="23"/>
            </w:pPr>
            <w:r>
              <w:t xml:space="preserve">обученности </w:t>
            </w:r>
            <w:r w:rsidR="00B06219">
              <w:t>обучающихся по результатам полугодовых и годовых контрольных работ</w:t>
            </w:r>
          </w:p>
        </w:tc>
        <w:tc>
          <w:tcPr>
            <w:tcW w:w="2269"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1 </w:t>
            </w:r>
            <w:r>
              <w:tab/>
              <w:t xml:space="preserve">раз </w:t>
            </w:r>
            <w:r>
              <w:tab/>
              <w:t xml:space="preserve">в  </w:t>
            </w:r>
          </w:p>
          <w:p w:rsidR="0036577B" w:rsidRDefault="003756F8" w:rsidP="00B06219">
            <w:pPr>
              <w:pStyle w:val="23"/>
            </w:pPr>
            <w:r>
              <w:t xml:space="preserve">полугодии </w:t>
            </w:r>
          </w:p>
        </w:tc>
        <w:tc>
          <w:tcPr>
            <w:tcW w:w="2518"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Зам.</w:t>
            </w:r>
            <w:r w:rsidR="00B06219">
              <w:t xml:space="preserve"> </w:t>
            </w:r>
            <w:r>
              <w:t xml:space="preserve">директора по </w:t>
            </w:r>
          </w:p>
          <w:p w:rsidR="0036577B" w:rsidRDefault="003756F8" w:rsidP="00B06219">
            <w:pPr>
              <w:pStyle w:val="23"/>
            </w:pPr>
            <w:r>
              <w:t xml:space="preserve">УВР, </w:t>
            </w:r>
            <w:r w:rsidR="00B06219">
              <w:t>руководители МО</w:t>
            </w:r>
          </w:p>
        </w:tc>
      </w:tr>
      <w:tr w:rsidR="0036577B" w:rsidTr="00B06219">
        <w:trPr>
          <w:trHeight w:val="1134"/>
        </w:trPr>
        <w:tc>
          <w:tcPr>
            <w:tcW w:w="535"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5 </w:t>
            </w:r>
          </w:p>
        </w:tc>
        <w:tc>
          <w:tcPr>
            <w:tcW w:w="4251"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Мониторинг образовательных достижений </w:t>
            </w:r>
            <w:r>
              <w:tab/>
              <w:t xml:space="preserve">учащихся </w:t>
            </w:r>
            <w:r>
              <w:tab/>
              <w:t xml:space="preserve">4-х классов обучающихся начальной школы по ФГОС </w:t>
            </w:r>
          </w:p>
        </w:tc>
        <w:tc>
          <w:tcPr>
            <w:tcW w:w="2269"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Ежегодно,  </w:t>
            </w:r>
          </w:p>
          <w:p w:rsidR="0036577B" w:rsidRDefault="003756F8" w:rsidP="00B06219">
            <w:pPr>
              <w:pStyle w:val="23"/>
            </w:pPr>
            <w:r>
              <w:t xml:space="preserve">Май </w:t>
            </w:r>
          </w:p>
          <w:p w:rsidR="0036577B" w:rsidRDefault="003756F8" w:rsidP="00B06219">
            <w:pPr>
              <w:pStyle w:val="23"/>
            </w:pPr>
            <w:r>
              <w:t xml:space="preserve"> </w:t>
            </w:r>
          </w:p>
        </w:tc>
        <w:tc>
          <w:tcPr>
            <w:tcW w:w="2518"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Зам.директора по УВР, руководитель МО </w:t>
            </w:r>
          </w:p>
        </w:tc>
      </w:tr>
      <w:tr w:rsidR="0036577B" w:rsidTr="00B06219">
        <w:trPr>
          <w:trHeight w:val="541"/>
        </w:trPr>
        <w:tc>
          <w:tcPr>
            <w:tcW w:w="535"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6 </w:t>
            </w:r>
          </w:p>
        </w:tc>
        <w:tc>
          <w:tcPr>
            <w:tcW w:w="4251"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Мониторинг </w:t>
            </w:r>
            <w:r>
              <w:tab/>
              <w:t xml:space="preserve">выполнения </w:t>
            </w:r>
          </w:p>
          <w:p w:rsidR="0036577B" w:rsidRDefault="003756F8" w:rsidP="00B06219">
            <w:pPr>
              <w:pStyle w:val="23"/>
            </w:pPr>
            <w:r>
              <w:t xml:space="preserve">учебных программ по предметам </w:t>
            </w:r>
          </w:p>
        </w:tc>
        <w:tc>
          <w:tcPr>
            <w:tcW w:w="2269"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Ежегодно, конец </w:t>
            </w:r>
          </w:p>
          <w:p w:rsidR="0036577B" w:rsidRDefault="003756F8" w:rsidP="00B06219">
            <w:pPr>
              <w:pStyle w:val="23"/>
            </w:pPr>
            <w:r>
              <w:t xml:space="preserve">четверти, года </w:t>
            </w:r>
          </w:p>
          <w:p w:rsidR="0036577B" w:rsidRDefault="003756F8" w:rsidP="00B06219">
            <w:pPr>
              <w:pStyle w:val="23"/>
            </w:pPr>
            <w:r>
              <w:t xml:space="preserve"> </w:t>
            </w:r>
          </w:p>
        </w:tc>
        <w:tc>
          <w:tcPr>
            <w:tcW w:w="2518"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Зам.директора по УВР, </w:t>
            </w:r>
          </w:p>
          <w:p w:rsidR="0036577B" w:rsidRDefault="003756F8" w:rsidP="00B06219">
            <w:pPr>
              <w:pStyle w:val="23"/>
            </w:pPr>
            <w:r>
              <w:t xml:space="preserve">руководители МО </w:t>
            </w:r>
          </w:p>
        </w:tc>
      </w:tr>
      <w:tr w:rsidR="0036577B" w:rsidTr="00B06219">
        <w:trPr>
          <w:trHeight w:val="540"/>
        </w:trPr>
        <w:tc>
          <w:tcPr>
            <w:tcW w:w="535"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7 </w:t>
            </w:r>
          </w:p>
        </w:tc>
        <w:tc>
          <w:tcPr>
            <w:tcW w:w="4251"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Проверка </w:t>
            </w:r>
            <w:r>
              <w:tab/>
              <w:t>состояния пр</w:t>
            </w:r>
            <w:r w:rsidR="00B06219">
              <w:t xml:space="preserve">еподавания </w:t>
            </w:r>
            <w:r>
              <w:t xml:space="preserve">предметов учебного плана. </w:t>
            </w:r>
          </w:p>
        </w:tc>
        <w:tc>
          <w:tcPr>
            <w:tcW w:w="2269"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В течение года </w:t>
            </w:r>
          </w:p>
        </w:tc>
        <w:tc>
          <w:tcPr>
            <w:tcW w:w="2518"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Зам.директора по УВР </w:t>
            </w:r>
          </w:p>
        </w:tc>
      </w:tr>
      <w:tr w:rsidR="0036577B" w:rsidTr="00B06219">
        <w:trPr>
          <w:trHeight w:val="534"/>
        </w:trPr>
        <w:tc>
          <w:tcPr>
            <w:tcW w:w="535"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8 </w:t>
            </w:r>
          </w:p>
        </w:tc>
        <w:tc>
          <w:tcPr>
            <w:tcW w:w="4251"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Анализ </w:t>
            </w:r>
            <w:r>
              <w:tab/>
              <w:t xml:space="preserve">результативности </w:t>
            </w:r>
          </w:p>
          <w:p w:rsidR="0036577B" w:rsidRDefault="003756F8" w:rsidP="00B06219">
            <w:pPr>
              <w:pStyle w:val="23"/>
            </w:pPr>
            <w:r>
              <w:t xml:space="preserve">внеурочной деятельности </w:t>
            </w:r>
          </w:p>
        </w:tc>
        <w:tc>
          <w:tcPr>
            <w:tcW w:w="2269"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Ежегодно </w:t>
            </w:r>
            <w:r>
              <w:tab/>
              <w:t xml:space="preserve">в </w:t>
            </w:r>
          </w:p>
          <w:p w:rsidR="0036577B" w:rsidRDefault="003756F8" w:rsidP="00B06219">
            <w:pPr>
              <w:pStyle w:val="23"/>
            </w:pPr>
            <w:r>
              <w:t xml:space="preserve">конце четверти </w:t>
            </w:r>
          </w:p>
        </w:tc>
        <w:tc>
          <w:tcPr>
            <w:tcW w:w="2518"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Зам.директора по ВР </w:t>
            </w:r>
          </w:p>
        </w:tc>
      </w:tr>
      <w:tr w:rsidR="0036577B" w:rsidTr="00B06219">
        <w:trPr>
          <w:trHeight w:val="811"/>
        </w:trPr>
        <w:tc>
          <w:tcPr>
            <w:tcW w:w="535"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9 </w:t>
            </w:r>
          </w:p>
        </w:tc>
        <w:tc>
          <w:tcPr>
            <w:tcW w:w="4251"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Мониторинг результативности учебного процесса по итогам четвертей (полугодий) и учебному году </w:t>
            </w:r>
          </w:p>
        </w:tc>
        <w:tc>
          <w:tcPr>
            <w:tcW w:w="2269"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Ноябрь, январь, </w:t>
            </w:r>
          </w:p>
          <w:p w:rsidR="0036577B" w:rsidRDefault="003756F8" w:rsidP="00B06219">
            <w:pPr>
              <w:pStyle w:val="23"/>
            </w:pPr>
            <w:r>
              <w:t xml:space="preserve">апрель, </w:t>
            </w:r>
            <w:r>
              <w:tab/>
              <w:t xml:space="preserve">май, июнь </w:t>
            </w:r>
          </w:p>
        </w:tc>
        <w:tc>
          <w:tcPr>
            <w:tcW w:w="2518"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Зам директора по </w:t>
            </w:r>
          </w:p>
          <w:p w:rsidR="0036577B" w:rsidRDefault="003756F8" w:rsidP="00B06219">
            <w:pPr>
              <w:pStyle w:val="23"/>
            </w:pPr>
            <w:r>
              <w:t xml:space="preserve">УВР </w:t>
            </w:r>
          </w:p>
          <w:p w:rsidR="0036577B" w:rsidRDefault="003756F8" w:rsidP="00B06219">
            <w:pPr>
              <w:pStyle w:val="23"/>
            </w:pPr>
            <w:r>
              <w:t xml:space="preserve"> </w:t>
            </w:r>
          </w:p>
        </w:tc>
      </w:tr>
      <w:tr w:rsidR="0036577B" w:rsidTr="00B06219">
        <w:trPr>
          <w:trHeight w:val="823"/>
        </w:trPr>
        <w:tc>
          <w:tcPr>
            <w:tcW w:w="535"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10 </w:t>
            </w:r>
          </w:p>
        </w:tc>
        <w:tc>
          <w:tcPr>
            <w:tcW w:w="4251"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Мониторинг исследования адаптационного периода </w:t>
            </w:r>
          </w:p>
          <w:p w:rsidR="0036577B" w:rsidRDefault="003756F8" w:rsidP="00B06219">
            <w:pPr>
              <w:pStyle w:val="23"/>
            </w:pPr>
            <w:r>
              <w:t xml:space="preserve">обучающихся 1-х и 5-х классов </w:t>
            </w:r>
          </w:p>
        </w:tc>
        <w:tc>
          <w:tcPr>
            <w:tcW w:w="2269"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Октябрь </w:t>
            </w:r>
            <w:r>
              <w:tab/>
              <w:t xml:space="preserve">- </w:t>
            </w:r>
          </w:p>
          <w:p w:rsidR="0036577B" w:rsidRDefault="003756F8" w:rsidP="00B06219">
            <w:pPr>
              <w:pStyle w:val="23"/>
            </w:pPr>
            <w:r>
              <w:t xml:space="preserve">ноябрь </w:t>
            </w:r>
          </w:p>
          <w:p w:rsidR="0036577B" w:rsidRDefault="003756F8" w:rsidP="00B06219">
            <w:pPr>
              <w:pStyle w:val="23"/>
            </w:pPr>
            <w:r>
              <w:t xml:space="preserve"> </w:t>
            </w:r>
          </w:p>
        </w:tc>
        <w:tc>
          <w:tcPr>
            <w:tcW w:w="2518"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Зам.директора по УВР </w:t>
            </w:r>
          </w:p>
        </w:tc>
      </w:tr>
      <w:tr w:rsidR="0036577B" w:rsidTr="00B06219">
        <w:trPr>
          <w:trHeight w:val="538"/>
        </w:trPr>
        <w:tc>
          <w:tcPr>
            <w:tcW w:w="535"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11 </w:t>
            </w:r>
          </w:p>
        </w:tc>
        <w:tc>
          <w:tcPr>
            <w:tcW w:w="4251"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Обеспечение проведения независимой оценки качества образования  </w:t>
            </w:r>
          </w:p>
        </w:tc>
        <w:tc>
          <w:tcPr>
            <w:tcW w:w="2269"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По графику </w:t>
            </w:r>
          </w:p>
          <w:p w:rsidR="0036577B" w:rsidRDefault="003756F8" w:rsidP="00B06219">
            <w:pPr>
              <w:pStyle w:val="23"/>
            </w:pPr>
            <w:r>
              <w:t xml:space="preserve">Министерства  </w:t>
            </w:r>
          </w:p>
        </w:tc>
        <w:tc>
          <w:tcPr>
            <w:tcW w:w="2518"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Зам.директора по УВР, </w:t>
            </w:r>
          </w:p>
          <w:p w:rsidR="0036577B" w:rsidRDefault="003756F8" w:rsidP="00B06219">
            <w:pPr>
              <w:pStyle w:val="23"/>
            </w:pPr>
            <w:r>
              <w:t xml:space="preserve">руководители МО </w:t>
            </w:r>
          </w:p>
        </w:tc>
      </w:tr>
    </w:tbl>
    <w:p w:rsidR="0036577B" w:rsidRDefault="003756F8">
      <w:pPr>
        <w:spacing w:after="77" w:line="259" w:lineRule="auto"/>
        <w:ind w:left="142" w:firstLine="0"/>
        <w:jc w:val="left"/>
      </w:pPr>
      <w:r>
        <w:rPr>
          <w:b/>
        </w:rPr>
        <w:t xml:space="preserve"> </w:t>
      </w:r>
    </w:p>
    <w:p w:rsidR="0036577B" w:rsidRDefault="003756F8">
      <w:pPr>
        <w:ind w:left="127" w:right="60" w:firstLine="422"/>
      </w:pPr>
      <w:r>
        <w:rPr>
          <w:b/>
        </w:rPr>
        <w:t xml:space="preserve">4.3. Гражданско-правовое образование и воспитание обучающихся </w:t>
      </w:r>
      <w:r>
        <w:t xml:space="preserve">   Жизнь общества сегодня ставит серьезнейшие задачи в области воспитания и обучения нового поколения. Государству нужны здоровые, мужественные, смелые, инициативные, дисциплинированные, грамотные люди, которые были бы готовы учиться, работать на его благо и, в случае необходимости, встать на его защиту. </w:t>
      </w:r>
    </w:p>
    <w:p w:rsidR="0036577B" w:rsidRDefault="003756F8" w:rsidP="00B06219">
      <w:pPr>
        <w:ind w:left="137" w:right="60"/>
      </w:pPr>
      <w:r>
        <w:t xml:space="preserve">   Традиционная цель гражданского воспитания в образовательном учреждении – формирование правовых знаний, правил поведения в обществе. В концепции модернизации российского образования сформулированы важнейшие задачи воспитания несовершеннолетних: формирование у школьников гражданской ответственности правового самосознания, духовности и культуры, инициативности и самостоятельности, толерантности, способности к социализации в обществе и к активной адаптации на рынке труда. В школе на протяжении всех лет работы уделялось большое внимание данному направлению. Образовательный процесс организуется через урочную и внеурочную деятельность, </w:t>
      </w:r>
      <w:r>
        <w:lastRenderedPageBreak/>
        <w:t xml:space="preserve">сотрудничество с учреждениями социума, правоохранительными органами и силовыми ведомствами, участие в конкурсах различного уровня, проведение митингов, тематических недель и  других мероприятий, согласно Программе воспитательной работы школы. В системе проводится работа по формированию сознательной дисциплины учащихся, выполнению правил внутреннего распорядка, заложенных в Уставе школы.  </w:t>
      </w:r>
    </w:p>
    <w:tbl>
      <w:tblPr>
        <w:tblStyle w:val="TableGrid"/>
        <w:tblW w:w="9573" w:type="dxa"/>
        <w:tblInd w:w="34" w:type="dxa"/>
        <w:tblCellMar>
          <w:top w:w="63" w:type="dxa"/>
          <w:left w:w="106" w:type="dxa"/>
          <w:right w:w="38" w:type="dxa"/>
        </w:tblCellMar>
        <w:tblLook w:val="04A0" w:firstRow="1" w:lastRow="0" w:firstColumn="1" w:lastColumn="0" w:noHBand="0" w:noVBand="1"/>
      </w:tblPr>
      <w:tblGrid>
        <w:gridCol w:w="3694"/>
        <w:gridCol w:w="1765"/>
        <w:gridCol w:w="4114"/>
      </w:tblGrid>
      <w:tr w:rsidR="0036577B" w:rsidRPr="00B06219" w:rsidTr="00B06219">
        <w:trPr>
          <w:trHeight w:val="871"/>
        </w:trPr>
        <w:tc>
          <w:tcPr>
            <w:tcW w:w="3694" w:type="dxa"/>
            <w:tcBorders>
              <w:top w:val="single" w:sz="4" w:space="0" w:color="000000"/>
              <w:left w:val="single" w:sz="4" w:space="0" w:color="000000"/>
              <w:bottom w:val="single" w:sz="4" w:space="0" w:color="000000"/>
              <w:right w:val="single" w:sz="4" w:space="0" w:color="000000"/>
            </w:tcBorders>
          </w:tcPr>
          <w:p w:rsidR="0036577B" w:rsidRPr="00B06219" w:rsidRDefault="003756F8" w:rsidP="00B06219">
            <w:pPr>
              <w:pStyle w:val="23"/>
              <w:rPr>
                <w:b/>
              </w:rPr>
            </w:pPr>
            <w:r w:rsidRPr="00B06219">
              <w:rPr>
                <w:b/>
              </w:rPr>
              <w:t xml:space="preserve">Задачи воспитания и социализации гражданско- патриотического направления  </w:t>
            </w:r>
          </w:p>
        </w:tc>
        <w:tc>
          <w:tcPr>
            <w:tcW w:w="1765" w:type="dxa"/>
            <w:tcBorders>
              <w:top w:val="single" w:sz="4" w:space="0" w:color="000000"/>
              <w:left w:val="single" w:sz="4" w:space="0" w:color="000000"/>
              <w:bottom w:val="single" w:sz="4" w:space="0" w:color="000000"/>
              <w:right w:val="single" w:sz="4" w:space="0" w:color="000000"/>
            </w:tcBorders>
          </w:tcPr>
          <w:p w:rsidR="0036577B" w:rsidRPr="00B06219" w:rsidRDefault="003756F8" w:rsidP="00B06219">
            <w:pPr>
              <w:pStyle w:val="23"/>
              <w:rPr>
                <w:b/>
              </w:rPr>
            </w:pPr>
            <w:r w:rsidRPr="00B06219">
              <w:rPr>
                <w:b/>
              </w:rPr>
              <w:t xml:space="preserve">Виды деятельности </w:t>
            </w:r>
          </w:p>
          <w:p w:rsidR="0036577B" w:rsidRPr="00B06219" w:rsidRDefault="003756F8" w:rsidP="00B06219">
            <w:pPr>
              <w:pStyle w:val="23"/>
              <w:rPr>
                <w:b/>
              </w:rPr>
            </w:pPr>
            <w:r w:rsidRPr="00B06219">
              <w:rPr>
                <w:b/>
              </w:rPr>
              <w:t xml:space="preserve"> </w:t>
            </w:r>
          </w:p>
        </w:tc>
        <w:tc>
          <w:tcPr>
            <w:tcW w:w="4114" w:type="dxa"/>
            <w:tcBorders>
              <w:top w:val="single" w:sz="4" w:space="0" w:color="000000"/>
              <w:left w:val="single" w:sz="4" w:space="0" w:color="000000"/>
              <w:bottom w:val="single" w:sz="4" w:space="0" w:color="000000"/>
              <w:right w:val="single" w:sz="4" w:space="0" w:color="000000"/>
            </w:tcBorders>
          </w:tcPr>
          <w:p w:rsidR="0036577B" w:rsidRPr="00B06219" w:rsidRDefault="003756F8" w:rsidP="00B06219">
            <w:pPr>
              <w:pStyle w:val="23"/>
              <w:rPr>
                <w:b/>
              </w:rPr>
            </w:pPr>
            <w:r w:rsidRPr="00B06219">
              <w:rPr>
                <w:b/>
              </w:rPr>
              <w:t xml:space="preserve">Формы </w:t>
            </w:r>
            <w:r w:rsidRPr="00B06219">
              <w:rPr>
                <w:b/>
              </w:rPr>
              <w:tab/>
              <w:t xml:space="preserve">занятий </w:t>
            </w:r>
            <w:r w:rsidRPr="00B06219">
              <w:rPr>
                <w:b/>
              </w:rPr>
              <w:tab/>
              <w:t xml:space="preserve">и </w:t>
            </w:r>
          </w:p>
          <w:p w:rsidR="0036577B" w:rsidRPr="00B06219" w:rsidRDefault="003756F8" w:rsidP="00B06219">
            <w:pPr>
              <w:pStyle w:val="23"/>
              <w:rPr>
                <w:b/>
              </w:rPr>
            </w:pPr>
            <w:r w:rsidRPr="00B06219">
              <w:rPr>
                <w:b/>
              </w:rPr>
              <w:t xml:space="preserve">мероприятия с обучающимися </w:t>
            </w:r>
          </w:p>
          <w:p w:rsidR="0036577B" w:rsidRPr="00B06219" w:rsidRDefault="003756F8" w:rsidP="00B06219">
            <w:pPr>
              <w:pStyle w:val="23"/>
              <w:rPr>
                <w:b/>
              </w:rPr>
            </w:pPr>
            <w:r w:rsidRPr="00B06219">
              <w:rPr>
                <w:b/>
              </w:rPr>
              <w:t xml:space="preserve"> </w:t>
            </w:r>
          </w:p>
        </w:tc>
      </w:tr>
      <w:tr w:rsidR="0036577B" w:rsidTr="00B06219">
        <w:trPr>
          <w:trHeight w:val="3890"/>
        </w:trPr>
        <w:tc>
          <w:tcPr>
            <w:tcW w:w="3694" w:type="dxa"/>
            <w:tcBorders>
              <w:top w:val="single" w:sz="4" w:space="0" w:color="000000"/>
              <w:left w:val="single" w:sz="4" w:space="0" w:color="000000"/>
              <w:bottom w:val="single" w:sz="4" w:space="0" w:color="000000"/>
              <w:right w:val="single" w:sz="4" w:space="0" w:color="000000"/>
            </w:tcBorders>
          </w:tcPr>
          <w:p w:rsidR="0036577B" w:rsidRDefault="00B06219" w:rsidP="00B06219">
            <w:pPr>
              <w:pStyle w:val="23"/>
            </w:pPr>
            <w:r>
              <w:t>С</w:t>
            </w:r>
            <w:r w:rsidR="003756F8">
              <w:t xml:space="preserve">формировать знание о политическом устройстве РФ, символах и институтах </w:t>
            </w:r>
          </w:p>
          <w:p w:rsidR="0036577B" w:rsidRDefault="003756F8" w:rsidP="00B06219">
            <w:pPr>
              <w:pStyle w:val="23"/>
            </w:pPr>
            <w:r>
              <w:t xml:space="preserve">РФ и </w:t>
            </w:r>
            <w:r w:rsidR="00B06219">
              <w:t>Рязанской области</w:t>
            </w:r>
            <w:r>
              <w:t xml:space="preserve">; </w:t>
            </w:r>
          </w:p>
          <w:p w:rsidR="0036577B" w:rsidRDefault="003756F8" w:rsidP="00B06219">
            <w:pPr>
              <w:pStyle w:val="23"/>
            </w:pPr>
            <w:r>
              <w:t xml:space="preserve">-познакомиться с героическими страницами истории России, </w:t>
            </w:r>
          </w:p>
          <w:p w:rsidR="0036577B" w:rsidRDefault="00B06219" w:rsidP="00B06219">
            <w:pPr>
              <w:pStyle w:val="23"/>
            </w:pPr>
            <w:r w:rsidRPr="00B06219">
              <w:t>Рязанской области</w:t>
            </w:r>
            <w:r w:rsidR="003756F8">
              <w:t xml:space="preserve">; </w:t>
            </w:r>
          </w:p>
          <w:p w:rsidR="00B06219" w:rsidRDefault="00B06219" w:rsidP="00B06219">
            <w:pPr>
              <w:pStyle w:val="23"/>
            </w:pPr>
            <w:r>
              <w:t xml:space="preserve">познакомиться с историей и </w:t>
            </w:r>
            <w:r w:rsidR="003756F8">
              <w:t>кул</w:t>
            </w:r>
            <w:r>
              <w:t xml:space="preserve">ьтурой, </w:t>
            </w:r>
            <w:r>
              <w:tab/>
              <w:t>народным творчеством, э</w:t>
            </w:r>
            <w:r w:rsidR="003756F8">
              <w:t xml:space="preserve">тнокультурными традициями, </w:t>
            </w:r>
            <w:r w:rsidR="003756F8">
              <w:tab/>
              <w:t xml:space="preserve">фольклором, особенностями </w:t>
            </w:r>
            <w:r w:rsidR="003756F8">
              <w:tab/>
              <w:t>быта нар</w:t>
            </w:r>
            <w:r>
              <w:t xml:space="preserve">одов </w:t>
            </w:r>
            <w:r w:rsidR="003756F8">
              <w:t xml:space="preserve">России, </w:t>
            </w:r>
            <w:r w:rsidRPr="00B06219">
              <w:t>Рязанской области</w:t>
            </w:r>
            <w:r w:rsidR="003756F8">
              <w:t xml:space="preserve">, города; </w:t>
            </w:r>
          </w:p>
        </w:tc>
        <w:tc>
          <w:tcPr>
            <w:tcW w:w="1765"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урочная </w:t>
            </w:r>
          </w:p>
        </w:tc>
        <w:tc>
          <w:tcPr>
            <w:tcW w:w="4114"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1 Мини-проекты по истории, обществознанию. </w:t>
            </w:r>
          </w:p>
          <w:p w:rsidR="0036577B" w:rsidRDefault="00B06219" w:rsidP="00B06219">
            <w:pPr>
              <w:pStyle w:val="23"/>
            </w:pPr>
            <w:r>
              <w:t xml:space="preserve">2.Викторины </w:t>
            </w:r>
            <w:r>
              <w:tab/>
              <w:t xml:space="preserve">на </w:t>
            </w:r>
            <w:r w:rsidR="003756F8">
              <w:t xml:space="preserve">уроке истории. </w:t>
            </w:r>
          </w:p>
          <w:p w:rsidR="0036577B" w:rsidRDefault="003756F8" w:rsidP="00B06219">
            <w:pPr>
              <w:pStyle w:val="23"/>
            </w:pPr>
            <w:r>
              <w:t xml:space="preserve">3.Тематические уроки истории к памятным датам и событиям </w:t>
            </w:r>
          </w:p>
          <w:p w:rsidR="0036577B" w:rsidRDefault="00B06219" w:rsidP="00B06219">
            <w:pPr>
              <w:pStyle w:val="23"/>
            </w:pPr>
            <w:r>
              <w:t xml:space="preserve">российской </w:t>
            </w:r>
            <w:r>
              <w:tab/>
              <w:t xml:space="preserve">истории </w:t>
            </w:r>
            <w:r w:rsidR="003756F8">
              <w:t>и</w:t>
            </w:r>
            <w:r>
              <w:t xml:space="preserve"> ку</w:t>
            </w:r>
            <w:r w:rsidR="003756F8">
              <w:t xml:space="preserve">льтуры. </w:t>
            </w:r>
          </w:p>
          <w:p w:rsidR="00B06219" w:rsidRDefault="003756F8" w:rsidP="00B06219">
            <w:pPr>
              <w:pStyle w:val="23"/>
            </w:pPr>
            <w:r>
              <w:t xml:space="preserve">4.Тематические уроки литературы и русского языка. </w:t>
            </w:r>
          </w:p>
          <w:p w:rsidR="00B06219" w:rsidRDefault="003756F8" w:rsidP="00B06219">
            <w:pPr>
              <w:pStyle w:val="23"/>
            </w:pPr>
            <w:r>
              <w:t>5 Тематические уроки музыки.</w:t>
            </w:r>
          </w:p>
          <w:p w:rsidR="0036577B" w:rsidRDefault="003756F8" w:rsidP="00B06219">
            <w:pPr>
              <w:pStyle w:val="23"/>
            </w:pPr>
            <w:r>
              <w:t xml:space="preserve"> 6 Составление бизнес-плана по теме «Экономика». </w:t>
            </w:r>
          </w:p>
          <w:p w:rsidR="0036577B" w:rsidRDefault="003756F8" w:rsidP="00B06219">
            <w:pPr>
              <w:pStyle w:val="23"/>
            </w:pPr>
            <w:r>
              <w:t xml:space="preserve">7.Участие </w:t>
            </w:r>
            <w:r>
              <w:tab/>
              <w:t xml:space="preserve">в </w:t>
            </w:r>
            <w:r>
              <w:tab/>
              <w:t xml:space="preserve">проведении уроков </w:t>
            </w:r>
            <w:r>
              <w:tab/>
              <w:t xml:space="preserve">представителей местных органов власти и правопорядка.  </w:t>
            </w:r>
          </w:p>
        </w:tc>
      </w:tr>
      <w:tr w:rsidR="00B06219" w:rsidTr="00807B7D">
        <w:trPr>
          <w:trHeight w:val="2820"/>
        </w:trPr>
        <w:tc>
          <w:tcPr>
            <w:tcW w:w="3694" w:type="dxa"/>
            <w:vMerge w:val="restart"/>
            <w:tcBorders>
              <w:top w:val="single" w:sz="4" w:space="0" w:color="000000"/>
              <w:left w:val="single" w:sz="4" w:space="0" w:color="000000"/>
              <w:right w:val="single" w:sz="4" w:space="0" w:color="000000"/>
            </w:tcBorders>
          </w:tcPr>
          <w:p w:rsidR="00B06219" w:rsidRDefault="00B06219" w:rsidP="00B06219">
            <w:pPr>
              <w:pStyle w:val="23"/>
            </w:pPr>
            <w:r>
              <w:t xml:space="preserve">Сформировать представление о содержании и значении государственных праздников РФ; </w:t>
            </w:r>
          </w:p>
          <w:p w:rsidR="00B06219" w:rsidRDefault="00B06219" w:rsidP="00B06219">
            <w:pPr>
              <w:pStyle w:val="23"/>
            </w:pPr>
            <w:r>
              <w:t xml:space="preserve">познакомиться с деятельностью </w:t>
            </w:r>
          </w:p>
          <w:p w:rsidR="00B06219" w:rsidRDefault="00B06219" w:rsidP="00B06219">
            <w:pPr>
              <w:pStyle w:val="23"/>
            </w:pPr>
            <w:r>
              <w:t xml:space="preserve">общественных организаций </w:t>
            </w:r>
          </w:p>
          <w:p w:rsidR="00B06219" w:rsidRDefault="00B06219" w:rsidP="00B06219">
            <w:pPr>
              <w:pStyle w:val="23"/>
            </w:pPr>
            <w:r>
              <w:t xml:space="preserve">патриотической и гражданской </w:t>
            </w:r>
          </w:p>
          <w:p w:rsidR="00B06219" w:rsidRDefault="00B06219" w:rsidP="00B06219">
            <w:pPr>
              <w:pStyle w:val="23"/>
            </w:pPr>
            <w:r>
              <w:t>направленности,</w:t>
            </w:r>
          </w:p>
          <w:p w:rsidR="00B06219" w:rsidRDefault="00B06219" w:rsidP="00B06219">
            <w:pPr>
              <w:pStyle w:val="23"/>
            </w:pPr>
            <w:r>
              <w:t xml:space="preserve">детскоюношеских движений, </w:t>
            </w:r>
          </w:p>
          <w:p w:rsidR="00B06219" w:rsidRDefault="00B06219" w:rsidP="00B06219">
            <w:pPr>
              <w:pStyle w:val="23"/>
            </w:pPr>
            <w:r>
              <w:t xml:space="preserve">организаций, сообществ, </w:t>
            </w:r>
          </w:p>
          <w:p w:rsidR="00B06219" w:rsidRDefault="00B06219" w:rsidP="00B06219">
            <w:pPr>
              <w:pStyle w:val="23"/>
            </w:pPr>
            <w:r>
              <w:t xml:space="preserve">с правами гражданина; </w:t>
            </w:r>
          </w:p>
          <w:p w:rsidR="00B06219" w:rsidRDefault="00B06219" w:rsidP="00B06219">
            <w:pPr>
              <w:pStyle w:val="23"/>
            </w:pPr>
            <w:r>
              <w:t xml:space="preserve">принимать участие в беседах о подвигах Российской армии, защитниках Отечества, встречах с ветеранами и военнослужащими; </w:t>
            </w:r>
          </w:p>
          <w:p w:rsidR="00B06219" w:rsidRDefault="00B06219" w:rsidP="00B06219">
            <w:pPr>
              <w:pStyle w:val="23"/>
            </w:pPr>
            <w:r>
              <w:t xml:space="preserve">принимать участие во встречах и беседах с выпускниками школы, знакомиться с биографиями выпускников, явивших собой достойные примеры гражданственности и патриотизма. </w:t>
            </w:r>
          </w:p>
        </w:tc>
        <w:tc>
          <w:tcPr>
            <w:tcW w:w="1765" w:type="dxa"/>
            <w:tcBorders>
              <w:top w:val="single" w:sz="4" w:space="0" w:color="000000"/>
              <w:left w:val="single" w:sz="4" w:space="0" w:color="000000"/>
              <w:bottom w:val="single" w:sz="8" w:space="0" w:color="auto"/>
              <w:right w:val="single" w:sz="4" w:space="0" w:color="000000"/>
            </w:tcBorders>
          </w:tcPr>
          <w:p w:rsidR="00B06219" w:rsidRDefault="00B06219" w:rsidP="00B06219">
            <w:pPr>
              <w:pStyle w:val="23"/>
            </w:pPr>
            <w:r>
              <w:t xml:space="preserve">внеклассная </w:t>
            </w:r>
          </w:p>
        </w:tc>
        <w:tc>
          <w:tcPr>
            <w:tcW w:w="4114" w:type="dxa"/>
            <w:tcBorders>
              <w:top w:val="single" w:sz="4" w:space="0" w:color="000000"/>
              <w:left w:val="single" w:sz="4" w:space="0" w:color="000000"/>
              <w:bottom w:val="single" w:sz="8" w:space="0" w:color="auto"/>
              <w:right w:val="single" w:sz="4" w:space="0" w:color="000000"/>
            </w:tcBorders>
          </w:tcPr>
          <w:p w:rsidR="00B06219" w:rsidRDefault="00B06219" w:rsidP="00B06219">
            <w:pPr>
              <w:pStyle w:val="23"/>
            </w:pPr>
            <w:r>
              <w:t xml:space="preserve">1.Участие во встречах с ветеранами и военнослужащими. </w:t>
            </w:r>
          </w:p>
          <w:p w:rsidR="00B06219" w:rsidRDefault="00B06219" w:rsidP="00B06219">
            <w:pPr>
              <w:pStyle w:val="23"/>
            </w:pPr>
            <w:r>
              <w:t xml:space="preserve">2.Участие </w:t>
            </w:r>
            <w:r>
              <w:tab/>
              <w:t xml:space="preserve">во </w:t>
            </w:r>
            <w:r>
              <w:tab/>
              <w:t xml:space="preserve">встречах </w:t>
            </w:r>
            <w:r>
              <w:tab/>
              <w:t xml:space="preserve">и </w:t>
            </w:r>
          </w:p>
          <w:p w:rsidR="00B06219" w:rsidRDefault="00B06219" w:rsidP="00B06219">
            <w:pPr>
              <w:pStyle w:val="23"/>
            </w:pPr>
            <w:r>
              <w:t xml:space="preserve">беседах с выпускниками </w:t>
            </w:r>
            <w:r>
              <w:tab/>
              <w:t xml:space="preserve">школы, знакомство </w:t>
            </w:r>
            <w:r>
              <w:tab/>
              <w:t xml:space="preserve">с </w:t>
            </w:r>
            <w:r>
              <w:tab/>
              <w:t xml:space="preserve">биографиями выпускников, явивших собой достойные </w:t>
            </w:r>
            <w:r>
              <w:tab/>
              <w:t xml:space="preserve">примеры гражданственности </w:t>
            </w:r>
            <w:r>
              <w:tab/>
              <w:t xml:space="preserve">и патриотизма. </w:t>
            </w:r>
          </w:p>
          <w:p w:rsidR="00B06219" w:rsidRDefault="00B06219" w:rsidP="00B06219">
            <w:pPr>
              <w:pStyle w:val="23"/>
            </w:pPr>
            <w:r>
              <w:t xml:space="preserve">3.Составление </w:t>
            </w:r>
            <w:r>
              <w:tab/>
              <w:t xml:space="preserve">родословных семьи. </w:t>
            </w:r>
          </w:p>
        </w:tc>
      </w:tr>
      <w:tr w:rsidR="00B06219" w:rsidTr="00B06219">
        <w:trPr>
          <w:trHeight w:val="3675"/>
        </w:trPr>
        <w:tc>
          <w:tcPr>
            <w:tcW w:w="3694" w:type="dxa"/>
            <w:vMerge/>
            <w:tcBorders>
              <w:left w:val="single" w:sz="4" w:space="0" w:color="000000"/>
              <w:right w:val="single" w:sz="4" w:space="0" w:color="000000"/>
            </w:tcBorders>
          </w:tcPr>
          <w:p w:rsidR="00B06219" w:rsidRDefault="00B06219" w:rsidP="00B06219">
            <w:pPr>
              <w:pStyle w:val="23"/>
            </w:pPr>
          </w:p>
        </w:tc>
        <w:tc>
          <w:tcPr>
            <w:tcW w:w="1765" w:type="dxa"/>
            <w:tcBorders>
              <w:top w:val="single" w:sz="8" w:space="0" w:color="auto"/>
              <w:left w:val="single" w:sz="4" w:space="0" w:color="000000"/>
              <w:bottom w:val="single" w:sz="8" w:space="0" w:color="auto"/>
              <w:right w:val="single" w:sz="4" w:space="0" w:color="000000"/>
            </w:tcBorders>
          </w:tcPr>
          <w:p w:rsidR="00B06219" w:rsidRDefault="00B06219" w:rsidP="00807B7D">
            <w:pPr>
              <w:pStyle w:val="23"/>
            </w:pPr>
            <w:r>
              <w:t xml:space="preserve">внеурочная </w:t>
            </w:r>
          </w:p>
        </w:tc>
        <w:tc>
          <w:tcPr>
            <w:tcW w:w="4114" w:type="dxa"/>
            <w:tcBorders>
              <w:top w:val="single" w:sz="8" w:space="0" w:color="auto"/>
              <w:left w:val="single" w:sz="4" w:space="0" w:color="000000"/>
              <w:bottom w:val="single" w:sz="8" w:space="0" w:color="auto"/>
              <w:right w:val="single" w:sz="4" w:space="0" w:color="000000"/>
            </w:tcBorders>
          </w:tcPr>
          <w:p w:rsidR="00B06219" w:rsidRDefault="00B06219" w:rsidP="00807B7D">
            <w:pPr>
              <w:pStyle w:val="23"/>
            </w:pPr>
            <w:r>
              <w:t xml:space="preserve">1.Классные </w:t>
            </w:r>
            <w:r>
              <w:tab/>
              <w:t xml:space="preserve">часы </w:t>
            </w:r>
            <w:r>
              <w:tab/>
              <w:t xml:space="preserve">«Уроки мужества». </w:t>
            </w:r>
          </w:p>
          <w:p w:rsidR="00B06219" w:rsidRDefault="00B06219" w:rsidP="00807B7D">
            <w:pPr>
              <w:pStyle w:val="23"/>
            </w:pPr>
            <w:r>
              <w:t xml:space="preserve">2.Публичные презентации о славных людях района, Рязанской области, России, мира. </w:t>
            </w:r>
          </w:p>
          <w:p w:rsidR="00B06219" w:rsidRDefault="00B06219" w:rsidP="00807B7D">
            <w:pPr>
              <w:pStyle w:val="23"/>
            </w:pPr>
            <w:r>
              <w:t xml:space="preserve">3.Мероприятия, приуроченные к </w:t>
            </w:r>
          </w:p>
          <w:p w:rsidR="00B06219" w:rsidRDefault="00B06219" w:rsidP="00807B7D">
            <w:pPr>
              <w:pStyle w:val="23"/>
            </w:pPr>
            <w:r>
              <w:t xml:space="preserve">государственным </w:t>
            </w:r>
            <w:r>
              <w:tab/>
              <w:t xml:space="preserve">и национальным праздникам РФ: Дню народного единства, Дню Победы. </w:t>
            </w:r>
          </w:p>
          <w:p w:rsidR="00B06219" w:rsidRDefault="00B06219" w:rsidP="00807B7D">
            <w:pPr>
              <w:pStyle w:val="23"/>
            </w:pPr>
            <w:r>
              <w:t xml:space="preserve">4. Всероссийский Урок Мира. </w:t>
            </w:r>
          </w:p>
          <w:p w:rsidR="00B06219" w:rsidRDefault="00B06219" w:rsidP="00807B7D">
            <w:pPr>
              <w:pStyle w:val="23"/>
            </w:pPr>
            <w:r>
              <w:t xml:space="preserve">5.Встречи </w:t>
            </w:r>
            <w:r>
              <w:tab/>
              <w:t xml:space="preserve">и </w:t>
            </w:r>
            <w:r>
              <w:tab/>
              <w:t xml:space="preserve">беседы </w:t>
            </w:r>
            <w:r>
              <w:tab/>
              <w:t xml:space="preserve">с </w:t>
            </w:r>
          </w:p>
          <w:p w:rsidR="00B06219" w:rsidRDefault="00B06219" w:rsidP="00807B7D">
            <w:pPr>
              <w:pStyle w:val="23"/>
            </w:pPr>
            <w:r>
              <w:t xml:space="preserve">представителями общественных организаций. </w:t>
            </w:r>
          </w:p>
        </w:tc>
      </w:tr>
      <w:tr w:rsidR="00B06219" w:rsidTr="00B06219">
        <w:trPr>
          <w:trHeight w:val="255"/>
        </w:trPr>
        <w:tc>
          <w:tcPr>
            <w:tcW w:w="3694" w:type="dxa"/>
            <w:vMerge/>
            <w:tcBorders>
              <w:left w:val="single" w:sz="4" w:space="0" w:color="000000"/>
              <w:bottom w:val="single" w:sz="4" w:space="0" w:color="000000"/>
              <w:right w:val="single" w:sz="4" w:space="0" w:color="000000"/>
            </w:tcBorders>
          </w:tcPr>
          <w:p w:rsidR="00B06219" w:rsidRDefault="00B06219" w:rsidP="00B06219">
            <w:pPr>
              <w:pStyle w:val="23"/>
            </w:pPr>
          </w:p>
        </w:tc>
        <w:tc>
          <w:tcPr>
            <w:tcW w:w="1765" w:type="dxa"/>
            <w:tcBorders>
              <w:top w:val="single" w:sz="8" w:space="0" w:color="auto"/>
              <w:left w:val="single" w:sz="4" w:space="0" w:color="000000"/>
              <w:bottom w:val="single" w:sz="4" w:space="0" w:color="000000"/>
              <w:right w:val="single" w:sz="4" w:space="0" w:color="000000"/>
            </w:tcBorders>
          </w:tcPr>
          <w:p w:rsidR="00B06219" w:rsidRDefault="00B06219" w:rsidP="00807B7D">
            <w:pPr>
              <w:pStyle w:val="23"/>
            </w:pPr>
            <w:r>
              <w:t xml:space="preserve">внешкольная </w:t>
            </w:r>
          </w:p>
        </w:tc>
        <w:tc>
          <w:tcPr>
            <w:tcW w:w="4114" w:type="dxa"/>
            <w:tcBorders>
              <w:top w:val="single" w:sz="8" w:space="0" w:color="auto"/>
              <w:left w:val="single" w:sz="4" w:space="0" w:color="000000"/>
              <w:bottom w:val="single" w:sz="4" w:space="0" w:color="000000"/>
              <w:right w:val="single" w:sz="4" w:space="0" w:color="000000"/>
            </w:tcBorders>
          </w:tcPr>
          <w:p w:rsidR="00B06219" w:rsidRDefault="00B06219" w:rsidP="00807B7D">
            <w:pPr>
              <w:pStyle w:val="23"/>
            </w:pPr>
            <w:r>
              <w:t>1.Экскурсии по материалам музеев Шацкого района и Рязанской области</w:t>
            </w:r>
          </w:p>
          <w:p w:rsidR="00B06219" w:rsidRDefault="00B06219" w:rsidP="00807B7D">
            <w:pPr>
              <w:pStyle w:val="23"/>
            </w:pPr>
            <w:r>
              <w:lastRenderedPageBreak/>
              <w:t>2.Шефство над памятниками погибшим воинам</w:t>
            </w:r>
          </w:p>
          <w:p w:rsidR="00B06219" w:rsidRDefault="00B06219" w:rsidP="00807B7D">
            <w:pPr>
              <w:pStyle w:val="23"/>
            </w:pPr>
            <w:r>
              <w:t>3.Участие во Всероссийских Акциях Памяти героев Великой Отечественной, афганской, чеченской войн</w:t>
            </w:r>
          </w:p>
        </w:tc>
      </w:tr>
    </w:tbl>
    <w:p w:rsidR="00B06219" w:rsidRDefault="00B06219">
      <w:pPr>
        <w:ind w:left="137" w:right="60"/>
      </w:pPr>
    </w:p>
    <w:p w:rsidR="0036577B" w:rsidRDefault="00B06219">
      <w:pPr>
        <w:ind w:left="137" w:right="60"/>
      </w:pPr>
      <w:r>
        <w:t>По данному направлению  обучающимися могут быть достигнуты определенные результаты по трем  уровням: когнитивный, ценностносмысловой, деятельностный.</w:t>
      </w:r>
    </w:p>
    <w:p w:rsidR="00B06219" w:rsidRDefault="00B06219">
      <w:pPr>
        <w:ind w:left="137" w:right="60"/>
      </w:pPr>
    </w:p>
    <w:tbl>
      <w:tblPr>
        <w:tblStyle w:val="TableGrid"/>
        <w:tblW w:w="9573" w:type="dxa"/>
        <w:tblInd w:w="34" w:type="dxa"/>
        <w:tblCellMar>
          <w:top w:w="65" w:type="dxa"/>
          <w:left w:w="108" w:type="dxa"/>
          <w:right w:w="38" w:type="dxa"/>
        </w:tblCellMar>
        <w:tblLook w:val="04A0" w:firstRow="1" w:lastRow="0" w:firstColumn="1" w:lastColumn="0" w:noHBand="0" w:noVBand="1"/>
      </w:tblPr>
      <w:tblGrid>
        <w:gridCol w:w="3795"/>
        <w:gridCol w:w="5778"/>
      </w:tblGrid>
      <w:tr w:rsidR="0036577B" w:rsidTr="00B06219">
        <w:trPr>
          <w:trHeight w:val="492"/>
        </w:trPr>
        <w:tc>
          <w:tcPr>
            <w:tcW w:w="3795" w:type="dxa"/>
            <w:tcBorders>
              <w:top w:val="single" w:sz="4" w:space="0" w:color="000000"/>
              <w:left w:val="single" w:sz="4" w:space="0" w:color="000000"/>
              <w:bottom w:val="single" w:sz="4" w:space="0" w:color="000000"/>
              <w:right w:val="single" w:sz="4" w:space="0" w:color="000000"/>
            </w:tcBorders>
          </w:tcPr>
          <w:p w:rsidR="0036577B" w:rsidRPr="00B06219" w:rsidRDefault="003756F8">
            <w:pPr>
              <w:spacing w:after="21" w:line="259" w:lineRule="auto"/>
              <w:ind w:left="0" w:firstLine="0"/>
              <w:jc w:val="left"/>
              <w:rPr>
                <w:sz w:val="24"/>
                <w:szCs w:val="24"/>
              </w:rPr>
            </w:pPr>
            <w:r w:rsidRPr="00B06219">
              <w:rPr>
                <w:b/>
                <w:sz w:val="24"/>
                <w:szCs w:val="24"/>
              </w:rPr>
              <w:t xml:space="preserve">Ценностные установки </w:t>
            </w:r>
          </w:p>
          <w:p w:rsidR="0036577B" w:rsidRPr="00B06219" w:rsidRDefault="003756F8">
            <w:pPr>
              <w:spacing w:after="0" w:line="259" w:lineRule="auto"/>
              <w:ind w:left="0" w:firstLine="0"/>
              <w:jc w:val="left"/>
              <w:rPr>
                <w:sz w:val="24"/>
                <w:szCs w:val="24"/>
              </w:rPr>
            </w:pPr>
            <w:r w:rsidRPr="00B06219">
              <w:rPr>
                <w:b/>
                <w:sz w:val="24"/>
                <w:szCs w:val="24"/>
              </w:rPr>
              <w:t xml:space="preserve"> </w:t>
            </w:r>
          </w:p>
        </w:tc>
        <w:tc>
          <w:tcPr>
            <w:tcW w:w="5778" w:type="dxa"/>
            <w:tcBorders>
              <w:top w:val="single" w:sz="4" w:space="0" w:color="000000"/>
              <w:left w:val="single" w:sz="4" w:space="0" w:color="000000"/>
              <w:bottom w:val="single" w:sz="4" w:space="0" w:color="000000"/>
              <w:right w:val="single" w:sz="4" w:space="0" w:color="000000"/>
            </w:tcBorders>
          </w:tcPr>
          <w:p w:rsidR="0036577B" w:rsidRPr="00B06219" w:rsidRDefault="003756F8">
            <w:pPr>
              <w:spacing w:after="0" w:line="259" w:lineRule="auto"/>
              <w:ind w:left="0" w:firstLine="0"/>
              <w:jc w:val="left"/>
              <w:rPr>
                <w:sz w:val="24"/>
                <w:szCs w:val="24"/>
              </w:rPr>
            </w:pPr>
            <w:r w:rsidRPr="00B06219">
              <w:rPr>
                <w:b/>
                <w:sz w:val="24"/>
                <w:szCs w:val="24"/>
              </w:rPr>
              <w:t xml:space="preserve">Планируемые результаты воспитательной деятельности </w:t>
            </w:r>
          </w:p>
        </w:tc>
      </w:tr>
      <w:tr w:rsidR="00B06219">
        <w:trPr>
          <w:trHeight w:val="751"/>
        </w:trPr>
        <w:tc>
          <w:tcPr>
            <w:tcW w:w="3795" w:type="dxa"/>
            <w:tcBorders>
              <w:top w:val="single" w:sz="4" w:space="0" w:color="000000"/>
              <w:left w:val="single" w:sz="4" w:space="0" w:color="000000"/>
              <w:bottom w:val="single" w:sz="4" w:space="0" w:color="000000"/>
              <w:right w:val="single" w:sz="4" w:space="0" w:color="000000"/>
            </w:tcBorders>
          </w:tcPr>
          <w:p w:rsidR="00B06219" w:rsidRDefault="00B06219" w:rsidP="00807B7D">
            <w:pPr>
              <w:pStyle w:val="23"/>
            </w:pPr>
            <w:r>
              <w:t xml:space="preserve">Любовь к России, своему народу,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 </w:t>
            </w:r>
          </w:p>
          <w:p w:rsidR="00B06219" w:rsidRDefault="00B06219" w:rsidP="00807B7D">
            <w:pPr>
              <w:pStyle w:val="23"/>
            </w:pPr>
            <w:r>
              <w:t xml:space="preserve"> </w:t>
            </w:r>
          </w:p>
          <w:p w:rsidR="00B06219" w:rsidRDefault="00B06219" w:rsidP="00807B7D">
            <w:pPr>
              <w:pStyle w:val="23"/>
            </w:pPr>
            <w:r>
              <w:rPr>
                <w:b/>
              </w:rPr>
              <w:t xml:space="preserve"> </w:t>
            </w:r>
          </w:p>
        </w:tc>
        <w:tc>
          <w:tcPr>
            <w:tcW w:w="5778" w:type="dxa"/>
            <w:tcBorders>
              <w:top w:val="single" w:sz="4" w:space="0" w:color="000000"/>
              <w:left w:val="single" w:sz="4" w:space="0" w:color="000000"/>
              <w:bottom w:val="single" w:sz="4" w:space="0" w:color="000000"/>
              <w:right w:val="single" w:sz="4" w:space="0" w:color="000000"/>
            </w:tcBorders>
          </w:tcPr>
          <w:p w:rsidR="00B06219" w:rsidRDefault="00B06219" w:rsidP="00807B7D">
            <w:pPr>
              <w:pStyle w:val="23"/>
            </w:pPr>
            <w:r>
              <w:rPr>
                <w:b/>
              </w:rPr>
              <w:t xml:space="preserve">1 Когнитивный компонент: </w:t>
            </w:r>
          </w:p>
          <w:p w:rsidR="00B06219" w:rsidRDefault="00B06219" w:rsidP="00807B7D">
            <w:pPr>
              <w:pStyle w:val="23"/>
            </w:pPr>
            <w:r>
              <w:t>обучающиеся знают об институтах гражданского общества, о государственном устройстве и структуре российского общества, о традициях и культурном достоянии Рязанской области, о примерах исполнения гражданского и патриотического долга;</w:t>
            </w:r>
          </w:p>
          <w:p w:rsidR="00B06219" w:rsidRDefault="00B06219" w:rsidP="00807B7D">
            <w:pPr>
              <w:pStyle w:val="23"/>
            </w:pPr>
            <w:r>
              <w:t xml:space="preserve">знают основные положения Конституции Российской </w:t>
            </w:r>
          </w:p>
          <w:p w:rsidR="00B06219" w:rsidRDefault="00B06219" w:rsidP="00807B7D">
            <w:pPr>
              <w:pStyle w:val="23"/>
            </w:pPr>
            <w:r>
              <w:t xml:space="preserve">Федерации, символов государства, Рязани, Шацка, основные права и обязанности гражданина России, школьника; </w:t>
            </w:r>
          </w:p>
          <w:p w:rsidR="00B06219" w:rsidRDefault="00B06219" w:rsidP="00807B7D">
            <w:pPr>
              <w:pStyle w:val="23"/>
            </w:pPr>
            <w:r>
              <w:t xml:space="preserve">знают национальных героев и важнейшие события истории России, города,  района, села, школы; </w:t>
            </w:r>
          </w:p>
          <w:p w:rsidR="00B06219" w:rsidRDefault="00B06219" w:rsidP="00807B7D">
            <w:pPr>
              <w:pStyle w:val="23"/>
            </w:pPr>
            <w:r>
              <w:t xml:space="preserve">знают государственные праздники, их историю и значение для общества; </w:t>
            </w:r>
          </w:p>
          <w:p w:rsidR="00B06219" w:rsidRDefault="00B06219" w:rsidP="00807B7D">
            <w:pPr>
              <w:pStyle w:val="23"/>
            </w:pPr>
            <w:r>
              <w:t>знают о правах и обязанностях человека, гражданина, семьянина, товарища.</w:t>
            </w:r>
          </w:p>
          <w:p w:rsidR="00B06219" w:rsidRDefault="00B06219" w:rsidP="00807B7D">
            <w:pPr>
              <w:pStyle w:val="23"/>
            </w:pPr>
            <w:r>
              <w:t xml:space="preserve"> </w:t>
            </w:r>
            <w:r>
              <w:rPr>
                <w:b/>
              </w:rPr>
              <w:t xml:space="preserve">2 Компонент ценностного отношения: </w:t>
            </w:r>
          </w:p>
          <w:p w:rsidR="00B06219" w:rsidRDefault="00B06219" w:rsidP="00807B7D">
            <w:pPr>
              <w:pStyle w:val="23"/>
            </w:pPr>
            <w:r>
              <w:t xml:space="preserve">у обучающихся сформировано ценностное отношение к России, своему народу, государственной символике, законам РФ, родному языку, народным традициям, старшему поколению; </w:t>
            </w:r>
          </w:p>
          <w:p w:rsidR="00B06219" w:rsidRDefault="00B06219" w:rsidP="00807B7D">
            <w:pPr>
              <w:pStyle w:val="23"/>
            </w:pPr>
            <w:r>
              <w:t xml:space="preserve">имеется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 </w:t>
            </w:r>
          </w:p>
          <w:p w:rsidR="00B06219" w:rsidRDefault="00B06219" w:rsidP="00807B7D">
            <w:pPr>
              <w:pStyle w:val="23"/>
            </w:pPr>
            <w:r>
              <w:t xml:space="preserve">сформировано уважительное отношение к органам охраны правопорядка; </w:t>
            </w:r>
          </w:p>
          <w:p w:rsidR="00B06219" w:rsidRPr="00B06219" w:rsidRDefault="00B06219" w:rsidP="00B06219">
            <w:pPr>
              <w:pStyle w:val="23"/>
              <w:rPr>
                <w:b/>
              </w:rPr>
            </w:pPr>
            <w:r w:rsidRPr="00B06219">
              <w:rPr>
                <w:b/>
              </w:rPr>
              <w:t xml:space="preserve">3 Деятельностный компонент: </w:t>
            </w:r>
          </w:p>
          <w:p w:rsidR="00B06219" w:rsidRDefault="00B06219" w:rsidP="00B06219">
            <w:pPr>
              <w:pStyle w:val="23"/>
            </w:pPr>
            <w:r>
              <w:t xml:space="preserve">обучающиеся имеют опыт ролевого взаимодействия и реализации гражданской, патриотической позиции; </w:t>
            </w:r>
          </w:p>
          <w:p w:rsidR="00B06219" w:rsidRDefault="00B06219" w:rsidP="00B06219">
            <w:pPr>
              <w:pStyle w:val="23"/>
            </w:pPr>
            <w:r>
              <w:t xml:space="preserve">имеют опыт социальной и межкультурной коммуникации; </w:t>
            </w:r>
          </w:p>
          <w:p w:rsidR="00B06219" w:rsidRDefault="00B06219" w:rsidP="00B06219">
            <w:pPr>
              <w:pStyle w:val="23"/>
            </w:pPr>
            <w:r>
              <w:t xml:space="preserve">имеют первоначальный опыт участия в гражданской жизни. </w:t>
            </w:r>
          </w:p>
        </w:tc>
      </w:tr>
    </w:tbl>
    <w:p w:rsidR="0036577B" w:rsidRDefault="003756F8">
      <w:pPr>
        <w:spacing w:after="76" w:line="259" w:lineRule="auto"/>
        <w:ind w:left="142" w:firstLine="0"/>
        <w:jc w:val="left"/>
      </w:pPr>
      <w:r>
        <w:t xml:space="preserve"> </w:t>
      </w:r>
    </w:p>
    <w:p w:rsidR="00B06219" w:rsidRDefault="00B06219">
      <w:pPr>
        <w:ind w:left="137" w:right="1313"/>
      </w:pPr>
    </w:p>
    <w:p w:rsidR="00B06219" w:rsidRDefault="003756F8">
      <w:pPr>
        <w:ind w:left="137" w:right="1313"/>
      </w:pPr>
      <w:r>
        <w:lastRenderedPageBreak/>
        <w:t>Работа по данному направлению будет осуществляться поэтапно:</w:t>
      </w:r>
    </w:p>
    <w:p w:rsidR="0036577B" w:rsidRDefault="003756F8">
      <w:pPr>
        <w:ind w:left="137" w:right="1313"/>
      </w:pPr>
      <w:r>
        <w:t xml:space="preserve"> I. Аналитический этап (2021 -2022 гг.). </w:t>
      </w:r>
    </w:p>
    <w:p w:rsidR="0036577B" w:rsidRDefault="00B06219" w:rsidP="00B06219">
      <w:pPr>
        <w:ind w:left="137" w:right="60" w:firstLine="0"/>
      </w:pPr>
      <w:r>
        <w:t>1.С</w:t>
      </w:r>
      <w:r w:rsidR="003756F8">
        <w:t xml:space="preserve">оздание рабочей группы педагогов, участвующих в реализации Программы работы по гражданско-правовому воспитанию и обучению обучающихся; </w:t>
      </w:r>
    </w:p>
    <w:p w:rsidR="0036577B" w:rsidRDefault="00B06219" w:rsidP="00C848C7">
      <w:pPr>
        <w:pStyle w:val="a9"/>
        <w:numPr>
          <w:ilvl w:val="0"/>
          <w:numId w:val="17"/>
        </w:numPr>
        <w:ind w:right="60"/>
      </w:pPr>
      <w:r>
        <w:t>М</w:t>
      </w:r>
      <w:r w:rsidR="003756F8">
        <w:t xml:space="preserve">ониторинг обучающихся, учителей, родителей по проблеме прав ребенка, ответственности несовершеннолетних, изучении их запросов; </w:t>
      </w:r>
    </w:p>
    <w:p w:rsidR="0036577B" w:rsidRDefault="00B06219" w:rsidP="00C848C7">
      <w:pPr>
        <w:numPr>
          <w:ilvl w:val="0"/>
          <w:numId w:val="17"/>
        </w:numPr>
        <w:ind w:right="60"/>
      </w:pPr>
      <w:r>
        <w:t>В</w:t>
      </w:r>
      <w:r w:rsidR="003756F8">
        <w:t xml:space="preserve">ыработка рекомендаций по реализации межпредметной системы по гражданско-правовому образованию и воспитанию. </w:t>
      </w:r>
    </w:p>
    <w:p w:rsidR="0036577B" w:rsidRDefault="003756F8">
      <w:pPr>
        <w:ind w:left="137" w:right="60"/>
      </w:pPr>
      <w:r>
        <w:t xml:space="preserve">II. Этап реализации модели гражданско-правового воспитания и образования в школе (2022-2024 гг.). </w:t>
      </w:r>
    </w:p>
    <w:p w:rsidR="0036577B" w:rsidRDefault="003756F8" w:rsidP="00C848C7">
      <w:pPr>
        <w:pStyle w:val="a9"/>
        <w:numPr>
          <w:ilvl w:val="0"/>
          <w:numId w:val="19"/>
        </w:numPr>
        <w:ind w:right="60"/>
      </w:pPr>
      <w:r>
        <w:t xml:space="preserve">Отработка модели системы гражданско-правового образования и воспитания в школе; </w:t>
      </w:r>
    </w:p>
    <w:p w:rsidR="0036577B" w:rsidRDefault="003756F8" w:rsidP="00C848C7">
      <w:pPr>
        <w:pStyle w:val="a9"/>
        <w:numPr>
          <w:ilvl w:val="0"/>
          <w:numId w:val="19"/>
        </w:numPr>
        <w:ind w:right="60"/>
      </w:pPr>
      <w:r>
        <w:t xml:space="preserve">Проведение промежуточной диагностики уровня правовой культуры обучающихся; </w:t>
      </w:r>
    </w:p>
    <w:p w:rsidR="0036577B" w:rsidRDefault="003756F8">
      <w:pPr>
        <w:ind w:left="137" w:right="60"/>
      </w:pPr>
      <w:r>
        <w:t xml:space="preserve">III. Рефлексивно-оценочный этап (2024 - 2025 гг). </w:t>
      </w:r>
    </w:p>
    <w:p w:rsidR="0036577B" w:rsidRDefault="00B06219" w:rsidP="00C848C7">
      <w:pPr>
        <w:numPr>
          <w:ilvl w:val="0"/>
          <w:numId w:val="7"/>
        </w:numPr>
        <w:ind w:left="408" w:right="60" w:hanging="281"/>
      </w:pPr>
      <w:r>
        <w:t xml:space="preserve"> </w:t>
      </w:r>
      <w:r w:rsidR="003756F8">
        <w:t xml:space="preserve">Анализ итогов работы по данному направлению. </w:t>
      </w:r>
    </w:p>
    <w:p w:rsidR="0036577B" w:rsidRDefault="00B06219" w:rsidP="00C848C7">
      <w:pPr>
        <w:numPr>
          <w:ilvl w:val="0"/>
          <w:numId w:val="7"/>
        </w:numPr>
        <w:ind w:left="408" w:right="60" w:hanging="281"/>
      </w:pPr>
      <w:r>
        <w:t xml:space="preserve"> </w:t>
      </w:r>
      <w:r w:rsidR="003756F8">
        <w:t xml:space="preserve">Корректировка модели гражданско-правового образования и воспитания в школе. </w:t>
      </w:r>
    </w:p>
    <w:p w:rsidR="00B06219" w:rsidRDefault="00B06219" w:rsidP="00C848C7">
      <w:pPr>
        <w:numPr>
          <w:ilvl w:val="0"/>
          <w:numId w:val="7"/>
        </w:numPr>
        <w:spacing w:after="72" w:line="259" w:lineRule="auto"/>
        <w:ind w:left="408" w:right="60" w:hanging="281"/>
      </w:pPr>
      <w:r>
        <w:t xml:space="preserve"> </w:t>
      </w:r>
      <w:r w:rsidR="003756F8">
        <w:t>Обобщение и распространение опыта по инновационной деятельности</w:t>
      </w:r>
    </w:p>
    <w:p w:rsidR="00B06219" w:rsidRDefault="00B06219" w:rsidP="00B06219">
      <w:pPr>
        <w:spacing w:after="72" w:line="259" w:lineRule="auto"/>
        <w:ind w:left="408" w:right="60" w:firstLine="0"/>
      </w:pPr>
    </w:p>
    <w:p w:rsidR="0036577B" w:rsidRDefault="003756F8" w:rsidP="00B06219">
      <w:pPr>
        <w:spacing w:after="72" w:line="259" w:lineRule="auto"/>
        <w:ind w:left="408" w:right="60" w:firstLine="0"/>
      </w:pPr>
      <w:r>
        <w:rPr>
          <w:b/>
        </w:rPr>
        <w:t xml:space="preserve">4.4.Сохранение и укрепление физического и психического здоровья детей в процессе обучения </w:t>
      </w:r>
    </w:p>
    <w:p w:rsidR="0036577B" w:rsidRDefault="003756F8">
      <w:pPr>
        <w:ind w:left="137" w:right="60"/>
      </w:pPr>
      <w:r>
        <w:t xml:space="preserve">Сохранение и укрепление здоровья школьников – один из главных вопросов развития современной школы. </w:t>
      </w:r>
    </w:p>
    <w:p w:rsidR="0036577B" w:rsidRDefault="003756F8">
      <w:pPr>
        <w:ind w:left="137" w:right="60"/>
      </w:pPr>
      <w:r>
        <w:t xml:space="preserve">Дети проводят в школе значительную часть дня, и сохранение, укрепление их физического, психического здоровья - дело не только семьи, но и педагогов. Здоровье человека - важный показатель его личного успеха. Деятельность школы по данному направлению включает в себя ряд ключевых моментов: </w:t>
      </w:r>
    </w:p>
    <w:p w:rsidR="0036577B" w:rsidRDefault="003756F8" w:rsidP="00C848C7">
      <w:pPr>
        <w:numPr>
          <w:ilvl w:val="0"/>
          <w:numId w:val="8"/>
        </w:numPr>
        <w:ind w:right="60" w:hanging="163"/>
      </w:pPr>
      <w:r>
        <w:t xml:space="preserve">внедрение комплекса мер по организации здоровьесберегающей среды для детей в ОО, позволяющей обеспечивать их гармоничное развитие и повышать качество воспитательно-образовательной работы; </w:t>
      </w:r>
    </w:p>
    <w:p w:rsidR="0036577B" w:rsidRDefault="003756F8" w:rsidP="00C848C7">
      <w:pPr>
        <w:numPr>
          <w:ilvl w:val="0"/>
          <w:numId w:val="8"/>
        </w:numPr>
        <w:ind w:right="60" w:hanging="163"/>
      </w:pPr>
      <w:r>
        <w:t xml:space="preserve">совершенствование организации питания детей в ОО; </w:t>
      </w:r>
    </w:p>
    <w:p w:rsidR="0036577B" w:rsidRDefault="003756F8" w:rsidP="00C848C7">
      <w:pPr>
        <w:numPr>
          <w:ilvl w:val="0"/>
          <w:numId w:val="8"/>
        </w:numPr>
        <w:ind w:right="60" w:hanging="163"/>
      </w:pPr>
      <w:r>
        <w:t xml:space="preserve">организация совместных мероприятий здоровьесберегающей и здоровье формирующей направленности; </w:t>
      </w:r>
    </w:p>
    <w:p w:rsidR="0036577B" w:rsidRDefault="003756F8">
      <w:pPr>
        <w:ind w:left="137" w:right="60"/>
      </w:pPr>
      <w:r>
        <w:rPr>
          <w:b/>
        </w:rPr>
        <w:lastRenderedPageBreak/>
        <w:t>Цель</w:t>
      </w:r>
      <w:r>
        <w:t xml:space="preserve">: Формирование у школьников всех возрастов понимания значимости здоровья для собственного самоутверждения. </w:t>
      </w:r>
    </w:p>
    <w:p w:rsidR="0036577B" w:rsidRDefault="003756F8">
      <w:pPr>
        <w:spacing w:after="72" w:line="259" w:lineRule="auto"/>
        <w:ind w:left="137"/>
        <w:jc w:val="left"/>
      </w:pPr>
      <w:r>
        <w:rPr>
          <w:b/>
        </w:rPr>
        <w:t xml:space="preserve">Задачи: </w:t>
      </w:r>
    </w:p>
    <w:p w:rsidR="0036577B" w:rsidRDefault="00B06219" w:rsidP="00B06219">
      <w:pPr>
        <w:ind w:left="137" w:right="60" w:firstLine="0"/>
      </w:pPr>
      <w:r>
        <w:t>1.</w:t>
      </w:r>
      <w:r w:rsidR="003756F8">
        <w:t>Формирование у школьников понимания необходимости разумного</w:t>
      </w:r>
      <w:r w:rsidR="003756F8">
        <w:rPr>
          <w:b/>
        </w:rPr>
        <w:t xml:space="preserve"> </w:t>
      </w:r>
      <w:r w:rsidR="003756F8">
        <w:t>сочетания интеллектуальной и физической деятельности для достижения</w:t>
      </w:r>
      <w:r w:rsidR="003756F8">
        <w:rPr>
          <w:b/>
        </w:rPr>
        <w:t xml:space="preserve"> </w:t>
      </w:r>
      <w:r>
        <w:t>гармонии в свое</w:t>
      </w:r>
      <w:r w:rsidR="003756F8">
        <w:t>м развитии.</w:t>
      </w:r>
      <w:r w:rsidR="003756F8">
        <w:rPr>
          <w:b/>
        </w:rPr>
        <w:t xml:space="preserve"> </w:t>
      </w:r>
    </w:p>
    <w:p w:rsidR="0036577B" w:rsidRDefault="00B06219" w:rsidP="00B06219">
      <w:pPr>
        <w:ind w:left="137" w:right="60" w:firstLine="0"/>
      </w:pPr>
      <w:r>
        <w:t>2.</w:t>
      </w:r>
      <w:r w:rsidR="003756F8">
        <w:t xml:space="preserve">Создание благоприятных условий жизнедеятельности школы для саморазвития, самосовершенствования личности и повышение уровня здоровья обучающихся. </w:t>
      </w:r>
    </w:p>
    <w:p w:rsidR="0036577B" w:rsidRDefault="00B06219" w:rsidP="00B06219">
      <w:pPr>
        <w:ind w:left="137" w:right="60" w:firstLine="0"/>
      </w:pPr>
      <w:r>
        <w:t>3.</w:t>
      </w:r>
      <w:r w:rsidR="003756F8">
        <w:t xml:space="preserve">Привитие обучающимся традиций бережного отношения человека к собственному здоровью. </w:t>
      </w:r>
    </w:p>
    <w:p w:rsidR="0036577B" w:rsidRDefault="00B06219" w:rsidP="00B06219">
      <w:pPr>
        <w:ind w:left="137" w:right="60" w:firstLine="0"/>
      </w:pPr>
      <w:r>
        <w:t>4.</w:t>
      </w:r>
      <w:r w:rsidR="003756F8">
        <w:t xml:space="preserve">Вовлечение обучающихся в активную внеклассную деятельность по пропаганде здорового образа жизни в семье и среди сверстников. </w:t>
      </w:r>
    </w:p>
    <w:tbl>
      <w:tblPr>
        <w:tblStyle w:val="TableGrid"/>
        <w:tblW w:w="9573" w:type="dxa"/>
        <w:tblInd w:w="34" w:type="dxa"/>
        <w:tblCellMar>
          <w:top w:w="9" w:type="dxa"/>
          <w:left w:w="106" w:type="dxa"/>
          <w:right w:w="35" w:type="dxa"/>
        </w:tblCellMar>
        <w:tblLook w:val="04A0" w:firstRow="1" w:lastRow="0" w:firstColumn="1" w:lastColumn="0" w:noHBand="0" w:noVBand="1"/>
      </w:tblPr>
      <w:tblGrid>
        <w:gridCol w:w="498"/>
        <w:gridCol w:w="4617"/>
        <w:gridCol w:w="1690"/>
        <w:gridCol w:w="2768"/>
      </w:tblGrid>
      <w:tr w:rsidR="0036577B" w:rsidTr="00B06219">
        <w:trPr>
          <w:trHeight w:val="751"/>
        </w:trPr>
        <w:tc>
          <w:tcPr>
            <w:tcW w:w="498"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 </w:t>
            </w:r>
          </w:p>
        </w:tc>
        <w:tc>
          <w:tcPr>
            <w:tcW w:w="4617"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rPr>
                <w:b/>
              </w:rPr>
              <w:t xml:space="preserve">Мероприятия </w:t>
            </w:r>
          </w:p>
        </w:tc>
        <w:tc>
          <w:tcPr>
            <w:tcW w:w="1690"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rPr>
                <w:b/>
              </w:rPr>
              <w:t xml:space="preserve">Сроки реализации </w:t>
            </w:r>
          </w:p>
        </w:tc>
        <w:tc>
          <w:tcPr>
            <w:tcW w:w="2768"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rPr>
                <w:b/>
              </w:rPr>
              <w:t xml:space="preserve">Ответственные </w:t>
            </w:r>
          </w:p>
        </w:tc>
      </w:tr>
      <w:tr w:rsidR="0036577B" w:rsidTr="00B06219">
        <w:trPr>
          <w:trHeight w:val="1490"/>
        </w:trPr>
        <w:tc>
          <w:tcPr>
            <w:tcW w:w="498"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1 </w:t>
            </w:r>
          </w:p>
        </w:tc>
        <w:tc>
          <w:tcPr>
            <w:tcW w:w="4617"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Проведение </w:t>
            </w:r>
            <w:r>
              <w:tab/>
              <w:t xml:space="preserve">мониторинга состояния физического развития детей и влияние учебной нагрузки на их здоровье. </w:t>
            </w:r>
          </w:p>
        </w:tc>
        <w:tc>
          <w:tcPr>
            <w:tcW w:w="1690"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2021-2022г </w:t>
            </w:r>
          </w:p>
        </w:tc>
        <w:tc>
          <w:tcPr>
            <w:tcW w:w="2768"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Зам.директора </w:t>
            </w:r>
            <w:r>
              <w:tab/>
              <w:t xml:space="preserve">по </w:t>
            </w:r>
          </w:p>
          <w:p w:rsidR="0036577B" w:rsidRDefault="003756F8" w:rsidP="00B06219">
            <w:pPr>
              <w:pStyle w:val="23"/>
            </w:pPr>
            <w:r>
              <w:t xml:space="preserve">ВР, медсестра </w:t>
            </w:r>
          </w:p>
        </w:tc>
      </w:tr>
      <w:tr w:rsidR="0036577B" w:rsidTr="00B06219">
        <w:trPr>
          <w:trHeight w:val="1491"/>
        </w:trPr>
        <w:tc>
          <w:tcPr>
            <w:tcW w:w="498"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2 </w:t>
            </w:r>
          </w:p>
        </w:tc>
        <w:tc>
          <w:tcPr>
            <w:tcW w:w="4617" w:type="dxa"/>
            <w:tcBorders>
              <w:top w:val="single" w:sz="4" w:space="0" w:color="000000"/>
              <w:left w:val="single" w:sz="4" w:space="0" w:color="000000"/>
              <w:bottom w:val="single" w:sz="4" w:space="0" w:color="000000"/>
              <w:right w:val="single" w:sz="4" w:space="0" w:color="000000"/>
            </w:tcBorders>
          </w:tcPr>
          <w:p w:rsidR="0036577B" w:rsidRDefault="00B06219" w:rsidP="00B06219">
            <w:pPr>
              <w:pStyle w:val="23"/>
            </w:pPr>
            <w:r>
              <w:t xml:space="preserve">Развитие </w:t>
            </w:r>
            <w:r w:rsidR="003756F8">
              <w:t>системы информированности ро</w:t>
            </w:r>
            <w:r>
              <w:t xml:space="preserve">дителей о результатах </w:t>
            </w:r>
            <w:r>
              <w:tab/>
              <w:t xml:space="preserve">анализа </w:t>
            </w:r>
            <w:r w:rsidR="003756F8">
              <w:t xml:space="preserve">состояния здоровья детей. </w:t>
            </w:r>
          </w:p>
        </w:tc>
        <w:tc>
          <w:tcPr>
            <w:tcW w:w="1690"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2021-2022г </w:t>
            </w:r>
          </w:p>
        </w:tc>
        <w:tc>
          <w:tcPr>
            <w:tcW w:w="2768"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Медсестра, классные руководители </w:t>
            </w:r>
          </w:p>
        </w:tc>
      </w:tr>
      <w:tr w:rsidR="0036577B" w:rsidTr="00B06219">
        <w:trPr>
          <w:trHeight w:val="1121"/>
        </w:trPr>
        <w:tc>
          <w:tcPr>
            <w:tcW w:w="498"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3 </w:t>
            </w:r>
          </w:p>
        </w:tc>
        <w:tc>
          <w:tcPr>
            <w:tcW w:w="4617"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Осуществление индивидуально- дифференцированного подхода к учащимся на уроках физкультуры. </w:t>
            </w:r>
          </w:p>
        </w:tc>
        <w:tc>
          <w:tcPr>
            <w:tcW w:w="1690"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2021-2025 </w:t>
            </w:r>
          </w:p>
        </w:tc>
        <w:tc>
          <w:tcPr>
            <w:tcW w:w="2768"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Директор, зам.директора </w:t>
            </w:r>
            <w:r>
              <w:tab/>
              <w:t xml:space="preserve">по УВР </w:t>
            </w:r>
          </w:p>
        </w:tc>
      </w:tr>
      <w:tr w:rsidR="0036577B" w:rsidTr="00B06219">
        <w:trPr>
          <w:trHeight w:val="1121"/>
        </w:trPr>
        <w:tc>
          <w:tcPr>
            <w:tcW w:w="498"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4 </w:t>
            </w:r>
          </w:p>
        </w:tc>
        <w:tc>
          <w:tcPr>
            <w:tcW w:w="4617"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Осуществление контроля выполнения санитарно</w:t>
            </w:r>
            <w:r w:rsidR="00B06219">
              <w:t>-</w:t>
            </w:r>
            <w:r>
              <w:t xml:space="preserve">гигиенического режима школы. </w:t>
            </w:r>
          </w:p>
        </w:tc>
        <w:tc>
          <w:tcPr>
            <w:tcW w:w="1690"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2021-2025 </w:t>
            </w:r>
          </w:p>
        </w:tc>
        <w:tc>
          <w:tcPr>
            <w:tcW w:w="2768" w:type="dxa"/>
            <w:tcBorders>
              <w:top w:val="single" w:sz="4" w:space="0" w:color="000000"/>
              <w:left w:val="single" w:sz="4" w:space="0" w:color="000000"/>
              <w:bottom w:val="single" w:sz="4" w:space="0" w:color="000000"/>
              <w:right w:val="single" w:sz="4" w:space="0" w:color="000000"/>
            </w:tcBorders>
          </w:tcPr>
          <w:p w:rsidR="0036577B" w:rsidRDefault="003756F8" w:rsidP="00B06219">
            <w:pPr>
              <w:pStyle w:val="23"/>
            </w:pPr>
            <w:r>
              <w:t xml:space="preserve">Директор, зам.директора </w:t>
            </w:r>
            <w:r>
              <w:tab/>
              <w:t xml:space="preserve">по АХР </w:t>
            </w:r>
          </w:p>
        </w:tc>
      </w:tr>
      <w:tr w:rsidR="0036577B" w:rsidTr="00B06219">
        <w:trPr>
          <w:trHeight w:val="810"/>
        </w:trPr>
        <w:tc>
          <w:tcPr>
            <w:tcW w:w="498" w:type="dxa"/>
            <w:tcBorders>
              <w:top w:val="single" w:sz="4" w:space="0" w:color="000000"/>
              <w:left w:val="single" w:sz="4" w:space="0" w:color="000000"/>
              <w:bottom w:val="single" w:sz="8" w:space="0" w:color="auto"/>
              <w:right w:val="single" w:sz="4" w:space="0" w:color="000000"/>
            </w:tcBorders>
          </w:tcPr>
          <w:p w:rsidR="0036577B" w:rsidRDefault="003756F8" w:rsidP="00B06219">
            <w:pPr>
              <w:pStyle w:val="23"/>
            </w:pPr>
            <w:r>
              <w:t xml:space="preserve">5 </w:t>
            </w:r>
          </w:p>
        </w:tc>
        <w:tc>
          <w:tcPr>
            <w:tcW w:w="4617" w:type="dxa"/>
            <w:tcBorders>
              <w:top w:val="single" w:sz="4" w:space="0" w:color="000000"/>
              <w:left w:val="single" w:sz="4" w:space="0" w:color="000000"/>
              <w:bottom w:val="single" w:sz="8" w:space="0" w:color="auto"/>
              <w:right w:val="single" w:sz="4" w:space="0" w:color="000000"/>
            </w:tcBorders>
          </w:tcPr>
          <w:p w:rsidR="0036577B" w:rsidRDefault="003756F8" w:rsidP="00B06219">
            <w:pPr>
              <w:pStyle w:val="23"/>
            </w:pPr>
            <w:r>
              <w:t xml:space="preserve">Организация и проведение Дня Здоровья. </w:t>
            </w:r>
          </w:p>
        </w:tc>
        <w:tc>
          <w:tcPr>
            <w:tcW w:w="1690" w:type="dxa"/>
            <w:tcBorders>
              <w:top w:val="single" w:sz="4" w:space="0" w:color="000000"/>
              <w:left w:val="single" w:sz="4" w:space="0" w:color="000000"/>
              <w:bottom w:val="single" w:sz="8" w:space="0" w:color="auto"/>
              <w:right w:val="single" w:sz="4" w:space="0" w:color="000000"/>
            </w:tcBorders>
          </w:tcPr>
          <w:p w:rsidR="0036577B" w:rsidRDefault="003756F8" w:rsidP="00B06219">
            <w:pPr>
              <w:pStyle w:val="23"/>
            </w:pPr>
            <w:r>
              <w:t xml:space="preserve">2021-2025 </w:t>
            </w:r>
          </w:p>
        </w:tc>
        <w:tc>
          <w:tcPr>
            <w:tcW w:w="2768" w:type="dxa"/>
            <w:tcBorders>
              <w:top w:val="single" w:sz="4" w:space="0" w:color="000000"/>
              <w:left w:val="single" w:sz="4" w:space="0" w:color="000000"/>
              <w:bottom w:val="single" w:sz="8" w:space="0" w:color="auto"/>
              <w:right w:val="single" w:sz="4" w:space="0" w:color="000000"/>
            </w:tcBorders>
          </w:tcPr>
          <w:p w:rsidR="0036577B" w:rsidRDefault="003756F8" w:rsidP="00B06219">
            <w:pPr>
              <w:pStyle w:val="23"/>
            </w:pPr>
            <w:r>
              <w:t xml:space="preserve">Зам. директора по </w:t>
            </w:r>
          </w:p>
          <w:p w:rsidR="0036577B" w:rsidRDefault="003756F8" w:rsidP="00B06219">
            <w:pPr>
              <w:pStyle w:val="23"/>
            </w:pPr>
            <w:r>
              <w:t xml:space="preserve">ВР, </w:t>
            </w:r>
            <w:r>
              <w:tab/>
              <w:t xml:space="preserve">учителя физической культуры </w:t>
            </w:r>
          </w:p>
        </w:tc>
      </w:tr>
      <w:tr w:rsidR="00B06219" w:rsidTr="00B06219">
        <w:trPr>
          <w:trHeight w:val="1122"/>
        </w:trPr>
        <w:tc>
          <w:tcPr>
            <w:tcW w:w="498" w:type="dxa"/>
            <w:tcBorders>
              <w:top w:val="single" w:sz="8" w:space="0" w:color="auto"/>
              <w:left w:val="single" w:sz="4" w:space="0" w:color="000000"/>
              <w:bottom w:val="single" w:sz="8" w:space="0" w:color="auto"/>
              <w:right w:val="single" w:sz="4" w:space="0" w:color="000000"/>
            </w:tcBorders>
          </w:tcPr>
          <w:p w:rsidR="00B06219" w:rsidRDefault="00B06219" w:rsidP="00B06219">
            <w:pPr>
              <w:pStyle w:val="23"/>
            </w:pPr>
            <w:r>
              <w:t>6</w:t>
            </w:r>
          </w:p>
        </w:tc>
        <w:tc>
          <w:tcPr>
            <w:tcW w:w="4617" w:type="dxa"/>
            <w:tcBorders>
              <w:top w:val="single" w:sz="8" w:space="0" w:color="auto"/>
              <w:left w:val="single" w:sz="4" w:space="0" w:color="000000"/>
              <w:bottom w:val="single" w:sz="8" w:space="0" w:color="auto"/>
              <w:right w:val="single" w:sz="4" w:space="0" w:color="000000"/>
            </w:tcBorders>
          </w:tcPr>
          <w:p w:rsidR="00B06219" w:rsidRDefault="00B06219" w:rsidP="00B06219">
            <w:pPr>
              <w:pStyle w:val="23"/>
            </w:pPr>
            <w:r>
              <w:t xml:space="preserve">Повышение </w:t>
            </w:r>
            <w:r>
              <w:tab/>
              <w:t xml:space="preserve">квалификации педагогов по внедрению здоровьесберегающих технологий и формированию </w:t>
            </w:r>
            <w:r>
              <w:tab/>
              <w:t xml:space="preserve">навыков </w:t>
            </w:r>
          </w:p>
          <w:p w:rsidR="00B06219" w:rsidRDefault="00B06219" w:rsidP="00B06219">
            <w:pPr>
              <w:pStyle w:val="23"/>
            </w:pPr>
            <w:r>
              <w:t xml:space="preserve">здорового образа жизни </w:t>
            </w:r>
          </w:p>
        </w:tc>
        <w:tc>
          <w:tcPr>
            <w:tcW w:w="1690" w:type="dxa"/>
            <w:tcBorders>
              <w:top w:val="single" w:sz="8" w:space="0" w:color="auto"/>
              <w:left w:val="single" w:sz="4" w:space="0" w:color="000000"/>
              <w:bottom w:val="single" w:sz="8" w:space="0" w:color="auto"/>
              <w:right w:val="single" w:sz="4" w:space="0" w:color="000000"/>
            </w:tcBorders>
          </w:tcPr>
          <w:p w:rsidR="00B06219" w:rsidRDefault="00B06219" w:rsidP="00B06219">
            <w:pPr>
              <w:pStyle w:val="23"/>
            </w:pPr>
            <w:r>
              <w:t>2021 - 2021</w:t>
            </w:r>
          </w:p>
        </w:tc>
        <w:tc>
          <w:tcPr>
            <w:tcW w:w="2768" w:type="dxa"/>
            <w:tcBorders>
              <w:top w:val="single" w:sz="8" w:space="0" w:color="auto"/>
              <w:left w:val="single" w:sz="4" w:space="0" w:color="000000"/>
              <w:bottom w:val="single" w:sz="8" w:space="0" w:color="auto"/>
              <w:right w:val="single" w:sz="4" w:space="0" w:color="000000"/>
            </w:tcBorders>
          </w:tcPr>
          <w:p w:rsidR="00B06219" w:rsidRDefault="00B06219" w:rsidP="00B06219">
            <w:pPr>
              <w:pStyle w:val="23"/>
            </w:pPr>
            <w:r>
              <w:t xml:space="preserve">Зам.директора </w:t>
            </w:r>
            <w:r>
              <w:tab/>
              <w:t>по УВР, ВР</w:t>
            </w:r>
          </w:p>
        </w:tc>
      </w:tr>
      <w:tr w:rsidR="00B06219" w:rsidTr="00B06219">
        <w:trPr>
          <w:trHeight w:val="1380"/>
        </w:trPr>
        <w:tc>
          <w:tcPr>
            <w:tcW w:w="498" w:type="dxa"/>
            <w:tcBorders>
              <w:top w:val="single" w:sz="8" w:space="0" w:color="auto"/>
              <w:left w:val="single" w:sz="4" w:space="0" w:color="000000"/>
              <w:bottom w:val="single" w:sz="8" w:space="0" w:color="auto"/>
              <w:right w:val="single" w:sz="4" w:space="0" w:color="000000"/>
            </w:tcBorders>
          </w:tcPr>
          <w:p w:rsidR="00B06219" w:rsidRDefault="00B06219" w:rsidP="00B06219">
            <w:pPr>
              <w:pStyle w:val="23"/>
            </w:pPr>
            <w:r>
              <w:lastRenderedPageBreak/>
              <w:t>7</w:t>
            </w:r>
          </w:p>
        </w:tc>
        <w:tc>
          <w:tcPr>
            <w:tcW w:w="4617" w:type="dxa"/>
            <w:tcBorders>
              <w:top w:val="single" w:sz="8" w:space="0" w:color="auto"/>
              <w:left w:val="single" w:sz="4" w:space="0" w:color="000000"/>
              <w:bottom w:val="single" w:sz="8" w:space="0" w:color="auto"/>
              <w:right w:val="single" w:sz="4" w:space="0" w:color="000000"/>
            </w:tcBorders>
          </w:tcPr>
          <w:p w:rsidR="00B06219" w:rsidRDefault="00B06219" w:rsidP="00B06219">
            <w:pPr>
              <w:pStyle w:val="23"/>
            </w:pPr>
            <w:r>
              <w:t xml:space="preserve">Развитие системы информированности о спортивных, достижениях школы: оформление стенда; создание компьютерного банка данных о спортивных достижениях школы </w:t>
            </w:r>
          </w:p>
        </w:tc>
        <w:tc>
          <w:tcPr>
            <w:tcW w:w="1690" w:type="dxa"/>
            <w:tcBorders>
              <w:top w:val="single" w:sz="8" w:space="0" w:color="auto"/>
              <w:left w:val="single" w:sz="4" w:space="0" w:color="000000"/>
              <w:bottom w:val="single" w:sz="8" w:space="0" w:color="auto"/>
              <w:right w:val="single" w:sz="4" w:space="0" w:color="000000"/>
            </w:tcBorders>
          </w:tcPr>
          <w:p w:rsidR="00B06219" w:rsidRDefault="00B06219" w:rsidP="00B06219">
            <w:pPr>
              <w:pStyle w:val="23"/>
            </w:pPr>
            <w:r>
              <w:t>2025 -2025</w:t>
            </w:r>
          </w:p>
        </w:tc>
        <w:tc>
          <w:tcPr>
            <w:tcW w:w="2768" w:type="dxa"/>
            <w:tcBorders>
              <w:top w:val="single" w:sz="8" w:space="0" w:color="auto"/>
              <w:left w:val="single" w:sz="4" w:space="0" w:color="000000"/>
              <w:bottom w:val="single" w:sz="8" w:space="0" w:color="auto"/>
              <w:right w:val="single" w:sz="4" w:space="0" w:color="000000"/>
            </w:tcBorders>
          </w:tcPr>
          <w:p w:rsidR="00B06219" w:rsidRDefault="00B06219" w:rsidP="00B06219">
            <w:pPr>
              <w:pStyle w:val="23"/>
            </w:pPr>
            <w:r>
              <w:t>Учителя физической культуры зам.директора по УВР</w:t>
            </w:r>
          </w:p>
          <w:p w:rsidR="00B06219" w:rsidRDefault="00B06219" w:rsidP="00B06219">
            <w:pPr>
              <w:pStyle w:val="23"/>
            </w:pPr>
          </w:p>
        </w:tc>
      </w:tr>
      <w:tr w:rsidR="00B06219" w:rsidTr="00B06219">
        <w:trPr>
          <w:trHeight w:val="525"/>
        </w:trPr>
        <w:tc>
          <w:tcPr>
            <w:tcW w:w="498" w:type="dxa"/>
            <w:tcBorders>
              <w:top w:val="single" w:sz="8" w:space="0" w:color="auto"/>
              <w:left w:val="single" w:sz="4" w:space="0" w:color="000000"/>
              <w:bottom w:val="single" w:sz="8" w:space="0" w:color="auto"/>
              <w:right w:val="single" w:sz="4" w:space="0" w:color="000000"/>
            </w:tcBorders>
          </w:tcPr>
          <w:p w:rsidR="00B06219" w:rsidRDefault="00B06219" w:rsidP="00B06219">
            <w:pPr>
              <w:pStyle w:val="23"/>
            </w:pPr>
            <w:r>
              <w:t>8</w:t>
            </w:r>
          </w:p>
        </w:tc>
        <w:tc>
          <w:tcPr>
            <w:tcW w:w="4617" w:type="dxa"/>
            <w:tcBorders>
              <w:top w:val="single" w:sz="8" w:space="0" w:color="auto"/>
              <w:left w:val="single" w:sz="4" w:space="0" w:color="000000"/>
              <w:bottom w:val="single" w:sz="8" w:space="0" w:color="auto"/>
              <w:right w:val="single" w:sz="4" w:space="0" w:color="000000"/>
            </w:tcBorders>
          </w:tcPr>
          <w:p w:rsidR="00B06219" w:rsidRDefault="00B06219" w:rsidP="00B06219">
            <w:pPr>
              <w:pStyle w:val="23"/>
            </w:pPr>
            <w:r>
              <w:t xml:space="preserve">Работа педагогического коллектива по сохранению зрения у обучающихся, (замена освещения в кабинетах, проведение </w:t>
            </w:r>
            <w:r>
              <w:tab/>
              <w:t xml:space="preserve">физ. минуток для глаз). </w:t>
            </w:r>
          </w:p>
        </w:tc>
        <w:tc>
          <w:tcPr>
            <w:tcW w:w="1690" w:type="dxa"/>
            <w:tcBorders>
              <w:top w:val="single" w:sz="8" w:space="0" w:color="auto"/>
              <w:left w:val="single" w:sz="4" w:space="0" w:color="000000"/>
              <w:bottom w:val="single" w:sz="8" w:space="0" w:color="auto"/>
              <w:right w:val="single" w:sz="4" w:space="0" w:color="000000"/>
            </w:tcBorders>
          </w:tcPr>
          <w:p w:rsidR="00B06219" w:rsidRDefault="00B06219" w:rsidP="00B06219">
            <w:pPr>
              <w:pStyle w:val="23"/>
            </w:pPr>
            <w:r>
              <w:t>2021-2025</w:t>
            </w:r>
          </w:p>
        </w:tc>
        <w:tc>
          <w:tcPr>
            <w:tcW w:w="2768" w:type="dxa"/>
            <w:tcBorders>
              <w:top w:val="single" w:sz="8" w:space="0" w:color="auto"/>
              <w:left w:val="single" w:sz="4" w:space="0" w:color="000000"/>
              <w:bottom w:val="single" w:sz="8" w:space="0" w:color="auto"/>
              <w:right w:val="single" w:sz="4" w:space="0" w:color="000000"/>
            </w:tcBorders>
          </w:tcPr>
          <w:p w:rsidR="00B06219" w:rsidRDefault="00B06219" w:rsidP="00B06219">
            <w:pPr>
              <w:pStyle w:val="23"/>
            </w:pPr>
            <w:r w:rsidRPr="00B06219">
              <w:t>Директор</w:t>
            </w:r>
            <w:r>
              <w:t xml:space="preserve">, зам.директора по УВР, ВР,  зав. кабинетами </w:t>
            </w:r>
          </w:p>
        </w:tc>
      </w:tr>
      <w:tr w:rsidR="00B06219" w:rsidTr="00B06219">
        <w:trPr>
          <w:trHeight w:val="765"/>
        </w:trPr>
        <w:tc>
          <w:tcPr>
            <w:tcW w:w="498" w:type="dxa"/>
            <w:tcBorders>
              <w:top w:val="single" w:sz="8" w:space="0" w:color="auto"/>
              <w:left w:val="single" w:sz="4" w:space="0" w:color="000000"/>
              <w:bottom w:val="single" w:sz="8" w:space="0" w:color="auto"/>
              <w:right w:val="single" w:sz="4" w:space="0" w:color="000000"/>
            </w:tcBorders>
          </w:tcPr>
          <w:p w:rsidR="00B06219" w:rsidRDefault="00B06219" w:rsidP="00B06219">
            <w:pPr>
              <w:pStyle w:val="23"/>
            </w:pPr>
            <w:r>
              <w:t>9</w:t>
            </w:r>
          </w:p>
        </w:tc>
        <w:tc>
          <w:tcPr>
            <w:tcW w:w="4617" w:type="dxa"/>
            <w:tcBorders>
              <w:top w:val="single" w:sz="8" w:space="0" w:color="auto"/>
              <w:left w:val="single" w:sz="4" w:space="0" w:color="000000"/>
              <w:bottom w:val="single" w:sz="8" w:space="0" w:color="auto"/>
              <w:right w:val="single" w:sz="4" w:space="0" w:color="000000"/>
            </w:tcBorders>
          </w:tcPr>
          <w:p w:rsidR="00B06219" w:rsidRDefault="00B06219" w:rsidP="00B06219">
            <w:pPr>
              <w:pStyle w:val="23"/>
            </w:pPr>
            <w:r>
              <w:t xml:space="preserve">Работа по профилактике  травматизма в школе ( работа с родителями, организация дежурства учителей). </w:t>
            </w:r>
          </w:p>
        </w:tc>
        <w:tc>
          <w:tcPr>
            <w:tcW w:w="1690" w:type="dxa"/>
            <w:tcBorders>
              <w:top w:val="single" w:sz="8" w:space="0" w:color="auto"/>
              <w:left w:val="single" w:sz="4" w:space="0" w:color="000000"/>
              <w:bottom w:val="single" w:sz="8" w:space="0" w:color="auto"/>
              <w:right w:val="single" w:sz="4" w:space="0" w:color="000000"/>
            </w:tcBorders>
          </w:tcPr>
          <w:p w:rsidR="00B06219" w:rsidRDefault="00B06219" w:rsidP="00B06219">
            <w:pPr>
              <w:pStyle w:val="23"/>
            </w:pPr>
            <w:r>
              <w:t>2021 - 2025</w:t>
            </w:r>
          </w:p>
        </w:tc>
        <w:tc>
          <w:tcPr>
            <w:tcW w:w="2768" w:type="dxa"/>
            <w:tcBorders>
              <w:top w:val="single" w:sz="8" w:space="0" w:color="auto"/>
              <w:left w:val="single" w:sz="4" w:space="0" w:color="000000"/>
              <w:bottom w:val="single" w:sz="8" w:space="0" w:color="auto"/>
              <w:right w:val="single" w:sz="4" w:space="0" w:color="000000"/>
            </w:tcBorders>
          </w:tcPr>
          <w:p w:rsidR="00B06219" w:rsidRPr="00B06219" w:rsidRDefault="00B06219" w:rsidP="00B06219">
            <w:pPr>
              <w:pStyle w:val="23"/>
            </w:pPr>
            <w:r>
              <w:t>Зам.директора по ВР, классные руководители</w:t>
            </w:r>
          </w:p>
        </w:tc>
      </w:tr>
      <w:tr w:rsidR="00B06219" w:rsidTr="00B06219">
        <w:trPr>
          <w:trHeight w:val="570"/>
        </w:trPr>
        <w:tc>
          <w:tcPr>
            <w:tcW w:w="498" w:type="dxa"/>
            <w:tcBorders>
              <w:top w:val="single" w:sz="8" w:space="0" w:color="auto"/>
              <w:left w:val="single" w:sz="4" w:space="0" w:color="000000"/>
              <w:bottom w:val="single" w:sz="8" w:space="0" w:color="auto"/>
              <w:right w:val="single" w:sz="4" w:space="0" w:color="000000"/>
            </w:tcBorders>
          </w:tcPr>
          <w:p w:rsidR="00B06219" w:rsidRDefault="00B06219" w:rsidP="00B06219">
            <w:pPr>
              <w:pStyle w:val="23"/>
            </w:pPr>
            <w:r>
              <w:t>10</w:t>
            </w:r>
          </w:p>
        </w:tc>
        <w:tc>
          <w:tcPr>
            <w:tcW w:w="4617" w:type="dxa"/>
            <w:tcBorders>
              <w:top w:val="single" w:sz="8" w:space="0" w:color="auto"/>
              <w:left w:val="single" w:sz="4" w:space="0" w:color="000000"/>
              <w:bottom w:val="single" w:sz="8" w:space="0" w:color="auto"/>
              <w:right w:val="single" w:sz="4" w:space="0" w:color="000000"/>
            </w:tcBorders>
          </w:tcPr>
          <w:p w:rsidR="00B06219" w:rsidRDefault="00B06219" w:rsidP="00B06219">
            <w:pPr>
              <w:pStyle w:val="23"/>
            </w:pPr>
            <w:r>
              <w:t>Организация питания в школьной столовой.</w:t>
            </w:r>
          </w:p>
        </w:tc>
        <w:tc>
          <w:tcPr>
            <w:tcW w:w="1690" w:type="dxa"/>
            <w:tcBorders>
              <w:top w:val="single" w:sz="8" w:space="0" w:color="auto"/>
              <w:left w:val="single" w:sz="4" w:space="0" w:color="000000"/>
              <w:bottom w:val="single" w:sz="8" w:space="0" w:color="auto"/>
              <w:right w:val="single" w:sz="4" w:space="0" w:color="000000"/>
            </w:tcBorders>
          </w:tcPr>
          <w:p w:rsidR="00B06219" w:rsidRDefault="00B06219" w:rsidP="00B06219">
            <w:pPr>
              <w:pStyle w:val="23"/>
            </w:pPr>
            <w:r>
              <w:t>2021-2025</w:t>
            </w:r>
          </w:p>
        </w:tc>
        <w:tc>
          <w:tcPr>
            <w:tcW w:w="2768" w:type="dxa"/>
            <w:tcBorders>
              <w:top w:val="single" w:sz="8" w:space="0" w:color="auto"/>
              <w:left w:val="single" w:sz="4" w:space="0" w:color="000000"/>
              <w:bottom w:val="single" w:sz="8" w:space="0" w:color="auto"/>
              <w:right w:val="single" w:sz="4" w:space="0" w:color="000000"/>
            </w:tcBorders>
          </w:tcPr>
          <w:p w:rsidR="00B06219" w:rsidRDefault="00B06219" w:rsidP="00B06219">
            <w:pPr>
              <w:pStyle w:val="23"/>
            </w:pPr>
            <w:r>
              <w:t>Директор</w:t>
            </w:r>
          </w:p>
        </w:tc>
      </w:tr>
      <w:tr w:rsidR="00B06219" w:rsidTr="00B06219">
        <w:trPr>
          <w:trHeight w:val="525"/>
        </w:trPr>
        <w:tc>
          <w:tcPr>
            <w:tcW w:w="498" w:type="dxa"/>
            <w:tcBorders>
              <w:top w:val="single" w:sz="8" w:space="0" w:color="auto"/>
              <w:left w:val="single" w:sz="4" w:space="0" w:color="000000"/>
              <w:bottom w:val="single" w:sz="4" w:space="0" w:color="000000"/>
              <w:right w:val="single" w:sz="4" w:space="0" w:color="000000"/>
            </w:tcBorders>
          </w:tcPr>
          <w:p w:rsidR="00B06219" w:rsidRDefault="00B06219" w:rsidP="00B06219">
            <w:pPr>
              <w:pStyle w:val="23"/>
            </w:pPr>
            <w:r>
              <w:t>11</w:t>
            </w:r>
          </w:p>
        </w:tc>
        <w:tc>
          <w:tcPr>
            <w:tcW w:w="4617" w:type="dxa"/>
            <w:tcBorders>
              <w:top w:val="single" w:sz="8" w:space="0" w:color="auto"/>
              <w:left w:val="single" w:sz="4" w:space="0" w:color="000000"/>
              <w:bottom w:val="single" w:sz="4" w:space="0" w:color="000000"/>
              <w:right w:val="single" w:sz="4" w:space="0" w:color="000000"/>
            </w:tcBorders>
          </w:tcPr>
          <w:p w:rsidR="00B06219" w:rsidRDefault="00B06219" w:rsidP="00B06219">
            <w:pPr>
              <w:pStyle w:val="23"/>
            </w:pPr>
            <w:r>
              <w:t xml:space="preserve">Участие во внедрении физкультурно-спортивного комплекса «Готов к труду </w:t>
            </w:r>
            <w:r>
              <w:tab/>
              <w:t xml:space="preserve">и </w:t>
            </w:r>
          </w:p>
          <w:p w:rsidR="00B06219" w:rsidRDefault="00B06219" w:rsidP="00B06219">
            <w:pPr>
              <w:pStyle w:val="23"/>
            </w:pPr>
            <w:r>
              <w:t xml:space="preserve">обороне» (ГТО) </w:t>
            </w:r>
          </w:p>
          <w:p w:rsidR="00B06219" w:rsidRDefault="00B06219" w:rsidP="00B06219">
            <w:pPr>
              <w:pStyle w:val="23"/>
            </w:pPr>
          </w:p>
          <w:p w:rsidR="00B06219" w:rsidRDefault="00B06219" w:rsidP="00B06219">
            <w:pPr>
              <w:pStyle w:val="23"/>
            </w:pPr>
          </w:p>
          <w:p w:rsidR="00B06219" w:rsidRDefault="00B06219" w:rsidP="00B06219">
            <w:pPr>
              <w:pStyle w:val="23"/>
            </w:pPr>
          </w:p>
        </w:tc>
        <w:tc>
          <w:tcPr>
            <w:tcW w:w="1690" w:type="dxa"/>
            <w:tcBorders>
              <w:top w:val="single" w:sz="8" w:space="0" w:color="auto"/>
              <w:left w:val="single" w:sz="4" w:space="0" w:color="000000"/>
              <w:bottom w:val="single" w:sz="4" w:space="0" w:color="000000"/>
              <w:right w:val="single" w:sz="4" w:space="0" w:color="000000"/>
            </w:tcBorders>
          </w:tcPr>
          <w:p w:rsidR="00B06219" w:rsidRDefault="00B06219" w:rsidP="00B06219">
            <w:pPr>
              <w:pStyle w:val="23"/>
            </w:pPr>
            <w:r>
              <w:t>2021-2025</w:t>
            </w:r>
          </w:p>
        </w:tc>
        <w:tc>
          <w:tcPr>
            <w:tcW w:w="2768" w:type="dxa"/>
            <w:tcBorders>
              <w:top w:val="single" w:sz="8" w:space="0" w:color="auto"/>
              <w:left w:val="single" w:sz="4" w:space="0" w:color="000000"/>
              <w:bottom w:val="single" w:sz="4" w:space="0" w:color="000000"/>
              <w:right w:val="single" w:sz="4" w:space="0" w:color="000000"/>
            </w:tcBorders>
          </w:tcPr>
          <w:p w:rsidR="00B06219" w:rsidRDefault="00B06219" w:rsidP="00B06219">
            <w:pPr>
              <w:pStyle w:val="23"/>
            </w:pPr>
            <w:r>
              <w:t>Учителя физической культуры</w:t>
            </w:r>
          </w:p>
        </w:tc>
      </w:tr>
    </w:tbl>
    <w:p w:rsidR="00B06219" w:rsidRDefault="00B06219" w:rsidP="00B06219">
      <w:pPr>
        <w:spacing w:after="12"/>
        <w:ind w:left="103" w:right="55" w:firstLine="0"/>
        <w:jc w:val="left"/>
      </w:pPr>
    </w:p>
    <w:p w:rsidR="00B06219" w:rsidRDefault="00B06219" w:rsidP="00B06219">
      <w:pPr>
        <w:spacing w:after="12"/>
        <w:ind w:left="103" w:right="55" w:firstLine="0"/>
        <w:jc w:val="left"/>
      </w:pPr>
      <w:r>
        <w:t>В рамках ВШК проводится мониторинг по следующим направлениям:</w:t>
      </w:r>
    </w:p>
    <w:p w:rsidR="00B06219" w:rsidRDefault="00B06219" w:rsidP="00B06219">
      <w:pPr>
        <w:spacing w:after="12"/>
        <w:ind w:left="103" w:right="55" w:firstLine="0"/>
        <w:jc w:val="left"/>
      </w:pPr>
      <w:r>
        <w:t xml:space="preserve"> - физическое здоровье обучающихся (соблюдение ЗОЖ, данные медицинских осмотров, двигательная активность); </w:t>
      </w:r>
    </w:p>
    <w:p w:rsidR="00B06219" w:rsidRDefault="00B06219" w:rsidP="00B06219">
      <w:pPr>
        <w:ind w:left="137" w:right="60" w:firstLine="0"/>
      </w:pPr>
      <w:r>
        <w:t xml:space="preserve">- психическое здоровье обучающихся (оценка уровня тревожности, суицидальных наклонностей, развитие познавательных процессов, </w:t>
      </w:r>
    </w:p>
    <w:p w:rsidR="00B06219" w:rsidRDefault="00B06219" w:rsidP="00B06219">
      <w:pPr>
        <w:ind w:left="137" w:right="60"/>
      </w:pPr>
      <w:r>
        <w:t xml:space="preserve">самооценка); </w:t>
      </w:r>
    </w:p>
    <w:p w:rsidR="00B06219" w:rsidRDefault="00B06219" w:rsidP="00B06219">
      <w:pPr>
        <w:ind w:left="137" w:right="60" w:firstLine="0"/>
      </w:pPr>
      <w:r>
        <w:t>- социальная адаптация обучающихся (оценка уровня комфортности).</w:t>
      </w:r>
    </w:p>
    <w:p w:rsidR="00B06219" w:rsidRDefault="00B06219" w:rsidP="00B06219">
      <w:pPr>
        <w:ind w:left="137" w:right="60" w:firstLine="0"/>
      </w:pPr>
      <w:r>
        <w:t xml:space="preserve"> При оценке физического здоровья обучающихся учитываются следующие показатели: состояние здоровья по медицинским показателям (рост, вес, зрение, слух), физический энергопотенциал, количество пропусков уроков по болезни, степень готовности к здоровому образу жизни. </w:t>
      </w:r>
    </w:p>
    <w:p w:rsidR="00B06219" w:rsidRDefault="00B06219" w:rsidP="00B06219">
      <w:pPr>
        <w:ind w:left="137" w:right="60"/>
      </w:pPr>
      <w:r>
        <w:t xml:space="preserve">Мониторинг уровня здоровья педагогов: данные ежегодных медицинских осмотров, анкетирование, психологические тесты. </w:t>
      </w:r>
    </w:p>
    <w:p w:rsidR="00B06219" w:rsidRDefault="00B06219" w:rsidP="00B06219">
      <w:pPr>
        <w:ind w:left="137" w:right="60"/>
      </w:pPr>
      <w:r>
        <w:t xml:space="preserve">Ожидаемые результаты: </w:t>
      </w:r>
    </w:p>
    <w:p w:rsidR="00B06219" w:rsidRDefault="00B06219" w:rsidP="00C848C7">
      <w:pPr>
        <w:numPr>
          <w:ilvl w:val="0"/>
          <w:numId w:val="9"/>
        </w:numPr>
        <w:ind w:right="60" w:hanging="470"/>
      </w:pPr>
      <w:r>
        <w:t xml:space="preserve">Тенденция к снижению роста заболеваемости обучающихся, педагогов; </w:t>
      </w:r>
    </w:p>
    <w:p w:rsidR="00B06219" w:rsidRDefault="00B06219" w:rsidP="00C848C7">
      <w:pPr>
        <w:numPr>
          <w:ilvl w:val="0"/>
          <w:numId w:val="9"/>
        </w:numPr>
        <w:ind w:right="60" w:hanging="470"/>
      </w:pPr>
      <w:r>
        <w:t xml:space="preserve">Рост личностных и спортивных достижений; </w:t>
      </w:r>
    </w:p>
    <w:p w:rsidR="00B06219" w:rsidRDefault="00B06219" w:rsidP="00C848C7">
      <w:pPr>
        <w:numPr>
          <w:ilvl w:val="0"/>
          <w:numId w:val="9"/>
        </w:numPr>
        <w:ind w:right="60" w:hanging="470"/>
      </w:pPr>
      <w:r>
        <w:t xml:space="preserve">Повышение уровня валеологической грамотности обучающихся и </w:t>
      </w:r>
    </w:p>
    <w:p w:rsidR="00B06219" w:rsidRDefault="00B06219" w:rsidP="00B06219">
      <w:pPr>
        <w:ind w:left="137" w:right="1995"/>
      </w:pPr>
      <w:r>
        <w:t xml:space="preserve">родителей; </w:t>
      </w:r>
    </w:p>
    <w:p w:rsidR="00B06219" w:rsidRDefault="00B06219" w:rsidP="00B06219">
      <w:pPr>
        <w:ind w:left="137" w:right="1995"/>
      </w:pPr>
      <w:r>
        <w:t xml:space="preserve">4.   Рост комфортности субъектов образовательного процесса. </w:t>
      </w:r>
    </w:p>
    <w:p w:rsidR="00B06219" w:rsidRDefault="00B06219" w:rsidP="00B06219">
      <w:pPr>
        <w:spacing w:after="83" w:line="259" w:lineRule="auto"/>
        <w:ind w:left="142" w:firstLine="0"/>
        <w:jc w:val="left"/>
      </w:pPr>
      <w:r>
        <w:t xml:space="preserve"> </w:t>
      </w:r>
    </w:p>
    <w:p w:rsidR="00B06219" w:rsidRDefault="00B06219" w:rsidP="00B06219">
      <w:pPr>
        <w:pStyle w:val="2"/>
        <w:ind w:left="1087" w:right="1009"/>
      </w:pPr>
      <w:r>
        <w:lastRenderedPageBreak/>
        <w:t xml:space="preserve">4.5. Развитие информационной среды школы </w:t>
      </w:r>
    </w:p>
    <w:p w:rsidR="00B06219" w:rsidRDefault="00B06219" w:rsidP="00B06219">
      <w:pPr>
        <w:spacing w:after="71" w:line="259" w:lineRule="auto"/>
        <w:ind w:left="144" w:firstLine="0"/>
        <w:jc w:val="center"/>
      </w:pPr>
      <w:r>
        <w:rPr>
          <w:b/>
        </w:rPr>
        <w:t xml:space="preserve"> </w:t>
      </w:r>
    </w:p>
    <w:p w:rsidR="00B06219" w:rsidRDefault="00B06219" w:rsidP="00B06219">
      <w:pPr>
        <w:ind w:left="137" w:right="60"/>
      </w:pPr>
      <w:r>
        <w:t xml:space="preserve">Одним из направлений модернизации школы является создание условий для повышения информационно – коммуникативной грамотности, как педагогов, так и учащихся. В рамках данного направления в школе реализуются образовательные программы по информатике и ИКТ для учащихся, организованы элективные занятия и внеурочная деятельность по данному направлению.  Активно используются информационно- коммуникационные технологии в обучении. </w:t>
      </w:r>
    </w:p>
    <w:p w:rsidR="00B06219" w:rsidRDefault="00B06219" w:rsidP="00B06219">
      <w:pPr>
        <w:ind w:left="137" w:right="60"/>
      </w:pPr>
      <w:r>
        <w:t xml:space="preserve">Программа развития предусматривает расширение сфер использования ИКТ в школе. </w:t>
      </w:r>
    </w:p>
    <w:p w:rsidR="00B06219" w:rsidRDefault="00B06219" w:rsidP="00B06219">
      <w:pPr>
        <w:spacing w:after="72" w:line="259" w:lineRule="auto"/>
        <w:ind w:left="137"/>
        <w:jc w:val="left"/>
      </w:pPr>
      <w:r>
        <w:rPr>
          <w:b/>
        </w:rPr>
        <w:t xml:space="preserve">Цели: </w:t>
      </w:r>
    </w:p>
    <w:p w:rsidR="00B06219" w:rsidRDefault="00B06219" w:rsidP="00C848C7">
      <w:pPr>
        <w:numPr>
          <w:ilvl w:val="0"/>
          <w:numId w:val="10"/>
        </w:numPr>
        <w:ind w:right="60"/>
      </w:pPr>
      <w:r>
        <w:t xml:space="preserve">Разработка и внедрение механизмов информационного обеспечения процессов функционирования и развития школы. </w:t>
      </w:r>
    </w:p>
    <w:p w:rsidR="00B06219" w:rsidRDefault="00B06219" w:rsidP="00C848C7">
      <w:pPr>
        <w:numPr>
          <w:ilvl w:val="0"/>
          <w:numId w:val="10"/>
        </w:numPr>
        <w:ind w:right="60"/>
      </w:pPr>
      <w:r>
        <w:t xml:space="preserve">Повышение информационной культуры педагогов и обучающихся школы. </w:t>
      </w:r>
      <w:r>
        <w:rPr>
          <w:b/>
        </w:rPr>
        <w:t xml:space="preserve">Задачи: </w:t>
      </w:r>
    </w:p>
    <w:p w:rsidR="00B06219" w:rsidRDefault="00B06219" w:rsidP="00C848C7">
      <w:pPr>
        <w:numPr>
          <w:ilvl w:val="1"/>
          <w:numId w:val="10"/>
        </w:numPr>
        <w:ind w:right="60" w:hanging="360"/>
      </w:pPr>
      <w:r>
        <w:t xml:space="preserve">Обновить  информационно-коммуникационную инфраструктуру образовательной организации. </w:t>
      </w:r>
    </w:p>
    <w:p w:rsidR="00B06219" w:rsidRDefault="00B06219" w:rsidP="00C848C7">
      <w:pPr>
        <w:numPr>
          <w:ilvl w:val="1"/>
          <w:numId w:val="10"/>
        </w:numPr>
        <w:ind w:right="60" w:hanging="360"/>
      </w:pPr>
      <w:r>
        <w:t xml:space="preserve">Обеспечить комплексный электронный мониторинг качества образования в условиях школы. </w:t>
      </w:r>
    </w:p>
    <w:p w:rsidR="00B06219" w:rsidRDefault="00B06219" w:rsidP="00C848C7">
      <w:pPr>
        <w:numPr>
          <w:ilvl w:val="1"/>
          <w:numId w:val="10"/>
        </w:numPr>
        <w:ind w:right="60" w:hanging="360"/>
      </w:pPr>
      <w:r>
        <w:t xml:space="preserve">Стандартизировать и актуализировать информационное наполнение сайта образовательной организации.  </w:t>
      </w:r>
    </w:p>
    <w:p w:rsidR="00B06219" w:rsidRDefault="00B06219" w:rsidP="00C848C7">
      <w:pPr>
        <w:numPr>
          <w:ilvl w:val="1"/>
          <w:numId w:val="10"/>
        </w:numPr>
        <w:ind w:right="60" w:hanging="360"/>
      </w:pPr>
      <w:r>
        <w:t xml:space="preserve">Обновить образовательные программы по предметной области «Основы безопасности и жизнедеятельности» в части включения вопросов кибербезопасности и «кибергигиены» для обеспечения защищенности от девиантных и деликвентных влияний детей в сети Интернет, а также создание инструмента, обеспечивающего безопасное использование обучающимися сети Интернет, сохраняя собственную идентичность.  </w:t>
      </w:r>
    </w:p>
    <w:p w:rsidR="00B06219" w:rsidRDefault="00B06219" w:rsidP="00C848C7">
      <w:pPr>
        <w:numPr>
          <w:ilvl w:val="1"/>
          <w:numId w:val="10"/>
        </w:numPr>
        <w:spacing w:after="12"/>
        <w:ind w:right="60" w:hanging="360"/>
      </w:pPr>
      <w:r>
        <w:t xml:space="preserve">Создать </w:t>
      </w:r>
      <w:r>
        <w:tab/>
        <w:t xml:space="preserve">условия </w:t>
      </w:r>
      <w:r>
        <w:tab/>
        <w:t xml:space="preserve">для </w:t>
      </w:r>
      <w:r>
        <w:tab/>
        <w:t xml:space="preserve">повышения </w:t>
      </w:r>
      <w:r>
        <w:tab/>
        <w:t xml:space="preserve">квалификации педагогов образовательной организации в области современных технологий онлайн – обучения, подготовки педагогов к использованию возможностей федеральной информационно - сервисной платформы цифровой образовательной среды в образовательной деятельности. </w:t>
      </w:r>
    </w:p>
    <w:p w:rsidR="00B06219" w:rsidRDefault="00B06219" w:rsidP="00C848C7">
      <w:pPr>
        <w:numPr>
          <w:ilvl w:val="1"/>
          <w:numId w:val="10"/>
        </w:numPr>
        <w:ind w:right="60" w:hanging="360"/>
      </w:pPr>
      <w:r>
        <w:t xml:space="preserve">Создать функционирование единой информационной системы «Цифровая школа» с использованием технологий «больших данных», </w:t>
      </w:r>
      <w:r>
        <w:lastRenderedPageBreak/>
        <w:t xml:space="preserve">«облачного» хранения данных и искусственного интеллекта для обеспечения  электронного документооборота деятельности образовательной организации, в т.ч.:  </w:t>
      </w:r>
    </w:p>
    <w:p w:rsidR="00B06219" w:rsidRDefault="00B06219" w:rsidP="00B06219">
      <w:pPr>
        <w:ind w:left="872" w:right="60" w:firstLine="0"/>
        <w:jc w:val="left"/>
      </w:pPr>
      <w:r>
        <w:t>- ведения административно-хозяйственной и финансовоэкономической  деятельности;</w:t>
      </w:r>
    </w:p>
    <w:p w:rsidR="00B06219" w:rsidRDefault="00B06219" w:rsidP="00B06219">
      <w:pPr>
        <w:ind w:left="872" w:right="60" w:firstLine="0"/>
      </w:pPr>
      <w:r>
        <w:t xml:space="preserve">- обеспечения учебного и воспитательного процесса («Электронные дневники», «Электронный журнал», «Электронное портфолио обучающегося», «Онлайн образование» и т.д.).  </w:t>
      </w:r>
    </w:p>
    <w:p w:rsidR="00B06219" w:rsidRDefault="00B06219" w:rsidP="00C848C7">
      <w:pPr>
        <w:numPr>
          <w:ilvl w:val="0"/>
          <w:numId w:val="11"/>
        </w:numPr>
        <w:ind w:right="60" w:hanging="360"/>
      </w:pPr>
      <w:r>
        <w:t xml:space="preserve">Создать специальные условия (в части программного обеспечения и цифровых ресурсов) для детей, обучающихся на дому, детей инвалидов, обучающихся с ОВЗ. </w:t>
      </w:r>
    </w:p>
    <w:p w:rsidR="00B06219" w:rsidRDefault="00B06219" w:rsidP="00C848C7">
      <w:pPr>
        <w:numPr>
          <w:ilvl w:val="0"/>
          <w:numId w:val="11"/>
        </w:numPr>
        <w:ind w:right="60" w:hanging="360"/>
      </w:pPr>
      <w:r>
        <w:t xml:space="preserve">Создать специальные условия (в части программного обеспечения и цифровых ресурсов) для обучения в дистанционном и/или смешанном формате. </w:t>
      </w:r>
    </w:p>
    <w:p w:rsidR="00B06219" w:rsidRDefault="00B06219" w:rsidP="00C848C7">
      <w:pPr>
        <w:numPr>
          <w:ilvl w:val="0"/>
          <w:numId w:val="11"/>
        </w:numPr>
        <w:ind w:right="60" w:hanging="360"/>
      </w:pPr>
      <w:r>
        <w:t xml:space="preserve">Развивать плановое участие в системе дистанционных конкурсов, олимпиадах, фестивалях и т.д. </w:t>
      </w:r>
    </w:p>
    <w:p w:rsidR="00B06219" w:rsidRDefault="00B06219" w:rsidP="00C848C7">
      <w:pPr>
        <w:numPr>
          <w:ilvl w:val="0"/>
          <w:numId w:val="11"/>
        </w:numPr>
        <w:ind w:right="60" w:hanging="360"/>
      </w:pPr>
      <w:r>
        <w:t xml:space="preserve"> Широко внедрять современные информационные технологии в учебно -воспитательный процесс школы. </w:t>
      </w:r>
    </w:p>
    <w:p w:rsidR="00B06219" w:rsidRDefault="00B06219" w:rsidP="00C848C7">
      <w:pPr>
        <w:numPr>
          <w:ilvl w:val="0"/>
          <w:numId w:val="11"/>
        </w:numPr>
        <w:ind w:right="60" w:hanging="360"/>
      </w:pPr>
      <w:r>
        <w:t xml:space="preserve"> Обновлять программное и техническое обеспечение используемых в обучении компьютеров. </w:t>
      </w:r>
    </w:p>
    <w:p w:rsidR="00B06219" w:rsidRDefault="00B06219" w:rsidP="00C848C7">
      <w:pPr>
        <w:numPr>
          <w:ilvl w:val="0"/>
          <w:numId w:val="11"/>
        </w:numPr>
        <w:ind w:right="60" w:hanging="360"/>
      </w:pPr>
      <w:r>
        <w:t xml:space="preserve"> Разработать систему информирования населения о школе, ее достижениях и преимуществах. </w:t>
      </w:r>
    </w:p>
    <w:p w:rsidR="00B06219" w:rsidRDefault="00B06219" w:rsidP="00B06219">
      <w:pPr>
        <w:spacing w:after="0" w:line="259" w:lineRule="auto"/>
        <w:ind w:left="862" w:firstLine="0"/>
        <w:jc w:val="left"/>
      </w:pPr>
      <w:r>
        <w:t xml:space="preserve"> </w:t>
      </w:r>
    </w:p>
    <w:tbl>
      <w:tblPr>
        <w:tblStyle w:val="TableGrid"/>
        <w:tblW w:w="9357" w:type="dxa"/>
        <w:tblInd w:w="142" w:type="dxa"/>
        <w:tblCellMar>
          <w:top w:w="9" w:type="dxa"/>
          <w:right w:w="4" w:type="dxa"/>
        </w:tblCellMar>
        <w:tblLook w:val="04A0" w:firstRow="1" w:lastRow="0" w:firstColumn="1" w:lastColumn="0" w:noHBand="0" w:noVBand="1"/>
      </w:tblPr>
      <w:tblGrid>
        <w:gridCol w:w="2127"/>
        <w:gridCol w:w="4115"/>
        <w:gridCol w:w="1130"/>
        <w:gridCol w:w="1985"/>
      </w:tblGrid>
      <w:tr w:rsidR="00B06219" w:rsidRPr="00B06219" w:rsidTr="00B06219">
        <w:trPr>
          <w:trHeight w:val="458"/>
        </w:trPr>
        <w:tc>
          <w:tcPr>
            <w:tcW w:w="2127" w:type="dxa"/>
            <w:tcBorders>
              <w:top w:val="single" w:sz="4" w:space="0" w:color="000000"/>
              <w:left w:val="single" w:sz="4" w:space="0" w:color="000000"/>
              <w:bottom w:val="single" w:sz="4" w:space="0" w:color="000000"/>
              <w:right w:val="single" w:sz="4" w:space="0" w:color="000000"/>
            </w:tcBorders>
          </w:tcPr>
          <w:p w:rsidR="00B06219" w:rsidRPr="00B06219" w:rsidRDefault="00B06219" w:rsidP="00B06219">
            <w:pPr>
              <w:pStyle w:val="23"/>
              <w:rPr>
                <w:b/>
              </w:rPr>
            </w:pPr>
            <w:r w:rsidRPr="00B06219">
              <w:rPr>
                <w:b/>
              </w:rPr>
              <w:t xml:space="preserve">Направления работы </w:t>
            </w:r>
          </w:p>
        </w:tc>
        <w:tc>
          <w:tcPr>
            <w:tcW w:w="4115" w:type="dxa"/>
            <w:tcBorders>
              <w:top w:val="single" w:sz="4" w:space="0" w:color="000000"/>
              <w:left w:val="single" w:sz="4" w:space="0" w:color="000000"/>
              <w:bottom w:val="single" w:sz="4" w:space="0" w:color="000000"/>
              <w:right w:val="single" w:sz="4" w:space="0" w:color="000000"/>
            </w:tcBorders>
          </w:tcPr>
          <w:p w:rsidR="00B06219" w:rsidRPr="00B06219" w:rsidRDefault="00B06219" w:rsidP="00B06219">
            <w:pPr>
              <w:pStyle w:val="23"/>
              <w:rPr>
                <w:b/>
              </w:rPr>
            </w:pPr>
            <w:r w:rsidRPr="00B06219">
              <w:rPr>
                <w:b/>
              </w:rPr>
              <w:t xml:space="preserve">Виды работы </w:t>
            </w:r>
          </w:p>
        </w:tc>
        <w:tc>
          <w:tcPr>
            <w:tcW w:w="1130" w:type="dxa"/>
            <w:tcBorders>
              <w:top w:val="single" w:sz="4" w:space="0" w:color="000000"/>
              <w:left w:val="single" w:sz="4" w:space="0" w:color="000000"/>
              <w:bottom w:val="single" w:sz="4" w:space="0" w:color="000000"/>
              <w:right w:val="single" w:sz="4" w:space="0" w:color="000000"/>
            </w:tcBorders>
          </w:tcPr>
          <w:p w:rsidR="00B06219" w:rsidRPr="00B06219" w:rsidRDefault="00B06219" w:rsidP="00B06219">
            <w:pPr>
              <w:pStyle w:val="23"/>
              <w:rPr>
                <w:b/>
              </w:rPr>
            </w:pPr>
            <w:r w:rsidRPr="00B06219">
              <w:rPr>
                <w:b/>
              </w:rPr>
              <w:t xml:space="preserve">Сроки </w:t>
            </w:r>
          </w:p>
        </w:tc>
        <w:tc>
          <w:tcPr>
            <w:tcW w:w="1985" w:type="dxa"/>
            <w:tcBorders>
              <w:top w:val="single" w:sz="4" w:space="0" w:color="000000"/>
              <w:left w:val="single" w:sz="4" w:space="0" w:color="000000"/>
              <w:bottom w:val="single" w:sz="4" w:space="0" w:color="000000"/>
              <w:right w:val="single" w:sz="4" w:space="0" w:color="000000"/>
            </w:tcBorders>
          </w:tcPr>
          <w:p w:rsidR="00B06219" w:rsidRPr="00B06219" w:rsidRDefault="00B06219" w:rsidP="00B06219">
            <w:pPr>
              <w:pStyle w:val="23"/>
              <w:rPr>
                <w:b/>
              </w:rPr>
            </w:pPr>
            <w:r w:rsidRPr="00B06219">
              <w:rPr>
                <w:b/>
              </w:rPr>
              <w:t xml:space="preserve">Ответственн ые </w:t>
            </w:r>
          </w:p>
        </w:tc>
      </w:tr>
      <w:tr w:rsidR="00B06219" w:rsidTr="00B06219">
        <w:trPr>
          <w:trHeight w:val="1302"/>
        </w:trPr>
        <w:tc>
          <w:tcPr>
            <w:tcW w:w="2127"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Использование цифровых технологий для решения задач управления школой </w:t>
            </w:r>
          </w:p>
        </w:tc>
        <w:tc>
          <w:tcPr>
            <w:tcW w:w="4115"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Использование </w:t>
            </w:r>
            <w:r>
              <w:tab/>
              <w:t xml:space="preserve">единой цифровой платформы </w:t>
            </w:r>
            <w:r>
              <w:tab/>
              <w:t xml:space="preserve">для педагогических работников школы.  </w:t>
            </w:r>
          </w:p>
        </w:tc>
        <w:tc>
          <w:tcPr>
            <w:tcW w:w="1130"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2021 год </w:t>
            </w:r>
          </w:p>
        </w:tc>
        <w:tc>
          <w:tcPr>
            <w:tcW w:w="1985"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Администрация </w:t>
            </w:r>
          </w:p>
        </w:tc>
      </w:tr>
      <w:tr w:rsidR="00B06219" w:rsidTr="00807B7D">
        <w:trPr>
          <w:trHeight w:val="751"/>
        </w:trPr>
        <w:tc>
          <w:tcPr>
            <w:tcW w:w="2127" w:type="dxa"/>
            <w:vMerge w:val="restart"/>
            <w:tcBorders>
              <w:top w:val="single" w:sz="4" w:space="0" w:color="000000"/>
              <w:left w:val="single" w:sz="4" w:space="0" w:color="000000"/>
              <w:right w:val="single" w:sz="4" w:space="0" w:color="000000"/>
            </w:tcBorders>
          </w:tcPr>
          <w:p w:rsidR="00B06219" w:rsidRDefault="00B06219" w:rsidP="00B06219">
            <w:pPr>
              <w:pStyle w:val="23"/>
            </w:pPr>
            <w:r>
              <w:t>Развитие информационной инфраструктуры школы</w:t>
            </w:r>
          </w:p>
        </w:tc>
        <w:tc>
          <w:tcPr>
            <w:tcW w:w="4115"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Оборудование рабочих мест  педагогического, административного, учебно- вспомогательного персонала школы в соответствии с современными требованиями и  с набором лицензионных </w:t>
            </w:r>
            <w:r>
              <w:tab/>
              <w:t xml:space="preserve">программ </w:t>
            </w:r>
            <w:r>
              <w:tab/>
              <w:t xml:space="preserve">и продуктов, </w:t>
            </w:r>
            <w:r>
              <w:tab/>
              <w:t xml:space="preserve">выходом </w:t>
            </w:r>
            <w:r>
              <w:tab/>
              <w:t>в Интернет</w:t>
            </w:r>
          </w:p>
        </w:tc>
        <w:tc>
          <w:tcPr>
            <w:tcW w:w="1130"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2021-2023 </w:t>
            </w:r>
          </w:p>
        </w:tc>
        <w:tc>
          <w:tcPr>
            <w:tcW w:w="1985"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Администрация, программист </w:t>
            </w:r>
          </w:p>
          <w:p w:rsidR="00B06219" w:rsidRDefault="00B06219" w:rsidP="00B06219">
            <w:pPr>
              <w:pStyle w:val="23"/>
            </w:pPr>
          </w:p>
        </w:tc>
      </w:tr>
      <w:tr w:rsidR="00B06219" w:rsidTr="00807B7D">
        <w:trPr>
          <w:trHeight w:val="751"/>
        </w:trPr>
        <w:tc>
          <w:tcPr>
            <w:tcW w:w="2127" w:type="dxa"/>
            <w:vMerge/>
            <w:tcBorders>
              <w:left w:val="single" w:sz="4" w:space="0" w:color="000000"/>
              <w:right w:val="single" w:sz="4" w:space="0" w:color="000000"/>
            </w:tcBorders>
          </w:tcPr>
          <w:p w:rsidR="00B06219" w:rsidRDefault="00B06219" w:rsidP="00B06219">
            <w:pPr>
              <w:pStyle w:val="23"/>
            </w:pPr>
          </w:p>
        </w:tc>
        <w:tc>
          <w:tcPr>
            <w:tcW w:w="4115"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Обновление и оснащение кабинетов новым оборудованием </w:t>
            </w:r>
          </w:p>
          <w:p w:rsidR="00B06219" w:rsidRDefault="00B06219" w:rsidP="00B06219">
            <w:pPr>
              <w:pStyle w:val="23"/>
            </w:pPr>
          </w:p>
        </w:tc>
        <w:tc>
          <w:tcPr>
            <w:tcW w:w="1130"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2021-2025</w:t>
            </w:r>
          </w:p>
        </w:tc>
        <w:tc>
          <w:tcPr>
            <w:tcW w:w="1985"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Директор, </w:t>
            </w:r>
          </w:p>
          <w:p w:rsidR="00B06219" w:rsidRDefault="00B06219" w:rsidP="00B06219">
            <w:pPr>
              <w:pStyle w:val="23"/>
            </w:pPr>
            <w:r>
              <w:t xml:space="preserve">программист. </w:t>
            </w:r>
          </w:p>
          <w:p w:rsidR="00B06219" w:rsidRDefault="00B06219" w:rsidP="00B06219">
            <w:pPr>
              <w:pStyle w:val="23"/>
            </w:pPr>
          </w:p>
        </w:tc>
      </w:tr>
      <w:tr w:rsidR="00B06219" w:rsidTr="00B06219">
        <w:trPr>
          <w:trHeight w:val="751"/>
        </w:trPr>
        <w:tc>
          <w:tcPr>
            <w:tcW w:w="2127" w:type="dxa"/>
            <w:vMerge/>
            <w:tcBorders>
              <w:left w:val="single" w:sz="4" w:space="0" w:color="000000"/>
              <w:bottom w:val="single" w:sz="4" w:space="0" w:color="000000"/>
              <w:right w:val="single" w:sz="4" w:space="0" w:color="000000"/>
            </w:tcBorders>
          </w:tcPr>
          <w:p w:rsidR="00B06219" w:rsidRDefault="00B06219" w:rsidP="00B06219">
            <w:pPr>
              <w:pStyle w:val="23"/>
            </w:pPr>
          </w:p>
        </w:tc>
        <w:tc>
          <w:tcPr>
            <w:tcW w:w="4115"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Обновлять программное и техническое обеспечение используемых в обучении  компьютеров. </w:t>
            </w:r>
          </w:p>
          <w:p w:rsidR="00B06219" w:rsidRDefault="00B06219" w:rsidP="00B06219">
            <w:pPr>
              <w:pStyle w:val="23"/>
            </w:pPr>
          </w:p>
        </w:tc>
        <w:tc>
          <w:tcPr>
            <w:tcW w:w="1130"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2021-2025</w:t>
            </w:r>
          </w:p>
        </w:tc>
        <w:tc>
          <w:tcPr>
            <w:tcW w:w="1985"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Администрация </w:t>
            </w:r>
          </w:p>
          <w:p w:rsidR="00B06219" w:rsidRDefault="00B06219" w:rsidP="00B06219">
            <w:pPr>
              <w:pStyle w:val="23"/>
            </w:pPr>
          </w:p>
        </w:tc>
      </w:tr>
      <w:tr w:rsidR="00B06219" w:rsidTr="00B06219">
        <w:trPr>
          <w:trHeight w:val="751"/>
        </w:trPr>
        <w:tc>
          <w:tcPr>
            <w:tcW w:w="2127" w:type="dxa"/>
            <w:vMerge w:val="restart"/>
            <w:tcBorders>
              <w:left w:val="single" w:sz="4" w:space="0" w:color="000000"/>
              <w:right w:val="single" w:sz="4" w:space="0" w:color="000000"/>
            </w:tcBorders>
          </w:tcPr>
          <w:p w:rsidR="00B06219" w:rsidRDefault="00B06219" w:rsidP="00B06219">
            <w:pPr>
              <w:pStyle w:val="23"/>
            </w:pPr>
          </w:p>
        </w:tc>
        <w:tc>
          <w:tcPr>
            <w:tcW w:w="4115"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Оснащение </w:t>
            </w:r>
            <w:r>
              <w:tab/>
              <w:t xml:space="preserve">цифровым лабораторным и компьютерным оборудованием </w:t>
            </w:r>
            <w:r>
              <w:tab/>
              <w:t xml:space="preserve"> кабинетов биологии, химии, физики, географии.</w:t>
            </w:r>
          </w:p>
        </w:tc>
        <w:tc>
          <w:tcPr>
            <w:tcW w:w="1130"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2022 -2024</w:t>
            </w:r>
          </w:p>
        </w:tc>
        <w:tc>
          <w:tcPr>
            <w:tcW w:w="1985"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Администрация </w:t>
            </w:r>
          </w:p>
          <w:p w:rsidR="00B06219" w:rsidRDefault="00B06219" w:rsidP="00B06219">
            <w:pPr>
              <w:pStyle w:val="23"/>
            </w:pPr>
          </w:p>
        </w:tc>
      </w:tr>
      <w:tr w:rsidR="00B06219" w:rsidTr="00B06219">
        <w:trPr>
          <w:trHeight w:val="751"/>
        </w:trPr>
        <w:tc>
          <w:tcPr>
            <w:tcW w:w="2127" w:type="dxa"/>
            <w:vMerge/>
            <w:tcBorders>
              <w:left w:val="single" w:sz="4" w:space="0" w:color="000000"/>
              <w:bottom w:val="single" w:sz="8" w:space="0" w:color="auto"/>
              <w:right w:val="single" w:sz="4" w:space="0" w:color="000000"/>
            </w:tcBorders>
          </w:tcPr>
          <w:p w:rsidR="00B06219" w:rsidRDefault="00B06219" w:rsidP="00B06219">
            <w:pPr>
              <w:pStyle w:val="23"/>
            </w:pPr>
          </w:p>
        </w:tc>
        <w:tc>
          <w:tcPr>
            <w:tcW w:w="4115" w:type="dxa"/>
            <w:tcBorders>
              <w:top w:val="single" w:sz="4" w:space="0" w:color="000000"/>
              <w:left w:val="single" w:sz="4" w:space="0" w:color="000000"/>
              <w:bottom w:val="single" w:sz="8" w:space="0" w:color="auto"/>
              <w:right w:val="single" w:sz="4" w:space="0" w:color="000000"/>
            </w:tcBorders>
          </w:tcPr>
          <w:p w:rsidR="00B06219" w:rsidRDefault="00B06219" w:rsidP="00B06219">
            <w:pPr>
              <w:pStyle w:val="23"/>
            </w:pPr>
            <w:r>
              <w:t>Развитие библиотеки как информационно-методического центра (пополнение книгами на электронных носителях, оборудование современной техникой),  Медиацентр.</w:t>
            </w:r>
          </w:p>
        </w:tc>
        <w:tc>
          <w:tcPr>
            <w:tcW w:w="1130"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2023 -2025</w:t>
            </w:r>
          </w:p>
        </w:tc>
        <w:tc>
          <w:tcPr>
            <w:tcW w:w="1985"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Администрация, </w:t>
            </w:r>
          </w:p>
          <w:p w:rsidR="00B06219" w:rsidRDefault="00B06219" w:rsidP="00B06219">
            <w:pPr>
              <w:pStyle w:val="23"/>
            </w:pPr>
            <w:r>
              <w:t xml:space="preserve">библиотекарь, программист.  </w:t>
            </w:r>
          </w:p>
        </w:tc>
      </w:tr>
      <w:tr w:rsidR="00B06219" w:rsidTr="00B06219">
        <w:trPr>
          <w:trHeight w:val="751"/>
        </w:trPr>
        <w:tc>
          <w:tcPr>
            <w:tcW w:w="2127" w:type="dxa"/>
            <w:vMerge w:val="restart"/>
            <w:tcBorders>
              <w:left w:val="single" w:sz="4" w:space="0" w:color="000000"/>
              <w:right w:val="single" w:sz="4" w:space="0" w:color="000000"/>
            </w:tcBorders>
          </w:tcPr>
          <w:p w:rsidR="00B06219" w:rsidRDefault="00B06219" w:rsidP="00B06219">
            <w:pPr>
              <w:pStyle w:val="23"/>
            </w:pPr>
            <w:r>
              <w:t>Формирование цифровых компетентностей обучающихся</w:t>
            </w:r>
          </w:p>
        </w:tc>
        <w:tc>
          <w:tcPr>
            <w:tcW w:w="4115"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Развитие системы участия учащихся в дистанционных викторинах, конкурсах и олимпиадах  </w:t>
            </w:r>
          </w:p>
        </w:tc>
        <w:tc>
          <w:tcPr>
            <w:tcW w:w="1130"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2021 -2025</w:t>
            </w:r>
          </w:p>
        </w:tc>
        <w:tc>
          <w:tcPr>
            <w:tcW w:w="1985"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Учителя- предметники</w:t>
            </w:r>
          </w:p>
        </w:tc>
      </w:tr>
      <w:tr w:rsidR="00B06219" w:rsidTr="00807B7D">
        <w:trPr>
          <w:trHeight w:val="751"/>
        </w:trPr>
        <w:tc>
          <w:tcPr>
            <w:tcW w:w="2127" w:type="dxa"/>
            <w:vMerge/>
            <w:tcBorders>
              <w:left w:val="single" w:sz="4" w:space="0" w:color="000000"/>
              <w:right w:val="single" w:sz="4" w:space="0" w:color="000000"/>
            </w:tcBorders>
          </w:tcPr>
          <w:p w:rsidR="00B06219" w:rsidRDefault="00B06219" w:rsidP="00B06219">
            <w:pPr>
              <w:pStyle w:val="23"/>
            </w:pPr>
          </w:p>
        </w:tc>
        <w:tc>
          <w:tcPr>
            <w:tcW w:w="4115"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Формирование сообщества  школьников, использующих информационно-</w:t>
            </w:r>
          </w:p>
          <w:p w:rsidR="00B06219" w:rsidRDefault="00B06219" w:rsidP="00B06219">
            <w:pPr>
              <w:pStyle w:val="23"/>
            </w:pPr>
            <w:r>
              <w:t xml:space="preserve">консультационные </w:t>
            </w:r>
            <w:r>
              <w:tab/>
              <w:t xml:space="preserve">и административного, учебно- вспомогательного персонала школы в соответствии с современными требованиями и  с набором лицензионных </w:t>
            </w:r>
            <w:r>
              <w:tab/>
              <w:t xml:space="preserve">программ </w:t>
            </w:r>
            <w:r>
              <w:tab/>
              <w:t xml:space="preserve">и продуктов, </w:t>
            </w:r>
            <w:r>
              <w:tab/>
              <w:t xml:space="preserve">выходом </w:t>
            </w:r>
            <w:r>
              <w:tab/>
              <w:t xml:space="preserve">в </w:t>
            </w:r>
          </w:p>
          <w:p w:rsidR="00B06219" w:rsidRDefault="00B06219" w:rsidP="00B06219">
            <w:pPr>
              <w:pStyle w:val="23"/>
            </w:pPr>
            <w:r>
              <w:t>Интернет.</w:t>
            </w:r>
          </w:p>
        </w:tc>
        <w:tc>
          <w:tcPr>
            <w:tcW w:w="1130"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2022-2025</w:t>
            </w:r>
          </w:p>
        </w:tc>
        <w:tc>
          <w:tcPr>
            <w:tcW w:w="1985"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Учителя- предметники, программист</w:t>
            </w:r>
          </w:p>
        </w:tc>
      </w:tr>
      <w:tr w:rsidR="00B06219" w:rsidTr="00B06219">
        <w:trPr>
          <w:trHeight w:val="751"/>
        </w:trPr>
        <w:tc>
          <w:tcPr>
            <w:tcW w:w="2127" w:type="dxa"/>
            <w:vMerge/>
            <w:tcBorders>
              <w:left w:val="single" w:sz="4" w:space="0" w:color="000000"/>
              <w:right w:val="single" w:sz="4" w:space="0" w:color="000000"/>
            </w:tcBorders>
          </w:tcPr>
          <w:p w:rsidR="00B06219" w:rsidRDefault="00B06219" w:rsidP="00B06219">
            <w:pPr>
              <w:pStyle w:val="23"/>
            </w:pPr>
          </w:p>
        </w:tc>
        <w:tc>
          <w:tcPr>
            <w:tcW w:w="4115"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Создание информационных продуктов с применением цифровых технологий и компьютерной техники в </w:t>
            </w:r>
          </w:p>
          <w:p w:rsidR="00B06219" w:rsidRDefault="00B06219" w:rsidP="00B06219">
            <w:pPr>
              <w:pStyle w:val="23"/>
            </w:pPr>
            <w:r>
              <w:t>рамках проектной деятельности</w:t>
            </w:r>
          </w:p>
        </w:tc>
        <w:tc>
          <w:tcPr>
            <w:tcW w:w="1130"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2021-2025  </w:t>
            </w:r>
          </w:p>
        </w:tc>
        <w:tc>
          <w:tcPr>
            <w:tcW w:w="1985"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Учителя- предметники</w:t>
            </w:r>
          </w:p>
        </w:tc>
      </w:tr>
      <w:tr w:rsidR="00B06219" w:rsidTr="00B06219">
        <w:trPr>
          <w:trHeight w:val="751"/>
        </w:trPr>
        <w:tc>
          <w:tcPr>
            <w:tcW w:w="2127" w:type="dxa"/>
            <w:tcBorders>
              <w:left w:val="single" w:sz="4" w:space="0" w:color="000000"/>
              <w:bottom w:val="single" w:sz="8" w:space="0" w:color="auto"/>
              <w:right w:val="single" w:sz="4" w:space="0" w:color="000000"/>
            </w:tcBorders>
          </w:tcPr>
          <w:p w:rsidR="00B06219" w:rsidRDefault="00B06219" w:rsidP="00B06219">
            <w:pPr>
              <w:pStyle w:val="23"/>
            </w:pPr>
          </w:p>
        </w:tc>
        <w:tc>
          <w:tcPr>
            <w:tcW w:w="4115" w:type="dxa"/>
            <w:tcBorders>
              <w:top w:val="single" w:sz="4" w:space="0" w:color="000000"/>
              <w:left w:val="single" w:sz="4" w:space="0" w:color="000000"/>
              <w:bottom w:val="single" w:sz="8" w:space="0" w:color="auto"/>
              <w:right w:val="single" w:sz="4" w:space="0" w:color="000000"/>
            </w:tcBorders>
          </w:tcPr>
          <w:p w:rsidR="00B06219" w:rsidRDefault="00B06219" w:rsidP="00B06219">
            <w:pPr>
              <w:pStyle w:val="23"/>
            </w:pPr>
            <w:r>
              <w:t xml:space="preserve">Обновление образовательных программ по предметной области «Основы безопасности и жизнедеятельности» в части включения вопросов кибербезопасности и </w:t>
            </w:r>
          </w:p>
          <w:p w:rsidR="00B06219" w:rsidRDefault="00B06219" w:rsidP="00B06219">
            <w:pPr>
              <w:pStyle w:val="23"/>
            </w:pPr>
            <w:r>
              <w:t xml:space="preserve">«кибергигиены»  </w:t>
            </w:r>
          </w:p>
        </w:tc>
        <w:tc>
          <w:tcPr>
            <w:tcW w:w="1130"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2021 -2023</w:t>
            </w:r>
          </w:p>
        </w:tc>
        <w:tc>
          <w:tcPr>
            <w:tcW w:w="1985"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rsidRPr="00B06219">
              <w:t xml:space="preserve">Учителя ОБЖ  </w:t>
            </w:r>
          </w:p>
        </w:tc>
      </w:tr>
      <w:tr w:rsidR="00B06219" w:rsidTr="00807B7D">
        <w:trPr>
          <w:trHeight w:val="751"/>
        </w:trPr>
        <w:tc>
          <w:tcPr>
            <w:tcW w:w="2127" w:type="dxa"/>
            <w:vMerge w:val="restart"/>
            <w:tcBorders>
              <w:top w:val="single" w:sz="8" w:space="0" w:color="auto"/>
              <w:left w:val="single" w:sz="4" w:space="0" w:color="000000"/>
              <w:right w:val="single" w:sz="4" w:space="0" w:color="000000"/>
            </w:tcBorders>
          </w:tcPr>
          <w:p w:rsidR="00B06219" w:rsidRDefault="00B06219" w:rsidP="00B06219">
            <w:pPr>
              <w:pStyle w:val="23"/>
            </w:pPr>
            <w:r>
              <w:t xml:space="preserve">Использование цифровых технологий </w:t>
            </w:r>
            <w:r>
              <w:tab/>
              <w:t>в учебном процессе</w:t>
            </w:r>
          </w:p>
        </w:tc>
        <w:tc>
          <w:tcPr>
            <w:tcW w:w="4115" w:type="dxa"/>
            <w:tcBorders>
              <w:top w:val="single" w:sz="8" w:space="0" w:color="auto"/>
              <w:left w:val="single" w:sz="4" w:space="0" w:color="000000"/>
              <w:bottom w:val="single" w:sz="8" w:space="0" w:color="auto"/>
              <w:right w:val="single" w:sz="4" w:space="0" w:color="000000"/>
            </w:tcBorders>
          </w:tcPr>
          <w:p w:rsidR="00B06219" w:rsidRDefault="00B06219" w:rsidP="00B06219">
            <w:pPr>
              <w:pStyle w:val="23"/>
            </w:pPr>
            <w:r>
              <w:t xml:space="preserve">Обеспечение обучения на уровне среднего общего образования </w:t>
            </w:r>
            <w:r>
              <w:tab/>
              <w:t xml:space="preserve">по </w:t>
            </w:r>
          </w:p>
          <w:p w:rsidR="00B06219" w:rsidRDefault="00B06219" w:rsidP="00B06219">
            <w:pPr>
              <w:pStyle w:val="23"/>
            </w:pPr>
            <w:r>
              <w:t>индивидуальным образовательным траекториям (в том числе с использованием дистанционных технологий)</w:t>
            </w:r>
          </w:p>
        </w:tc>
        <w:tc>
          <w:tcPr>
            <w:tcW w:w="1130"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2021-2022</w:t>
            </w:r>
          </w:p>
        </w:tc>
        <w:tc>
          <w:tcPr>
            <w:tcW w:w="1985"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Администрация, педагоги школы </w:t>
            </w:r>
          </w:p>
          <w:p w:rsidR="00B06219" w:rsidRPr="00B06219" w:rsidRDefault="00B06219" w:rsidP="00B06219">
            <w:pPr>
              <w:pStyle w:val="23"/>
            </w:pPr>
          </w:p>
        </w:tc>
      </w:tr>
      <w:tr w:rsidR="00B06219" w:rsidTr="00B06219">
        <w:trPr>
          <w:trHeight w:val="751"/>
        </w:trPr>
        <w:tc>
          <w:tcPr>
            <w:tcW w:w="2127" w:type="dxa"/>
            <w:vMerge/>
            <w:tcBorders>
              <w:left w:val="single" w:sz="4" w:space="0" w:color="000000"/>
              <w:right w:val="single" w:sz="4" w:space="0" w:color="000000"/>
            </w:tcBorders>
          </w:tcPr>
          <w:p w:rsidR="00B06219" w:rsidRDefault="00B06219" w:rsidP="00B06219">
            <w:pPr>
              <w:pStyle w:val="23"/>
            </w:pPr>
          </w:p>
        </w:tc>
        <w:tc>
          <w:tcPr>
            <w:tcW w:w="4115" w:type="dxa"/>
            <w:tcBorders>
              <w:top w:val="single" w:sz="8" w:space="0" w:color="auto"/>
              <w:left w:val="single" w:sz="4" w:space="0" w:color="000000"/>
              <w:bottom w:val="single" w:sz="8" w:space="0" w:color="auto"/>
              <w:right w:val="single" w:sz="4" w:space="0" w:color="000000"/>
            </w:tcBorders>
          </w:tcPr>
          <w:p w:rsidR="00B06219" w:rsidRDefault="00B06219" w:rsidP="00B06219">
            <w:pPr>
              <w:pStyle w:val="23"/>
            </w:pPr>
            <w:r>
              <w:t>Расширение программ внеурочной деятельности по направлениям информационно технологической деятельности в начальной и основной школе</w:t>
            </w:r>
          </w:p>
        </w:tc>
        <w:tc>
          <w:tcPr>
            <w:tcW w:w="1130"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2021-2022</w:t>
            </w:r>
          </w:p>
        </w:tc>
        <w:tc>
          <w:tcPr>
            <w:tcW w:w="1985"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Администрация, </w:t>
            </w:r>
          </w:p>
          <w:p w:rsidR="00B06219" w:rsidRDefault="00B06219" w:rsidP="00B06219">
            <w:pPr>
              <w:pStyle w:val="23"/>
            </w:pPr>
            <w:r>
              <w:t>педагоги</w:t>
            </w:r>
          </w:p>
        </w:tc>
      </w:tr>
      <w:tr w:rsidR="00B06219" w:rsidTr="00B06219">
        <w:trPr>
          <w:trHeight w:val="751"/>
        </w:trPr>
        <w:tc>
          <w:tcPr>
            <w:tcW w:w="2127" w:type="dxa"/>
            <w:tcBorders>
              <w:left w:val="single" w:sz="4" w:space="0" w:color="000000"/>
              <w:right w:val="single" w:sz="4" w:space="0" w:color="000000"/>
            </w:tcBorders>
          </w:tcPr>
          <w:p w:rsidR="00B06219" w:rsidRDefault="00B06219" w:rsidP="00B06219">
            <w:pPr>
              <w:pStyle w:val="23"/>
            </w:pPr>
          </w:p>
        </w:tc>
        <w:tc>
          <w:tcPr>
            <w:tcW w:w="4115" w:type="dxa"/>
            <w:tcBorders>
              <w:top w:val="single" w:sz="8" w:space="0" w:color="auto"/>
              <w:left w:val="single" w:sz="4" w:space="0" w:color="000000"/>
              <w:bottom w:val="single" w:sz="8" w:space="0" w:color="auto"/>
              <w:right w:val="single" w:sz="4" w:space="0" w:color="000000"/>
            </w:tcBorders>
          </w:tcPr>
          <w:p w:rsidR="00B06219" w:rsidRDefault="00B06219" w:rsidP="00B06219">
            <w:pPr>
              <w:pStyle w:val="23"/>
            </w:pPr>
            <w:r w:rsidRPr="00B06219">
              <w:t xml:space="preserve">Внедрение дистанционного обучения по основным и дополнительным программам для детей, получающих образование на дому и детей с ОВЗ  </w:t>
            </w:r>
          </w:p>
        </w:tc>
        <w:tc>
          <w:tcPr>
            <w:tcW w:w="1130"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2021 -2022</w:t>
            </w:r>
          </w:p>
        </w:tc>
        <w:tc>
          <w:tcPr>
            <w:tcW w:w="1985"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Администрация, </w:t>
            </w:r>
          </w:p>
          <w:p w:rsidR="00B06219" w:rsidRDefault="00B06219" w:rsidP="00B06219">
            <w:pPr>
              <w:pStyle w:val="23"/>
            </w:pPr>
            <w:r>
              <w:t>педагоги</w:t>
            </w:r>
          </w:p>
        </w:tc>
      </w:tr>
      <w:tr w:rsidR="00B06219" w:rsidTr="00B06219">
        <w:trPr>
          <w:trHeight w:val="751"/>
        </w:trPr>
        <w:tc>
          <w:tcPr>
            <w:tcW w:w="2127" w:type="dxa"/>
            <w:tcBorders>
              <w:left w:val="single" w:sz="4" w:space="0" w:color="000000"/>
              <w:bottom w:val="single" w:sz="8" w:space="0" w:color="auto"/>
              <w:right w:val="single" w:sz="4" w:space="0" w:color="000000"/>
            </w:tcBorders>
          </w:tcPr>
          <w:p w:rsidR="00B06219" w:rsidRDefault="00B06219" w:rsidP="00B06219">
            <w:pPr>
              <w:pStyle w:val="23"/>
            </w:pPr>
          </w:p>
        </w:tc>
        <w:tc>
          <w:tcPr>
            <w:tcW w:w="4115" w:type="dxa"/>
            <w:tcBorders>
              <w:top w:val="single" w:sz="8" w:space="0" w:color="auto"/>
              <w:left w:val="single" w:sz="4" w:space="0" w:color="000000"/>
              <w:bottom w:val="single" w:sz="8" w:space="0" w:color="auto"/>
              <w:right w:val="single" w:sz="4" w:space="0" w:color="000000"/>
            </w:tcBorders>
          </w:tcPr>
          <w:p w:rsidR="00B06219" w:rsidRDefault="00B06219" w:rsidP="00B06219">
            <w:pPr>
              <w:pStyle w:val="23"/>
            </w:pPr>
            <w:r w:rsidRPr="00B06219">
              <w:t>Создание специальных условий (в части программного обеспечения и цифровых ресурсов) для детей-инвалидов,</w:t>
            </w:r>
            <w:r>
              <w:t xml:space="preserve"> обучающихся с ОВЗ  </w:t>
            </w:r>
          </w:p>
          <w:p w:rsidR="00B06219" w:rsidRPr="00B06219" w:rsidRDefault="00B06219" w:rsidP="00B06219">
            <w:pPr>
              <w:pStyle w:val="23"/>
            </w:pPr>
          </w:p>
        </w:tc>
        <w:tc>
          <w:tcPr>
            <w:tcW w:w="1130"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2022 -2023</w:t>
            </w:r>
          </w:p>
        </w:tc>
        <w:tc>
          <w:tcPr>
            <w:tcW w:w="1985"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Администрация, </w:t>
            </w:r>
          </w:p>
          <w:p w:rsidR="00B06219" w:rsidRDefault="00B06219" w:rsidP="00B06219">
            <w:pPr>
              <w:pStyle w:val="23"/>
            </w:pPr>
            <w:r>
              <w:t>педагоги</w:t>
            </w:r>
          </w:p>
        </w:tc>
      </w:tr>
      <w:tr w:rsidR="00B06219" w:rsidTr="00807B7D">
        <w:trPr>
          <w:trHeight w:val="751"/>
        </w:trPr>
        <w:tc>
          <w:tcPr>
            <w:tcW w:w="2127" w:type="dxa"/>
            <w:vMerge w:val="restart"/>
            <w:tcBorders>
              <w:top w:val="single" w:sz="8" w:space="0" w:color="auto"/>
              <w:left w:val="single" w:sz="4" w:space="0" w:color="000000"/>
              <w:right w:val="single" w:sz="4" w:space="0" w:color="000000"/>
            </w:tcBorders>
          </w:tcPr>
          <w:p w:rsidR="00B06219" w:rsidRDefault="00B06219" w:rsidP="00B06219">
            <w:pPr>
              <w:pStyle w:val="23"/>
            </w:pPr>
            <w:r>
              <w:t>Обеспечение электронного взаимодействия всех участников образовательного процесса</w:t>
            </w:r>
          </w:p>
        </w:tc>
        <w:tc>
          <w:tcPr>
            <w:tcW w:w="4115" w:type="dxa"/>
            <w:tcBorders>
              <w:top w:val="single" w:sz="8" w:space="0" w:color="auto"/>
              <w:left w:val="single" w:sz="4" w:space="0" w:color="000000"/>
              <w:bottom w:val="single" w:sz="8" w:space="0" w:color="auto"/>
              <w:right w:val="single" w:sz="4" w:space="0" w:color="000000"/>
            </w:tcBorders>
          </w:tcPr>
          <w:p w:rsidR="00B06219" w:rsidRDefault="00B06219" w:rsidP="00B06219">
            <w:pPr>
              <w:pStyle w:val="23"/>
            </w:pPr>
            <w:r>
              <w:t xml:space="preserve">Развитие сайта школы как источника информации для всех участников образовательного процесса (соответствие  требованиям законодательства, создание электронной библиотеки методических ресурсов, регулярное информирование о мероприятиях и их итогах и </w:t>
            </w:r>
          </w:p>
          <w:p w:rsidR="00B06219" w:rsidRPr="00B06219" w:rsidRDefault="00B06219" w:rsidP="00B06219">
            <w:pPr>
              <w:pStyle w:val="23"/>
            </w:pPr>
            <w:r>
              <w:t>т.д.)</w:t>
            </w:r>
          </w:p>
        </w:tc>
        <w:tc>
          <w:tcPr>
            <w:tcW w:w="1130"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2021-2022</w:t>
            </w:r>
          </w:p>
        </w:tc>
        <w:tc>
          <w:tcPr>
            <w:tcW w:w="1985"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Администрация, программист, </w:t>
            </w:r>
          </w:p>
          <w:p w:rsidR="00B06219" w:rsidRDefault="00B06219" w:rsidP="00B06219">
            <w:pPr>
              <w:pStyle w:val="23"/>
            </w:pPr>
            <w:r>
              <w:t xml:space="preserve">педагоги </w:t>
            </w:r>
          </w:p>
          <w:p w:rsidR="00B06219" w:rsidRDefault="00B06219" w:rsidP="00B06219">
            <w:pPr>
              <w:pStyle w:val="23"/>
            </w:pPr>
          </w:p>
        </w:tc>
      </w:tr>
      <w:tr w:rsidR="00B06219" w:rsidTr="00B06219">
        <w:trPr>
          <w:trHeight w:val="751"/>
        </w:trPr>
        <w:tc>
          <w:tcPr>
            <w:tcW w:w="2127" w:type="dxa"/>
            <w:vMerge/>
            <w:tcBorders>
              <w:left w:val="single" w:sz="4" w:space="0" w:color="000000"/>
              <w:right w:val="single" w:sz="4" w:space="0" w:color="000000"/>
            </w:tcBorders>
          </w:tcPr>
          <w:p w:rsidR="00B06219" w:rsidRDefault="00B06219" w:rsidP="00B06219">
            <w:pPr>
              <w:pStyle w:val="23"/>
            </w:pPr>
          </w:p>
        </w:tc>
        <w:tc>
          <w:tcPr>
            <w:tcW w:w="4115" w:type="dxa"/>
            <w:tcBorders>
              <w:top w:val="single" w:sz="8" w:space="0" w:color="auto"/>
              <w:left w:val="single" w:sz="4" w:space="0" w:color="000000"/>
              <w:bottom w:val="single" w:sz="8" w:space="0" w:color="auto"/>
              <w:right w:val="single" w:sz="4" w:space="0" w:color="000000"/>
            </w:tcBorders>
          </w:tcPr>
          <w:p w:rsidR="00B06219" w:rsidRDefault="00B06219" w:rsidP="00B06219">
            <w:pPr>
              <w:pStyle w:val="23"/>
            </w:pPr>
            <w:r>
              <w:t>Включение электронной  почты в систему взаимодействия между участниками образовательных отношений (учитель-родитель, администратор-родитель)</w:t>
            </w:r>
          </w:p>
        </w:tc>
        <w:tc>
          <w:tcPr>
            <w:tcW w:w="1130"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2021-2022</w:t>
            </w:r>
          </w:p>
        </w:tc>
        <w:tc>
          <w:tcPr>
            <w:tcW w:w="1985"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Администрация, педагоги,родители</w:t>
            </w:r>
          </w:p>
        </w:tc>
      </w:tr>
      <w:tr w:rsidR="00B06219" w:rsidTr="00B06219">
        <w:trPr>
          <w:trHeight w:val="751"/>
        </w:trPr>
        <w:tc>
          <w:tcPr>
            <w:tcW w:w="2127" w:type="dxa"/>
            <w:tcBorders>
              <w:left w:val="single" w:sz="4" w:space="0" w:color="000000"/>
              <w:right w:val="single" w:sz="4" w:space="0" w:color="000000"/>
            </w:tcBorders>
          </w:tcPr>
          <w:p w:rsidR="00B06219" w:rsidRDefault="00B06219" w:rsidP="00B06219">
            <w:pPr>
              <w:pStyle w:val="23"/>
            </w:pPr>
          </w:p>
        </w:tc>
        <w:tc>
          <w:tcPr>
            <w:tcW w:w="4115" w:type="dxa"/>
            <w:tcBorders>
              <w:top w:val="single" w:sz="8" w:space="0" w:color="auto"/>
              <w:left w:val="single" w:sz="4" w:space="0" w:color="000000"/>
              <w:bottom w:val="single" w:sz="8" w:space="0" w:color="auto"/>
              <w:right w:val="single" w:sz="4" w:space="0" w:color="000000"/>
            </w:tcBorders>
          </w:tcPr>
          <w:p w:rsidR="00B06219" w:rsidRDefault="00B06219" w:rsidP="00B06219">
            <w:pPr>
              <w:pStyle w:val="23"/>
            </w:pPr>
            <w:r>
              <w:t>Организация работы обучающихся, учителей и родителей в Интернет-</w:t>
            </w:r>
          </w:p>
          <w:p w:rsidR="00B06219" w:rsidRDefault="00B06219" w:rsidP="00B06219">
            <w:pPr>
              <w:pStyle w:val="23"/>
            </w:pPr>
            <w:r>
              <w:t>сообществах</w:t>
            </w:r>
          </w:p>
        </w:tc>
        <w:tc>
          <w:tcPr>
            <w:tcW w:w="1130"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2021-2022</w:t>
            </w:r>
          </w:p>
        </w:tc>
        <w:tc>
          <w:tcPr>
            <w:tcW w:w="1985"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Педагоги, родители</w:t>
            </w:r>
          </w:p>
        </w:tc>
      </w:tr>
      <w:tr w:rsidR="00B06219" w:rsidTr="00B06219">
        <w:trPr>
          <w:trHeight w:val="751"/>
        </w:trPr>
        <w:tc>
          <w:tcPr>
            <w:tcW w:w="2127" w:type="dxa"/>
            <w:tcBorders>
              <w:left w:val="single" w:sz="4" w:space="0" w:color="000000"/>
              <w:bottom w:val="single" w:sz="8" w:space="0" w:color="auto"/>
              <w:right w:val="single" w:sz="4" w:space="0" w:color="000000"/>
            </w:tcBorders>
          </w:tcPr>
          <w:p w:rsidR="00B06219" w:rsidRDefault="00B06219" w:rsidP="00B06219">
            <w:pPr>
              <w:pStyle w:val="23"/>
            </w:pPr>
          </w:p>
        </w:tc>
        <w:tc>
          <w:tcPr>
            <w:tcW w:w="4115" w:type="dxa"/>
            <w:tcBorders>
              <w:top w:val="single" w:sz="8" w:space="0" w:color="auto"/>
              <w:left w:val="single" w:sz="4" w:space="0" w:color="000000"/>
              <w:bottom w:val="single" w:sz="8" w:space="0" w:color="auto"/>
              <w:right w:val="single" w:sz="4" w:space="0" w:color="000000"/>
            </w:tcBorders>
          </w:tcPr>
          <w:p w:rsidR="00B06219" w:rsidRDefault="00B06219" w:rsidP="00B06219">
            <w:pPr>
              <w:pStyle w:val="23"/>
            </w:pPr>
            <w:r>
              <w:t xml:space="preserve">Развитие </w:t>
            </w:r>
            <w:r>
              <w:tab/>
              <w:t xml:space="preserve">сайтов </w:t>
            </w:r>
            <w:r>
              <w:tab/>
              <w:t xml:space="preserve">учителей,  организация </w:t>
            </w:r>
            <w:r>
              <w:tab/>
              <w:t xml:space="preserve">сетевого взаимодействия учителей </w:t>
            </w:r>
            <w:r>
              <w:tab/>
              <w:t>и обучающихся</w:t>
            </w:r>
          </w:p>
        </w:tc>
        <w:tc>
          <w:tcPr>
            <w:tcW w:w="1130"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2021 -2022</w:t>
            </w:r>
          </w:p>
        </w:tc>
        <w:tc>
          <w:tcPr>
            <w:tcW w:w="1985"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Педагоги</w:t>
            </w:r>
          </w:p>
        </w:tc>
      </w:tr>
      <w:tr w:rsidR="00B06219" w:rsidTr="00807B7D">
        <w:trPr>
          <w:trHeight w:val="751"/>
        </w:trPr>
        <w:tc>
          <w:tcPr>
            <w:tcW w:w="2127" w:type="dxa"/>
            <w:vMerge w:val="restart"/>
            <w:tcBorders>
              <w:top w:val="single" w:sz="8" w:space="0" w:color="auto"/>
              <w:left w:val="single" w:sz="4" w:space="0" w:color="000000"/>
              <w:right w:val="single" w:sz="4" w:space="0" w:color="000000"/>
            </w:tcBorders>
          </w:tcPr>
          <w:p w:rsidR="00B06219" w:rsidRDefault="00B06219" w:rsidP="00B06219">
            <w:pPr>
              <w:pStyle w:val="23"/>
            </w:pPr>
            <w:r>
              <w:t>Развитие системы электронного документооборота</w:t>
            </w:r>
          </w:p>
        </w:tc>
        <w:tc>
          <w:tcPr>
            <w:tcW w:w="4115" w:type="dxa"/>
            <w:tcBorders>
              <w:top w:val="single" w:sz="8" w:space="0" w:color="auto"/>
              <w:left w:val="single" w:sz="4" w:space="0" w:color="000000"/>
              <w:bottom w:val="single" w:sz="8" w:space="0" w:color="auto"/>
              <w:right w:val="single" w:sz="4" w:space="0" w:color="000000"/>
            </w:tcBorders>
          </w:tcPr>
          <w:p w:rsidR="00B06219" w:rsidRDefault="00B06219" w:rsidP="00B06219">
            <w:pPr>
              <w:pStyle w:val="23"/>
            </w:pPr>
            <w:r>
              <w:t>Ведение школьного делопроизводства в электронном виде</w:t>
            </w:r>
          </w:p>
        </w:tc>
        <w:tc>
          <w:tcPr>
            <w:tcW w:w="1130"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2021</w:t>
            </w:r>
          </w:p>
        </w:tc>
        <w:tc>
          <w:tcPr>
            <w:tcW w:w="1985"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Администрация, педагоги</w:t>
            </w:r>
          </w:p>
        </w:tc>
      </w:tr>
      <w:tr w:rsidR="00B06219" w:rsidTr="00B06219">
        <w:trPr>
          <w:trHeight w:val="751"/>
        </w:trPr>
        <w:tc>
          <w:tcPr>
            <w:tcW w:w="2127" w:type="dxa"/>
            <w:vMerge/>
            <w:tcBorders>
              <w:left w:val="single" w:sz="4" w:space="0" w:color="000000"/>
              <w:right w:val="single" w:sz="4" w:space="0" w:color="000000"/>
            </w:tcBorders>
          </w:tcPr>
          <w:p w:rsidR="00B06219" w:rsidRDefault="00B06219" w:rsidP="00B06219">
            <w:pPr>
              <w:pStyle w:val="23"/>
            </w:pPr>
          </w:p>
        </w:tc>
        <w:tc>
          <w:tcPr>
            <w:tcW w:w="4115" w:type="dxa"/>
            <w:tcBorders>
              <w:top w:val="single" w:sz="8" w:space="0" w:color="auto"/>
              <w:left w:val="single" w:sz="4" w:space="0" w:color="000000"/>
              <w:bottom w:val="single" w:sz="8" w:space="0" w:color="auto"/>
              <w:right w:val="single" w:sz="4" w:space="0" w:color="000000"/>
            </w:tcBorders>
          </w:tcPr>
          <w:p w:rsidR="00B06219" w:rsidRDefault="00B06219" w:rsidP="00B06219">
            <w:pPr>
              <w:pStyle w:val="23"/>
            </w:pPr>
            <w:r>
              <w:t>Усовершенствование работы с электронным журналом и электронными дневниками</w:t>
            </w:r>
          </w:p>
        </w:tc>
        <w:tc>
          <w:tcPr>
            <w:tcW w:w="1130"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2020-2021</w:t>
            </w:r>
          </w:p>
        </w:tc>
        <w:tc>
          <w:tcPr>
            <w:tcW w:w="1985"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Администрация, педагоги</w:t>
            </w:r>
          </w:p>
        </w:tc>
      </w:tr>
      <w:tr w:rsidR="00B06219" w:rsidTr="00B06219">
        <w:trPr>
          <w:trHeight w:val="751"/>
        </w:trPr>
        <w:tc>
          <w:tcPr>
            <w:tcW w:w="2127" w:type="dxa"/>
            <w:tcBorders>
              <w:left w:val="single" w:sz="4" w:space="0" w:color="000000"/>
              <w:right w:val="single" w:sz="4" w:space="0" w:color="000000"/>
            </w:tcBorders>
          </w:tcPr>
          <w:p w:rsidR="00B06219" w:rsidRDefault="00B06219" w:rsidP="00B06219">
            <w:pPr>
              <w:pStyle w:val="23"/>
            </w:pPr>
          </w:p>
        </w:tc>
        <w:tc>
          <w:tcPr>
            <w:tcW w:w="4115" w:type="dxa"/>
            <w:tcBorders>
              <w:top w:val="single" w:sz="8" w:space="0" w:color="auto"/>
              <w:left w:val="single" w:sz="4" w:space="0" w:color="000000"/>
              <w:bottom w:val="single" w:sz="8" w:space="0" w:color="auto"/>
              <w:right w:val="single" w:sz="4" w:space="0" w:color="000000"/>
            </w:tcBorders>
          </w:tcPr>
          <w:p w:rsidR="00B06219" w:rsidRDefault="00B06219" w:rsidP="00B06219">
            <w:pPr>
              <w:pStyle w:val="23"/>
            </w:pPr>
            <w:r>
              <w:t>Внедрение системы использования «Электронного портфолио обучающегося»</w:t>
            </w:r>
          </w:p>
        </w:tc>
        <w:tc>
          <w:tcPr>
            <w:tcW w:w="1130"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2021 - </w:t>
            </w:r>
          </w:p>
          <w:p w:rsidR="00B06219" w:rsidRDefault="00B06219" w:rsidP="00B06219">
            <w:pPr>
              <w:pStyle w:val="23"/>
            </w:pPr>
            <w:r>
              <w:t>2022</w:t>
            </w:r>
          </w:p>
        </w:tc>
        <w:tc>
          <w:tcPr>
            <w:tcW w:w="1985"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Администрац ия, классные руководители</w:t>
            </w:r>
          </w:p>
        </w:tc>
      </w:tr>
      <w:tr w:rsidR="00B06219" w:rsidTr="00B06219">
        <w:trPr>
          <w:trHeight w:val="751"/>
        </w:trPr>
        <w:tc>
          <w:tcPr>
            <w:tcW w:w="2127" w:type="dxa"/>
            <w:tcBorders>
              <w:left w:val="single" w:sz="4" w:space="0" w:color="000000"/>
              <w:bottom w:val="single" w:sz="8" w:space="0" w:color="auto"/>
              <w:right w:val="single" w:sz="4" w:space="0" w:color="000000"/>
            </w:tcBorders>
          </w:tcPr>
          <w:p w:rsidR="00B06219" w:rsidRDefault="00B06219" w:rsidP="00B06219">
            <w:pPr>
              <w:pStyle w:val="23"/>
            </w:pPr>
          </w:p>
        </w:tc>
        <w:tc>
          <w:tcPr>
            <w:tcW w:w="4115" w:type="dxa"/>
            <w:tcBorders>
              <w:top w:val="single" w:sz="8" w:space="0" w:color="auto"/>
              <w:left w:val="single" w:sz="4" w:space="0" w:color="000000"/>
              <w:bottom w:val="single" w:sz="8" w:space="0" w:color="auto"/>
              <w:right w:val="single" w:sz="4" w:space="0" w:color="000000"/>
            </w:tcBorders>
          </w:tcPr>
          <w:p w:rsidR="00B06219" w:rsidRDefault="00B06219" w:rsidP="00B06219">
            <w:pPr>
              <w:pStyle w:val="23"/>
            </w:pPr>
            <w:r w:rsidRPr="00B06219">
              <w:t>Разработка электронной базы</w:t>
            </w:r>
            <w:r>
              <w:t xml:space="preserve"> мониторинга деятельности классного руководителя,  учителя-предметника</w:t>
            </w:r>
          </w:p>
        </w:tc>
        <w:tc>
          <w:tcPr>
            <w:tcW w:w="1130"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rsidRPr="00B06219">
              <w:t>2022-2023</w:t>
            </w:r>
          </w:p>
        </w:tc>
        <w:tc>
          <w:tcPr>
            <w:tcW w:w="1985"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Администрация, педагоги</w:t>
            </w:r>
          </w:p>
        </w:tc>
      </w:tr>
      <w:tr w:rsidR="00B06219" w:rsidTr="00807B7D">
        <w:trPr>
          <w:trHeight w:val="751"/>
        </w:trPr>
        <w:tc>
          <w:tcPr>
            <w:tcW w:w="2127" w:type="dxa"/>
            <w:vMerge w:val="restart"/>
            <w:tcBorders>
              <w:top w:val="single" w:sz="8" w:space="0" w:color="auto"/>
              <w:left w:val="single" w:sz="4" w:space="0" w:color="000000"/>
              <w:right w:val="single" w:sz="4" w:space="0" w:color="000000"/>
            </w:tcBorders>
          </w:tcPr>
          <w:p w:rsidR="00B06219" w:rsidRDefault="00B06219" w:rsidP="00B06219">
            <w:pPr>
              <w:pStyle w:val="23"/>
            </w:pPr>
            <w:r>
              <w:t>Профессиональное развитие педагогов в области цифровых технологий</w:t>
            </w:r>
          </w:p>
        </w:tc>
        <w:tc>
          <w:tcPr>
            <w:tcW w:w="4115" w:type="dxa"/>
            <w:tcBorders>
              <w:top w:val="single" w:sz="8" w:space="0" w:color="auto"/>
              <w:left w:val="single" w:sz="4" w:space="0" w:color="000000"/>
              <w:bottom w:val="single" w:sz="8" w:space="0" w:color="auto"/>
              <w:right w:val="single" w:sz="4" w:space="0" w:color="000000"/>
            </w:tcBorders>
          </w:tcPr>
          <w:p w:rsidR="00B06219" w:rsidRDefault="00B06219" w:rsidP="00B06219">
            <w:pPr>
              <w:pStyle w:val="23"/>
            </w:pPr>
            <w:r>
              <w:t xml:space="preserve">Осуществление переподготовки  кадрового состава с целью обеспечения актуализации </w:t>
            </w:r>
          </w:p>
          <w:p w:rsidR="00B06219" w:rsidRPr="00B06219" w:rsidRDefault="00B06219" w:rsidP="00B06219">
            <w:pPr>
              <w:pStyle w:val="23"/>
            </w:pPr>
            <w:r>
              <w:t>знаний</w:t>
            </w:r>
          </w:p>
        </w:tc>
        <w:tc>
          <w:tcPr>
            <w:tcW w:w="1130" w:type="dxa"/>
            <w:tcBorders>
              <w:top w:val="single" w:sz="4" w:space="0" w:color="000000"/>
              <w:left w:val="single" w:sz="4" w:space="0" w:color="000000"/>
              <w:bottom w:val="single" w:sz="4" w:space="0" w:color="000000"/>
              <w:right w:val="single" w:sz="4" w:space="0" w:color="000000"/>
            </w:tcBorders>
          </w:tcPr>
          <w:p w:rsidR="00B06219" w:rsidRPr="00B06219" w:rsidRDefault="00B06219" w:rsidP="00B06219">
            <w:pPr>
              <w:pStyle w:val="23"/>
            </w:pPr>
            <w:r>
              <w:t>Ежегодно</w:t>
            </w:r>
          </w:p>
        </w:tc>
        <w:tc>
          <w:tcPr>
            <w:tcW w:w="1985"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Администрация, педагоги</w:t>
            </w:r>
          </w:p>
        </w:tc>
      </w:tr>
      <w:tr w:rsidR="00B06219" w:rsidTr="00B06219">
        <w:trPr>
          <w:trHeight w:val="751"/>
        </w:trPr>
        <w:tc>
          <w:tcPr>
            <w:tcW w:w="2127" w:type="dxa"/>
            <w:vMerge/>
            <w:tcBorders>
              <w:left w:val="single" w:sz="4" w:space="0" w:color="000000"/>
              <w:right w:val="single" w:sz="4" w:space="0" w:color="000000"/>
            </w:tcBorders>
          </w:tcPr>
          <w:p w:rsidR="00B06219" w:rsidRDefault="00B06219" w:rsidP="00B06219">
            <w:pPr>
              <w:pStyle w:val="23"/>
            </w:pPr>
          </w:p>
        </w:tc>
        <w:tc>
          <w:tcPr>
            <w:tcW w:w="4115" w:type="dxa"/>
            <w:tcBorders>
              <w:top w:val="single" w:sz="8" w:space="0" w:color="auto"/>
              <w:left w:val="single" w:sz="4" w:space="0" w:color="000000"/>
              <w:bottom w:val="single" w:sz="8" w:space="0" w:color="auto"/>
              <w:right w:val="single" w:sz="4" w:space="0" w:color="000000"/>
            </w:tcBorders>
          </w:tcPr>
          <w:p w:rsidR="00B06219" w:rsidRDefault="00B06219" w:rsidP="00B06219">
            <w:pPr>
              <w:pStyle w:val="23"/>
            </w:pPr>
            <w:r>
              <w:t>Проведение открытых уроков и мастер – классов для педагогов по овладению цифровыми технологиями</w:t>
            </w:r>
          </w:p>
        </w:tc>
        <w:tc>
          <w:tcPr>
            <w:tcW w:w="1130"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Ежегодно</w:t>
            </w:r>
          </w:p>
        </w:tc>
        <w:tc>
          <w:tcPr>
            <w:tcW w:w="1985"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Администрация, педагоги</w:t>
            </w:r>
          </w:p>
        </w:tc>
      </w:tr>
      <w:tr w:rsidR="00B06219" w:rsidTr="00B06219">
        <w:trPr>
          <w:trHeight w:val="751"/>
        </w:trPr>
        <w:tc>
          <w:tcPr>
            <w:tcW w:w="2127" w:type="dxa"/>
            <w:tcBorders>
              <w:left w:val="single" w:sz="4" w:space="0" w:color="000000"/>
              <w:bottom w:val="single" w:sz="8" w:space="0" w:color="auto"/>
              <w:right w:val="single" w:sz="4" w:space="0" w:color="000000"/>
            </w:tcBorders>
          </w:tcPr>
          <w:p w:rsidR="00B06219" w:rsidRDefault="00B06219" w:rsidP="00B06219">
            <w:pPr>
              <w:pStyle w:val="23"/>
            </w:pPr>
          </w:p>
        </w:tc>
        <w:tc>
          <w:tcPr>
            <w:tcW w:w="4115" w:type="dxa"/>
            <w:tcBorders>
              <w:top w:val="single" w:sz="8" w:space="0" w:color="auto"/>
              <w:left w:val="single" w:sz="4" w:space="0" w:color="000000"/>
              <w:bottom w:val="single" w:sz="8" w:space="0" w:color="auto"/>
              <w:right w:val="single" w:sz="4" w:space="0" w:color="000000"/>
            </w:tcBorders>
          </w:tcPr>
          <w:p w:rsidR="00B06219" w:rsidRDefault="00B06219" w:rsidP="00B06219">
            <w:pPr>
              <w:pStyle w:val="23"/>
            </w:pPr>
            <w:r w:rsidRPr="00B06219">
              <w:t>Проведение педсовета «Анализ освоения ЦОР. Проблемы и перспективы».</w:t>
            </w:r>
          </w:p>
        </w:tc>
        <w:tc>
          <w:tcPr>
            <w:tcW w:w="1130"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2022-2023</w:t>
            </w:r>
          </w:p>
        </w:tc>
        <w:tc>
          <w:tcPr>
            <w:tcW w:w="1985"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Администрация, педагоги</w:t>
            </w:r>
          </w:p>
        </w:tc>
      </w:tr>
      <w:tr w:rsidR="00B06219" w:rsidTr="00B06219">
        <w:trPr>
          <w:trHeight w:val="751"/>
        </w:trPr>
        <w:tc>
          <w:tcPr>
            <w:tcW w:w="2127" w:type="dxa"/>
            <w:tcBorders>
              <w:top w:val="single" w:sz="8" w:space="0" w:color="auto"/>
              <w:left w:val="single" w:sz="4" w:space="0" w:color="000000"/>
              <w:bottom w:val="single" w:sz="4" w:space="0" w:color="000000"/>
              <w:right w:val="single" w:sz="4" w:space="0" w:color="000000"/>
            </w:tcBorders>
          </w:tcPr>
          <w:p w:rsidR="00B06219" w:rsidRDefault="00B06219" w:rsidP="00B06219">
            <w:pPr>
              <w:pStyle w:val="23"/>
            </w:pPr>
            <w:r>
              <w:t>Управление цифровой трансформацией</w:t>
            </w:r>
          </w:p>
          <w:p w:rsidR="00B06219" w:rsidRDefault="00B06219" w:rsidP="00B06219">
            <w:pPr>
              <w:pStyle w:val="23"/>
            </w:pPr>
            <w:r>
              <w:t>ОО</w:t>
            </w:r>
          </w:p>
        </w:tc>
        <w:tc>
          <w:tcPr>
            <w:tcW w:w="4115" w:type="dxa"/>
            <w:tcBorders>
              <w:top w:val="single" w:sz="8" w:space="0" w:color="auto"/>
              <w:left w:val="single" w:sz="4" w:space="0" w:color="000000"/>
              <w:bottom w:val="single" w:sz="4" w:space="0" w:color="000000"/>
              <w:right w:val="single" w:sz="4" w:space="0" w:color="000000"/>
            </w:tcBorders>
          </w:tcPr>
          <w:p w:rsidR="00B06219" w:rsidRDefault="00B06219" w:rsidP="00B06219">
            <w:pPr>
              <w:pStyle w:val="23"/>
            </w:pPr>
            <w:r>
              <w:t xml:space="preserve">Информационная </w:t>
            </w:r>
            <w:r>
              <w:tab/>
              <w:t xml:space="preserve">грамотность </w:t>
            </w:r>
          </w:p>
          <w:p w:rsidR="00B06219" w:rsidRDefault="00B06219" w:rsidP="00B06219">
            <w:pPr>
              <w:pStyle w:val="23"/>
            </w:pPr>
            <w:r>
              <w:t xml:space="preserve">(работа с большим объемом  информации и данными); </w:t>
            </w:r>
          </w:p>
          <w:p w:rsidR="00B06219" w:rsidRDefault="00B06219" w:rsidP="00B06219">
            <w:pPr>
              <w:pStyle w:val="23"/>
            </w:pPr>
            <w:r>
              <w:t xml:space="preserve">Коммуникация и сотрудничество (обмен информацией с помощью ЦТ, </w:t>
            </w:r>
          </w:p>
          <w:p w:rsidR="00B06219" w:rsidRDefault="00B06219" w:rsidP="00B06219">
            <w:pPr>
              <w:pStyle w:val="23"/>
            </w:pPr>
            <w:r>
              <w:lastRenderedPageBreak/>
              <w:t xml:space="preserve">этикет в сети); </w:t>
            </w:r>
          </w:p>
          <w:p w:rsidR="00B06219" w:rsidRDefault="00B06219" w:rsidP="00B06219">
            <w:pPr>
              <w:pStyle w:val="23"/>
            </w:pPr>
            <w:r>
              <w:t xml:space="preserve">Создание цифрового контента (авторские права и лицензии, интегрирование и переработка контента); </w:t>
            </w:r>
          </w:p>
          <w:p w:rsidR="00B06219" w:rsidRDefault="00B06219" w:rsidP="00B06219">
            <w:pPr>
              <w:pStyle w:val="23"/>
            </w:pPr>
            <w:r>
              <w:t xml:space="preserve">Кибер-безопасность (защита цифрового контента); </w:t>
            </w:r>
          </w:p>
          <w:p w:rsidR="00B06219" w:rsidRPr="00B06219" w:rsidRDefault="00B06219" w:rsidP="00B06219">
            <w:pPr>
              <w:pStyle w:val="23"/>
            </w:pPr>
            <w:r>
              <w:t xml:space="preserve">Определение </w:t>
            </w:r>
            <w:r>
              <w:tab/>
              <w:t>пробелов в цифровой компетентности.</w:t>
            </w:r>
          </w:p>
        </w:tc>
        <w:tc>
          <w:tcPr>
            <w:tcW w:w="1130"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lastRenderedPageBreak/>
              <w:t>2023 -2024</w:t>
            </w:r>
          </w:p>
        </w:tc>
        <w:tc>
          <w:tcPr>
            <w:tcW w:w="1985"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Администрация</w:t>
            </w:r>
          </w:p>
        </w:tc>
      </w:tr>
    </w:tbl>
    <w:p w:rsidR="00B06219" w:rsidRDefault="00B06219" w:rsidP="00B06219">
      <w:pPr>
        <w:spacing w:after="276" w:line="259" w:lineRule="auto"/>
        <w:ind w:left="0" w:firstLine="0"/>
        <w:jc w:val="left"/>
      </w:pPr>
      <w:r>
        <w:rPr>
          <w:b/>
        </w:rPr>
        <w:lastRenderedPageBreak/>
        <w:t xml:space="preserve"> </w:t>
      </w:r>
    </w:p>
    <w:p w:rsidR="00B06219" w:rsidRDefault="00B06219" w:rsidP="00B06219">
      <w:pPr>
        <w:spacing w:after="270" w:line="259" w:lineRule="auto"/>
        <w:ind w:left="137"/>
        <w:jc w:val="left"/>
      </w:pPr>
      <w:r>
        <w:rPr>
          <w:b/>
        </w:rPr>
        <w:t xml:space="preserve">Ожидаемые результаты: </w:t>
      </w:r>
    </w:p>
    <w:p w:rsidR="00B06219" w:rsidRDefault="00B06219" w:rsidP="00C848C7">
      <w:pPr>
        <w:numPr>
          <w:ilvl w:val="0"/>
          <w:numId w:val="12"/>
        </w:numPr>
        <w:ind w:left="142" w:right="60" w:hanging="15"/>
      </w:pPr>
      <w:r>
        <w:t xml:space="preserve">Создание современной и безопасной цифровой образовательной среды, обеспечивающей формирование ценности к саморазвитию и </w:t>
      </w:r>
    </w:p>
    <w:p w:rsidR="00B06219" w:rsidRDefault="00B06219" w:rsidP="00B06219">
      <w:pPr>
        <w:ind w:left="137" w:right="60"/>
      </w:pPr>
      <w:r>
        <w:t xml:space="preserve">самообразованию обучающихся; </w:t>
      </w:r>
    </w:p>
    <w:p w:rsidR="00B06219" w:rsidRDefault="00B06219" w:rsidP="00C848C7">
      <w:pPr>
        <w:numPr>
          <w:ilvl w:val="0"/>
          <w:numId w:val="12"/>
        </w:numPr>
        <w:ind w:left="142" w:right="60" w:hanging="15"/>
      </w:pPr>
      <w:r>
        <w:t xml:space="preserve">Обновление </w:t>
      </w:r>
      <w:r>
        <w:tab/>
        <w:t xml:space="preserve">информационно-коммуникационной инфраструктуры </w:t>
      </w:r>
    </w:p>
    <w:p w:rsidR="00B06219" w:rsidRDefault="00B06219" w:rsidP="00B06219">
      <w:pPr>
        <w:ind w:left="142" w:right="60" w:hanging="15"/>
      </w:pPr>
      <w:r>
        <w:t>образовательной организации;</w:t>
      </w:r>
    </w:p>
    <w:p w:rsidR="00B06219" w:rsidRDefault="00B06219" w:rsidP="00C848C7">
      <w:pPr>
        <w:numPr>
          <w:ilvl w:val="0"/>
          <w:numId w:val="12"/>
        </w:numPr>
        <w:ind w:left="142" w:right="60" w:hanging="15"/>
      </w:pPr>
      <w:r>
        <w:t xml:space="preserve">Повышение уровня учебной мотивации и образовательных результатов обучающихся; </w:t>
      </w:r>
    </w:p>
    <w:p w:rsidR="00B06219" w:rsidRDefault="00B06219" w:rsidP="00C848C7">
      <w:pPr>
        <w:numPr>
          <w:ilvl w:val="0"/>
          <w:numId w:val="12"/>
        </w:numPr>
        <w:ind w:left="142" w:right="60" w:hanging="15"/>
      </w:pPr>
      <w:r>
        <w:t xml:space="preserve">Создание специальных условий (в части программного обеспечения и цифровых ресурсов) для детей, обучающихся на дому, детей-инвалидов, обучающихся с ОВЗ;  </w:t>
      </w:r>
    </w:p>
    <w:p w:rsidR="00B06219" w:rsidRDefault="00B06219" w:rsidP="00C848C7">
      <w:pPr>
        <w:numPr>
          <w:ilvl w:val="0"/>
          <w:numId w:val="12"/>
        </w:numPr>
        <w:ind w:left="142" w:right="60" w:hanging="15"/>
      </w:pPr>
      <w:r>
        <w:t xml:space="preserve">Создание специальных условий (в части программного обеспечения и цифровых ресурсов) для обучения в дистанционном и/или смешанном формате; </w:t>
      </w:r>
    </w:p>
    <w:p w:rsidR="00B06219" w:rsidRDefault="00B06219" w:rsidP="00C848C7">
      <w:pPr>
        <w:numPr>
          <w:ilvl w:val="0"/>
          <w:numId w:val="12"/>
        </w:numPr>
        <w:ind w:left="142" w:right="60" w:hanging="15"/>
      </w:pPr>
      <w:r>
        <w:t xml:space="preserve">Переподготовка  кадрового состава с целью обеспечения актуализации знаний, умений и навыков в части внедрения и использования технологий цифровизации образования; </w:t>
      </w:r>
    </w:p>
    <w:p w:rsidR="00B06219" w:rsidRDefault="00B06219" w:rsidP="00C848C7">
      <w:pPr>
        <w:numPr>
          <w:ilvl w:val="0"/>
          <w:numId w:val="12"/>
        </w:numPr>
        <w:ind w:left="142" w:right="60" w:hanging="15"/>
      </w:pPr>
      <w:r>
        <w:t xml:space="preserve">Введение «полного» электронного документооборота в учреждении; - Ведение информационной системы мониторинга достижений учащихся; </w:t>
      </w:r>
    </w:p>
    <w:p w:rsidR="00B06219" w:rsidRDefault="00B06219" w:rsidP="00C848C7">
      <w:pPr>
        <w:numPr>
          <w:ilvl w:val="0"/>
          <w:numId w:val="12"/>
        </w:numPr>
        <w:ind w:left="142" w:right="60" w:hanging="15"/>
      </w:pPr>
      <w:r>
        <w:t xml:space="preserve">Усовершенствование возможностей электронной системы обучения; </w:t>
      </w:r>
    </w:p>
    <w:p w:rsidR="00B06219" w:rsidRDefault="00B06219" w:rsidP="00C848C7">
      <w:pPr>
        <w:numPr>
          <w:ilvl w:val="0"/>
          <w:numId w:val="12"/>
        </w:numPr>
        <w:ind w:left="142" w:right="60" w:hanging="15"/>
      </w:pPr>
      <w:r>
        <w:t xml:space="preserve">Создание единой системы контроля и управления доступом. </w:t>
      </w:r>
    </w:p>
    <w:p w:rsidR="00B06219" w:rsidRDefault="00B06219" w:rsidP="00B06219">
      <w:pPr>
        <w:spacing w:after="85" w:line="259" w:lineRule="auto"/>
        <w:ind w:left="142" w:hanging="15"/>
        <w:jc w:val="left"/>
      </w:pPr>
      <w:r>
        <w:t xml:space="preserve"> </w:t>
      </w:r>
    </w:p>
    <w:p w:rsidR="00B06219" w:rsidRDefault="00B06219" w:rsidP="00B06219">
      <w:pPr>
        <w:spacing w:after="18" w:line="259" w:lineRule="auto"/>
        <w:ind w:left="137"/>
        <w:jc w:val="left"/>
      </w:pPr>
      <w:r w:rsidRPr="00B06219">
        <w:rPr>
          <w:b/>
        </w:rPr>
        <w:t>4.6. Инклюзивное образование в школе</w:t>
      </w:r>
      <w:r>
        <w:rPr>
          <w:b/>
        </w:rPr>
        <w:t xml:space="preserve"> </w:t>
      </w:r>
    </w:p>
    <w:p w:rsidR="00B06219" w:rsidRDefault="00B06219" w:rsidP="00B06219">
      <w:pPr>
        <w:spacing w:after="13" w:line="259" w:lineRule="auto"/>
        <w:ind w:left="142" w:firstLine="0"/>
        <w:jc w:val="left"/>
      </w:pPr>
      <w:r>
        <w:rPr>
          <w:b/>
        </w:rPr>
        <w:t xml:space="preserve"> </w:t>
      </w:r>
    </w:p>
    <w:p w:rsidR="00B06219" w:rsidRDefault="00B06219" w:rsidP="00B06219">
      <w:pPr>
        <w:ind w:left="137" w:right="60"/>
      </w:pPr>
      <w:r>
        <w:t xml:space="preserve">Изменение представления государства и общества о правах и возможностях ребенка-инвалида привело к постановке практической задачи максимального охвата образованием всех детей с ограниченными возможностями здоровья (ОВЗ). Признание права любого ребенка на получение образования, </w:t>
      </w:r>
      <w:r>
        <w:lastRenderedPageBreak/>
        <w:t xml:space="preserve">отвечающего его потребностям и полноценно использующего возможности развития, обусловило важнейшие инициативы и ориентиры новой образовательной политики школы. Признание государством ценности социальной и образовательной интеграции детей с ОВЗ обусловливает необходимость создания для них адекватного образовательного процесса именно в общеобразовательном учреждении, которому отводится центральное место в обеспечении так называемого «инклюзивного» (включенного) образования. </w:t>
      </w:r>
    </w:p>
    <w:p w:rsidR="00B06219" w:rsidRDefault="00B06219" w:rsidP="00B06219">
      <w:pPr>
        <w:ind w:left="137" w:right="60"/>
      </w:pPr>
      <w:r>
        <w:t xml:space="preserve">Инклюзивное образование – это специально организованный образовательный процесс, обеспечивающий ребенку с ОВЗ обучение в среде сверстников в общеобразовательном учреждении по стандартным программам с учетом его особых образовательных потребностей. Главное в инклюзивном образовании ребенка с ограниченными возможностями здоровья – получение образовательного и социального опыта вместе со сверстниками. </w:t>
      </w:r>
    </w:p>
    <w:p w:rsidR="00B06219" w:rsidRDefault="00B06219" w:rsidP="00B06219">
      <w:pPr>
        <w:ind w:left="137" w:right="60"/>
      </w:pPr>
      <w:r>
        <w:t xml:space="preserve">Основной критерий эффективности инклюзивного образования – успешность социализации, введение в культуру, развитие социального опыта ребенка с </w:t>
      </w:r>
    </w:p>
    <w:p w:rsidR="00B06219" w:rsidRDefault="00B06219" w:rsidP="00B06219">
      <w:pPr>
        <w:ind w:left="137" w:right="60"/>
      </w:pPr>
      <w:r>
        <w:t xml:space="preserve">ОВЗ наряду с освоением им академических знаний, тем более, что реабилитация детей с ограниченными возможностями здоровья средствами образования является важнейшей составной частью программы их комплексной реабилитации, направленной на максимальную реализацию личностного потенциала детей и их полноценное вхождение в общество. </w:t>
      </w:r>
      <w:r>
        <w:rPr>
          <w:b/>
        </w:rPr>
        <w:t>Цель</w:t>
      </w:r>
      <w:r>
        <w:t xml:space="preserve"> работы по данному направлению в школе: создание условий для инклюзивного образования детей с разными возможностями в условиях общеобразовательного учреждения. </w:t>
      </w:r>
    </w:p>
    <w:p w:rsidR="00B06219" w:rsidRDefault="00B06219" w:rsidP="00B06219">
      <w:pPr>
        <w:spacing w:after="93" w:line="259" w:lineRule="auto"/>
        <w:ind w:left="137"/>
        <w:jc w:val="left"/>
      </w:pPr>
      <w:r>
        <w:rPr>
          <w:b/>
        </w:rPr>
        <w:t xml:space="preserve">Задачи: </w:t>
      </w:r>
    </w:p>
    <w:p w:rsidR="00B06219" w:rsidRDefault="00B06219" w:rsidP="00C848C7">
      <w:pPr>
        <w:numPr>
          <w:ilvl w:val="0"/>
          <w:numId w:val="20"/>
        </w:numPr>
        <w:ind w:right="60" w:hanging="266"/>
      </w:pPr>
      <w:r>
        <w:t xml:space="preserve">Создание безбарьерной среды для обучения детей, имеющих особые образовательные потребности. </w:t>
      </w:r>
    </w:p>
    <w:p w:rsidR="00B06219" w:rsidRDefault="00B06219" w:rsidP="00C848C7">
      <w:pPr>
        <w:numPr>
          <w:ilvl w:val="0"/>
          <w:numId w:val="20"/>
        </w:numPr>
        <w:ind w:right="60" w:hanging="266"/>
      </w:pPr>
      <w:r>
        <w:t xml:space="preserve">Создание единой образовательной среды для детей с разными стартовыми возможностями. </w:t>
      </w:r>
    </w:p>
    <w:p w:rsidR="00B06219" w:rsidRDefault="00B06219" w:rsidP="00C848C7">
      <w:pPr>
        <w:numPr>
          <w:ilvl w:val="0"/>
          <w:numId w:val="20"/>
        </w:numPr>
        <w:ind w:right="60" w:hanging="266"/>
      </w:pPr>
      <w:r>
        <w:t xml:space="preserve">Разработка нормативно-правовой базы по проблеме. </w:t>
      </w:r>
    </w:p>
    <w:p w:rsidR="00B06219" w:rsidRDefault="00B06219" w:rsidP="00C848C7">
      <w:pPr>
        <w:numPr>
          <w:ilvl w:val="0"/>
          <w:numId w:val="20"/>
        </w:numPr>
        <w:ind w:right="60" w:hanging="266"/>
      </w:pPr>
      <w:r>
        <w:t xml:space="preserve">Организация системы психолого-педагогического сопровождения развития детей в инклюзивных классах посредством взаимодействия диагностическо-консультивного, социально-трудового направлений деятельности. </w:t>
      </w:r>
    </w:p>
    <w:p w:rsidR="00B06219" w:rsidRDefault="00B06219" w:rsidP="00C848C7">
      <w:pPr>
        <w:numPr>
          <w:ilvl w:val="0"/>
          <w:numId w:val="20"/>
        </w:numPr>
        <w:ind w:right="60" w:hanging="266"/>
      </w:pPr>
      <w:r>
        <w:lastRenderedPageBreak/>
        <w:t xml:space="preserve">Разработка модели взаимодействия с родителями и социумом, успешной социализации детей в социуме. </w:t>
      </w:r>
    </w:p>
    <w:p w:rsidR="00B06219" w:rsidRDefault="00B06219" w:rsidP="00C848C7">
      <w:pPr>
        <w:numPr>
          <w:ilvl w:val="0"/>
          <w:numId w:val="20"/>
        </w:numPr>
        <w:ind w:right="60" w:hanging="266"/>
      </w:pPr>
      <w:r>
        <w:t xml:space="preserve">Обеспечение повышения профессиональной компетентности педагогов по проблеме инклюзивного образования. </w:t>
      </w:r>
    </w:p>
    <w:p w:rsidR="00B06219" w:rsidRDefault="00B06219" w:rsidP="00B06219">
      <w:pPr>
        <w:spacing w:after="72" w:line="259" w:lineRule="auto"/>
        <w:ind w:left="137"/>
        <w:jc w:val="left"/>
      </w:pPr>
      <w:r>
        <w:rPr>
          <w:b/>
        </w:rPr>
        <w:t xml:space="preserve">Подзадачи: </w:t>
      </w:r>
    </w:p>
    <w:p w:rsidR="00B06219" w:rsidRDefault="00B06219" w:rsidP="00B06219">
      <w:pPr>
        <w:spacing w:after="72" w:line="259" w:lineRule="auto"/>
        <w:ind w:left="137"/>
        <w:jc w:val="left"/>
      </w:pPr>
      <w:r>
        <w:rPr>
          <w:b/>
        </w:rPr>
        <w:t xml:space="preserve">В работе с семьей: </w:t>
      </w:r>
    </w:p>
    <w:p w:rsidR="00B06219" w:rsidRDefault="00B06219" w:rsidP="00C848C7">
      <w:pPr>
        <w:numPr>
          <w:ilvl w:val="0"/>
          <w:numId w:val="21"/>
        </w:numPr>
        <w:ind w:left="426" w:right="60" w:hanging="284"/>
      </w:pPr>
      <w:r>
        <w:t xml:space="preserve">Способствовать формированию у родителей воспитательной компетентности через расширение круга их педагогических и дефектологических знаний и представлений. </w:t>
      </w:r>
    </w:p>
    <w:p w:rsidR="00B06219" w:rsidRDefault="00B06219" w:rsidP="00C848C7">
      <w:pPr>
        <w:numPr>
          <w:ilvl w:val="0"/>
          <w:numId w:val="21"/>
        </w:numPr>
        <w:ind w:left="426" w:right="60" w:hanging="284"/>
      </w:pPr>
      <w:r>
        <w:t xml:space="preserve">Вовлечь родителей в образовательный процесс в качестве активных его участников, посредством их обучения приемам взаимодействия с детьми, организации совместной практической деятельности. </w:t>
      </w:r>
    </w:p>
    <w:p w:rsidR="00B06219" w:rsidRDefault="00B06219" w:rsidP="00C848C7">
      <w:pPr>
        <w:numPr>
          <w:ilvl w:val="0"/>
          <w:numId w:val="21"/>
        </w:numPr>
        <w:ind w:left="426" w:right="60" w:hanging="284"/>
      </w:pPr>
      <w:r>
        <w:t xml:space="preserve">Содействовать изменению родительской позиции и вооружение родителей позитивными способами коммуникации. </w:t>
      </w:r>
    </w:p>
    <w:p w:rsidR="00B06219" w:rsidRDefault="00B06219" w:rsidP="00C848C7">
      <w:pPr>
        <w:numPr>
          <w:ilvl w:val="0"/>
          <w:numId w:val="21"/>
        </w:numPr>
        <w:ind w:left="426" w:right="60" w:hanging="284"/>
      </w:pPr>
      <w:r>
        <w:t xml:space="preserve">Создать условия для объединения родителей в сообщество, расширения социального пространства семей, воспитывающих детей с проблемами в развитии. </w:t>
      </w:r>
    </w:p>
    <w:p w:rsidR="00B06219" w:rsidRDefault="00B06219" w:rsidP="00B06219">
      <w:pPr>
        <w:spacing w:after="72" w:line="259" w:lineRule="auto"/>
        <w:ind w:left="137"/>
        <w:jc w:val="left"/>
      </w:pPr>
      <w:r>
        <w:rPr>
          <w:b/>
        </w:rPr>
        <w:t xml:space="preserve">В работе с педагогами: </w:t>
      </w:r>
    </w:p>
    <w:p w:rsidR="00B06219" w:rsidRDefault="00B06219" w:rsidP="00C848C7">
      <w:pPr>
        <w:numPr>
          <w:ilvl w:val="0"/>
          <w:numId w:val="22"/>
        </w:numPr>
        <w:ind w:right="60" w:hanging="266"/>
      </w:pPr>
      <w:r>
        <w:t xml:space="preserve">Создать условия для повышения квалификации педагогов по проблеме инклюзивного образования. </w:t>
      </w:r>
    </w:p>
    <w:p w:rsidR="00B06219" w:rsidRDefault="00B06219" w:rsidP="00C848C7">
      <w:pPr>
        <w:numPr>
          <w:ilvl w:val="0"/>
          <w:numId w:val="22"/>
        </w:numPr>
        <w:ind w:right="60" w:hanging="266"/>
      </w:pPr>
      <w:r>
        <w:t xml:space="preserve">Способствовать повышению мотивации педагогической деятельности. </w:t>
      </w:r>
    </w:p>
    <w:p w:rsidR="00B06219" w:rsidRDefault="00B06219" w:rsidP="00C848C7">
      <w:pPr>
        <w:numPr>
          <w:ilvl w:val="0"/>
          <w:numId w:val="22"/>
        </w:numPr>
        <w:ind w:right="60" w:hanging="266"/>
      </w:pPr>
      <w:r>
        <w:t xml:space="preserve">Стимулировать педагогов на самообразование и инновационную деятельность по проблеме. </w:t>
      </w:r>
    </w:p>
    <w:p w:rsidR="00B06219" w:rsidRDefault="00B06219" w:rsidP="00B06219">
      <w:pPr>
        <w:spacing w:after="13" w:line="259" w:lineRule="auto"/>
        <w:ind w:left="137"/>
        <w:jc w:val="left"/>
      </w:pPr>
      <w:r>
        <w:rPr>
          <w:b/>
        </w:rPr>
        <w:t xml:space="preserve">Ожидаемые результаты: </w:t>
      </w:r>
    </w:p>
    <w:p w:rsidR="00B06219" w:rsidRDefault="00B06219" w:rsidP="00B06219">
      <w:pPr>
        <w:ind w:left="137" w:right="60"/>
      </w:pPr>
      <w:r>
        <w:t xml:space="preserve">Разработка модели инклюзивного образования и эффективное еѐ функционирование в образовательном учреждении. </w:t>
      </w:r>
    </w:p>
    <w:p w:rsidR="00B06219" w:rsidRDefault="00B06219" w:rsidP="00B06219">
      <w:pPr>
        <w:spacing w:after="72" w:line="259" w:lineRule="auto"/>
        <w:ind w:left="137"/>
        <w:jc w:val="left"/>
      </w:pPr>
      <w:r>
        <w:rPr>
          <w:b/>
        </w:rPr>
        <w:t xml:space="preserve">Индикаторы результативности: </w:t>
      </w:r>
    </w:p>
    <w:p w:rsidR="00B06219" w:rsidRDefault="00B06219" w:rsidP="00C848C7">
      <w:pPr>
        <w:pStyle w:val="a9"/>
        <w:numPr>
          <w:ilvl w:val="0"/>
          <w:numId w:val="23"/>
        </w:numPr>
        <w:ind w:right="60"/>
      </w:pPr>
      <w:r>
        <w:t xml:space="preserve">Результаты опросов, тестирования, анкетирования родителей и педагогов </w:t>
      </w:r>
    </w:p>
    <w:p w:rsidR="00B06219" w:rsidRDefault="00B06219" w:rsidP="00B06219">
      <w:pPr>
        <w:ind w:left="137" w:right="5893"/>
      </w:pPr>
      <w:r>
        <w:t xml:space="preserve">(аналитические материалы) </w:t>
      </w:r>
      <w:r>
        <w:rPr>
          <w:rFonts w:asciiTheme="minorHAnsi" w:eastAsia="Segoe UI Symbol" w:hAnsiTheme="minorHAnsi" w:cs="Segoe UI Symbol"/>
        </w:rPr>
        <w:t xml:space="preserve">2.  </w:t>
      </w:r>
      <w:r>
        <w:t xml:space="preserve">Результаты диагностики: </w:t>
      </w:r>
    </w:p>
    <w:p w:rsidR="00B06219" w:rsidRDefault="00B06219" w:rsidP="00C848C7">
      <w:pPr>
        <w:numPr>
          <w:ilvl w:val="0"/>
          <w:numId w:val="13"/>
        </w:numPr>
        <w:ind w:right="60" w:hanging="235"/>
      </w:pPr>
      <w:r>
        <w:t xml:space="preserve">развития детей, </w:t>
      </w:r>
    </w:p>
    <w:p w:rsidR="00B06219" w:rsidRDefault="00B06219" w:rsidP="00C848C7">
      <w:pPr>
        <w:numPr>
          <w:ilvl w:val="0"/>
          <w:numId w:val="13"/>
        </w:numPr>
        <w:ind w:right="60" w:hanging="235"/>
      </w:pPr>
      <w:r>
        <w:t xml:space="preserve">уровня детско-родительских отношений, </w:t>
      </w:r>
    </w:p>
    <w:p w:rsidR="00B06219" w:rsidRDefault="00B06219" w:rsidP="00C848C7">
      <w:pPr>
        <w:numPr>
          <w:ilvl w:val="0"/>
          <w:numId w:val="13"/>
        </w:numPr>
        <w:ind w:right="60" w:hanging="235"/>
      </w:pPr>
      <w:r>
        <w:t xml:space="preserve">личностного развития учащихся и педагогов (диаграммы, графики, сводные таблицы,  результаты продуктивной деятельности). </w:t>
      </w:r>
    </w:p>
    <w:p w:rsidR="00B06219" w:rsidRDefault="00B06219" w:rsidP="00C848C7">
      <w:pPr>
        <w:pStyle w:val="a9"/>
        <w:numPr>
          <w:ilvl w:val="0"/>
          <w:numId w:val="10"/>
        </w:numPr>
        <w:ind w:right="60"/>
      </w:pPr>
      <w:r>
        <w:lastRenderedPageBreak/>
        <w:t xml:space="preserve">Востребованность родителями психолого-педагогических мероприятий (журналы посещаемости, книги отзывов). </w:t>
      </w:r>
    </w:p>
    <w:p w:rsidR="00B06219" w:rsidRDefault="00B06219" w:rsidP="00C848C7">
      <w:pPr>
        <w:pStyle w:val="a9"/>
        <w:numPr>
          <w:ilvl w:val="0"/>
          <w:numId w:val="10"/>
        </w:numPr>
        <w:ind w:right="60"/>
      </w:pPr>
      <w:r>
        <w:t xml:space="preserve">Повышение рейтинга учреждения. </w:t>
      </w:r>
    </w:p>
    <w:p w:rsidR="00B06219" w:rsidRDefault="00B06219" w:rsidP="00B06219">
      <w:pPr>
        <w:ind w:left="137" w:right="60"/>
      </w:pPr>
      <w:r>
        <w:t xml:space="preserve">Для построения и успешного функционирования модели инклюзивного образования необходим системный подход, программная форма организации, создание мультидисциплинарной команды сопровождения всех субъектов образовательной деятельности. </w:t>
      </w:r>
    </w:p>
    <w:p w:rsidR="00B06219" w:rsidRDefault="00B06219" w:rsidP="00B06219">
      <w:pPr>
        <w:ind w:left="137" w:right="60"/>
      </w:pPr>
      <w:r>
        <w:t xml:space="preserve">Эффективность работы будет оцениваться по следующим критериям: </w:t>
      </w:r>
    </w:p>
    <w:p w:rsidR="00B06219" w:rsidRDefault="00B06219" w:rsidP="00B06219">
      <w:pPr>
        <w:ind w:left="137" w:right="60"/>
      </w:pPr>
      <w:r>
        <w:t xml:space="preserve">- реализация индивидуального подхода к детям; обеспечение условий для самостоятельной активности ребенка; </w:t>
      </w:r>
    </w:p>
    <w:p w:rsidR="00B06219" w:rsidRDefault="00B06219" w:rsidP="00B06219">
      <w:pPr>
        <w:ind w:left="137" w:right="60"/>
      </w:pPr>
      <w:r>
        <w:t>- активное включение в образовательный процесс всех его участников;</w:t>
      </w:r>
    </w:p>
    <w:p w:rsidR="00B06219" w:rsidRDefault="00B06219" w:rsidP="00B06219">
      <w:pPr>
        <w:ind w:left="137" w:right="60"/>
      </w:pPr>
      <w:r>
        <w:t xml:space="preserve">-междисциплинарный подход; вариативность образовательного и воспитательного процесса; взаимодействие с семьей.  </w:t>
      </w:r>
    </w:p>
    <w:p w:rsidR="00B06219" w:rsidRDefault="00B06219" w:rsidP="00B06219">
      <w:pPr>
        <w:spacing w:after="0" w:line="259" w:lineRule="auto"/>
        <w:ind w:left="142" w:firstLine="0"/>
        <w:jc w:val="left"/>
      </w:pPr>
      <w:r>
        <w:t xml:space="preserve"> </w:t>
      </w:r>
    </w:p>
    <w:tbl>
      <w:tblPr>
        <w:tblStyle w:val="TableGrid"/>
        <w:tblW w:w="9573" w:type="dxa"/>
        <w:tblInd w:w="34" w:type="dxa"/>
        <w:tblCellMar>
          <w:top w:w="9" w:type="dxa"/>
          <w:right w:w="38" w:type="dxa"/>
        </w:tblCellMar>
        <w:tblLook w:val="04A0" w:firstRow="1" w:lastRow="0" w:firstColumn="1" w:lastColumn="0" w:noHBand="0" w:noVBand="1"/>
      </w:tblPr>
      <w:tblGrid>
        <w:gridCol w:w="674"/>
        <w:gridCol w:w="5390"/>
        <w:gridCol w:w="1217"/>
        <w:gridCol w:w="199"/>
        <w:gridCol w:w="2093"/>
      </w:tblGrid>
      <w:tr w:rsidR="00B06219" w:rsidTr="00B06219">
        <w:trPr>
          <w:trHeight w:val="348"/>
        </w:trPr>
        <w:tc>
          <w:tcPr>
            <w:tcW w:w="674" w:type="dxa"/>
            <w:tcBorders>
              <w:top w:val="single" w:sz="4" w:space="0" w:color="000000"/>
              <w:left w:val="single" w:sz="4" w:space="0" w:color="000000"/>
              <w:bottom w:val="single" w:sz="4" w:space="0" w:color="000000"/>
              <w:right w:val="single" w:sz="4" w:space="0" w:color="000000"/>
            </w:tcBorders>
          </w:tcPr>
          <w:p w:rsidR="00B06219" w:rsidRPr="00B06219" w:rsidRDefault="00B06219" w:rsidP="00B06219">
            <w:pPr>
              <w:pStyle w:val="23"/>
              <w:rPr>
                <w:b/>
              </w:rPr>
            </w:pPr>
            <w:r w:rsidRPr="00B06219">
              <w:rPr>
                <w:b/>
              </w:rPr>
              <w:t xml:space="preserve">№ </w:t>
            </w:r>
          </w:p>
        </w:tc>
        <w:tc>
          <w:tcPr>
            <w:tcW w:w="5389" w:type="dxa"/>
            <w:tcBorders>
              <w:top w:val="single" w:sz="4" w:space="0" w:color="000000"/>
              <w:left w:val="single" w:sz="4" w:space="0" w:color="000000"/>
              <w:bottom w:val="single" w:sz="4" w:space="0" w:color="000000"/>
              <w:right w:val="single" w:sz="4" w:space="0" w:color="000000"/>
            </w:tcBorders>
          </w:tcPr>
          <w:p w:rsidR="00B06219" w:rsidRPr="00B06219" w:rsidRDefault="00B06219" w:rsidP="00B06219">
            <w:pPr>
              <w:pStyle w:val="23"/>
              <w:rPr>
                <w:b/>
              </w:rPr>
            </w:pPr>
            <w:r w:rsidRPr="00B06219">
              <w:rPr>
                <w:b/>
              </w:rPr>
              <w:t xml:space="preserve">Мероприятия </w:t>
            </w:r>
          </w:p>
        </w:tc>
        <w:tc>
          <w:tcPr>
            <w:tcW w:w="1217" w:type="dxa"/>
            <w:tcBorders>
              <w:top w:val="single" w:sz="4" w:space="0" w:color="000000"/>
              <w:left w:val="single" w:sz="4" w:space="0" w:color="000000"/>
              <w:bottom w:val="single" w:sz="4" w:space="0" w:color="000000"/>
              <w:right w:val="nil"/>
            </w:tcBorders>
          </w:tcPr>
          <w:p w:rsidR="00B06219" w:rsidRPr="00B06219" w:rsidRDefault="00B06219" w:rsidP="00B06219">
            <w:pPr>
              <w:pStyle w:val="23"/>
              <w:rPr>
                <w:b/>
              </w:rPr>
            </w:pPr>
            <w:r w:rsidRPr="00B06219">
              <w:rPr>
                <w:b/>
              </w:rPr>
              <w:t xml:space="preserve">Сроки </w:t>
            </w:r>
          </w:p>
        </w:tc>
        <w:tc>
          <w:tcPr>
            <w:tcW w:w="199" w:type="dxa"/>
            <w:tcBorders>
              <w:top w:val="single" w:sz="4" w:space="0" w:color="000000"/>
              <w:left w:val="nil"/>
              <w:bottom w:val="single" w:sz="4" w:space="0" w:color="000000"/>
              <w:right w:val="single" w:sz="4" w:space="0" w:color="000000"/>
            </w:tcBorders>
          </w:tcPr>
          <w:p w:rsidR="00B06219" w:rsidRPr="00B06219" w:rsidRDefault="00B06219" w:rsidP="00B06219">
            <w:pPr>
              <w:pStyle w:val="23"/>
              <w:rPr>
                <w:b/>
              </w:rPr>
            </w:pPr>
          </w:p>
        </w:tc>
        <w:tc>
          <w:tcPr>
            <w:tcW w:w="2093" w:type="dxa"/>
            <w:tcBorders>
              <w:top w:val="single" w:sz="4" w:space="0" w:color="000000"/>
              <w:left w:val="single" w:sz="4" w:space="0" w:color="000000"/>
              <w:bottom w:val="single" w:sz="4" w:space="0" w:color="000000"/>
              <w:right w:val="single" w:sz="4" w:space="0" w:color="000000"/>
            </w:tcBorders>
          </w:tcPr>
          <w:p w:rsidR="00B06219" w:rsidRPr="00B06219" w:rsidRDefault="00B06219" w:rsidP="00B06219">
            <w:pPr>
              <w:pStyle w:val="23"/>
              <w:rPr>
                <w:b/>
              </w:rPr>
            </w:pPr>
            <w:r w:rsidRPr="00B06219">
              <w:rPr>
                <w:b/>
              </w:rPr>
              <w:t xml:space="preserve">Ответственные </w:t>
            </w:r>
          </w:p>
        </w:tc>
      </w:tr>
      <w:tr w:rsidR="00B06219" w:rsidTr="00B06219">
        <w:trPr>
          <w:trHeight w:val="1995"/>
        </w:trPr>
        <w:tc>
          <w:tcPr>
            <w:tcW w:w="674" w:type="dxa"/>
            <w:tcBorders>
              <w:top w:val="single" w:sz="4" w:space="0" w:color="000000"/>
              <w:left w:val="single" w:sz="4" w:space="0" w:color="000000"/>
              <w:bottom w:val="single" w:sz="8" w:space="0" w:color="auto"/>
              <w:right w:val="single" w:sz="4" w:space="0" w:color="000000"/>
            </w:tcBorders>
          </w:tcPr>
          <w:p w:rsidR="00B06219" w:rsidRDefault="00B06219" w:rsidP="00B06219">
            <w:pPr>
              <w:pStyle w:val="23"/>
            </w:pPr>
            <w:r>
              <w:t xml:space="preserve">1. </w:t>
            </w:r>
          </w:p>
        </w:tc>
        <w:tc>
          <w:tcPr>
            <w:tcW w:w="5389" w:type="dxa"/>
            <w:tcBorders>
              <w:top w:val="single" w:sz="4" w:space="0" w:color="000000"/>
              <w:left w:val="single" w:sz="4" w:space="0" w:color="000000"/>
              <w:bottom w:val="single" w:sz="8" w:space="0" w:color="auto"/>
              <w:right w:val="single" w:sz="4" w:space="0" w:color="000000"/>
            </w:tcBorders>
          </w:tcPr>
          <w:p w:rsidR="00B06219" w:rsidRDefault="00B06219" w:rsidP="00B06219">
            <w:pPr>
              <w:pStyle w:val="23"/>
            </w:pPr>
            <w:r>
              <w:t xml:space="preserve">Обеспечение права граждан на выбор формы получения образования детей с ограниченными возможностями здоровья и детей-инвалидов, через создание соответствующих условий </w:t>
            </w:r>
          </w:p>
          <w:p w:rsidR="00B06219" w:rsidRDefault="00B06219" w:rsidP="00B06219">
            <w:pPr>
              <w:pStyle w:val="23"/>
            </w:pPr>
            <w:r>
              <w:t>(индивидуально в школе, в малой группе в школе, индивидуально на дому, комбинированно, дистанционное обучение, инклюзивные классы).</w:t>
            </w:r>
          </w:p>
        </w:tc>
        <w:tc>
          <w:tcPr>
            <w:tcW w:w="1217" w:type="dxa"/>
            <w:tcBorders>
              <w:top w:val="single" w:sz="4" w:space="0" w:color="000000"/>
              <w:left w:val="single" w:sz="4" w:space="0" w:color="000000"/>
              <w:bottom w:val="single" w:sz="8" w:space="0" w:color="auto"/>
              <w:right w:val="nil"/>
            </w:tcBorders>
          </w:tcPr>
          <w:p w:rsidR="00B06219" w:rsidRDefault="00B06219" w:rsidP="00B06219">
            <w:pPr>
              <w:pStyle w:val="23"/>
            </w:pPr>
            <w:r>
              <w:t xml:space="preserve">2020 -2025 </w:t>
            </w:r>
          </w:p>
        </w:tc>
        <w:tc>
          <w:tcPr>
            <w:tcW w:w="199" w:type="dxa"/>
            <w:tcBorders>
              <w:top w:val="single" w:sz="4" w:space="0" w:color="000000"/>
              <w:left w:val="nil"/>
              <w:bottom w:val="single" w:sz="8" w:space="0" w:color="auto"/>
              <w:right w:val="single" w:sz="4" w:space="0" w:color="000000"/>
            </w:tcBorders>
          </w:tcPr>
          <w:p w:rsidR="00B06219" w:rsidRDefault="00B06219" w:rsidP="00B06219">
            <w:pPr>
              <w:pStyle w:val="23"/>
            </w:pPr>
          </w:p>
        </w:tc>
        <w:tc>
          <w:tcPr>
            <w:tcW w:w="2093" w:type="dxa"/>
            <w:tcBorders>
              <w:top w:val="single" w:sz="4" w:space="0" w:color="000000"/>
              <w:left w:val="single" w:sz="4" w:space="0" w:color="000000"/>
              <w:bottom w:val="single" w:sz="8" w:space="0" w:color="auto"/>
              <w:right w:val="single" w:sz="4" w:space="0" w:color="000000"/>
            </w:tcBorders>
          </w:tcPr>
          <w:p w:rsidR="00B06219" w:rsidRDefault="00B06219" w:rsidP="00B06219">
            <w:pPr>
              <w:pStyle w:val="23"/>
            </w:pPr>
            <w:r>
              <w:t xml:space="preserve">Администрация </w:t>
            </w:r>
          </w:p>
        </w:tc>
      </w:tr>
      <w:tr w:rsidR="00B06219" w:rsidTr="00B06219">
        <w:trPr>
          <w:trHeight w:val="1350"/>
        </w:trPr>
        <w:tc>
          <w:tcPr>
            <w:tcW w:w="674" w:type="dxa"/>
            <w:tcBorders>
              <w:top w:val="single" w:sz="8" w:space="0" w:color="auto"/>
              <w:left w:val="single" w:sz="4" w:space="0" w:color="000000"/>
              <w:bottom w:val="single" w:sz="8" w:space="0" w:color="auto"/>
              <w:right w:val="single" w:sz="4" w:space="0" w:color="000000"/>
            </w:tcBorders>
          </w:tcPr>
          <w:p w:rsidR="00B06219" w:rsidRDefault="00B06219" w:rsidP="00B06219">
            <w:pPr>
              <w:pStyle w:val="23"/>
            </w:pPr>
            <w:r>
              <w:t>2.</w:t>
            </w:r>
          </w:p>
        </w:tc>
        <w:tc>
          <w:tcPr>
            <w:tcW w:w="5389" w:type="dxa"/>
            <w:tcBorders>
              <w:top w:val="single" w:sz="8" w:space="0" w:color="auto"/>
              <w:left w:val="single" w:sz="4" w:space="0" w:color="000000"/>
              <w:bottom w:val="single" w:sz="8" w:space="0" w:color="auto"/>
              <w:right w:val="single" w:sz="4" w:space="0" w:color="000000"/>
            </w:tcBorders>
          </w:tcPr>
          <w:p w:rsidR="00B06219" w:rsidRDefault="00B06219" w:rsidP="00B06219">
            <w:pPr>
              <w:pStyle w:val="23"/>
            </w:pPr>
            <w:r>
              <w:t xml:space="preserve">Повышение квалификации педагогических и управленческих кадров для реализации  федеральных государственных по образовательных стандартов </w:t>
            </w:r>
            <w:r>
              <w:tab/>
              <w:t xml:space="preserve">общего графику образования для детей с ОВЗ. </w:t>
            </w:r>
          </w:p>
        </w:tc>
        <w:tc>
          <w:tcPr>
            <w:tcW w:w="1217" w:type="dxa"/>
            <w:tcBorders>
              <w:top w:val="single" w:sz="8" w:space="0" w:color="auto"/>
              <w:left w:val="single" w:sz="4" w:space="0" w:color="000000"/>
              <w:bottom w:val="single" w:sz="8" w:space="0" w:color="auto"/>
              <w:right w:val="nil"/>
            </w:tcBorders>
          </w:tcPr>
          <w:p w:rsidR="00B06219" w:rsidRDefault="00B06219" w:rsidP="00B06219">
            <w:pPr>
              <w:pStyle w:val="23"/>
            </w:pPr>
            <w:r>
              <w:t>2021 –2025</w:t>
            </w:r>
          </w:p>
        </w:tc>
        <w:tc>
          <w:tcPr>
            <w:tcW w:w="199" w:type="dxa"/>
            <w:tcBorders>
              <w:top w:val="single" w:sz="8" w:space="0" w:color="auto"/>
              <w:left w:val="nil"/>
              <w:bottom w:val="single" w:sz="8" w:space="0" w:color="auto"/>
              <w:right w:val="single" w:sz="4" w:space="0" w:color="000000"/>
            </w:tcBorders>
          </w:tcPr>
          <w:p w:rsidR="00B06219" w:rsidRDefault="00B06219" w:rsidP="00B06219">
            <w:pPr>
              <w:pStyle w:val="23"/>
            </w:pPr>
          </w:p>
        </w:tc>
        <w:tc>
          <w:tcPr>
            <w:tcW w:w="2093" w:type="dxa"/>
            <w:tcBorders>
              <w:top w:val="single" w:sz="8" w:space="0" w:color="auto"/>
              <w:left w:val="single" w:sz="4" w:space="0" w:color="000000"/>
              <w:bottom w:val="single" w:sz="8" w:space="0" w:color="auto"/>
              <w:right w:val="single" w:sz="4" w:space="0" w:color="000000"/>
            </w:tcBorders>
          </w:tcPr>
          <w:p w:rsidR="00B06219" w:rsidRDefault="00B06219" w:rsidP="00B06219">
            <w:pPr>
              <w:pStyle w:val="23"/>
            </w:pPr>
            <w:r>
              <w:t>Зам.директора по УВР</w:t>
            </w:r>
          </w:p>
        </w:tc>
      </w:tr>
      <w:tr w:rsidR="00B06219" w:rsidTr="00B06219">
        <w:trPr>
          <w:trHeight w:val="1374"/>
        </w:trPr>
        <w:tc>
          <w:tcPr>
            <w:tcW w:w="674" w:type="dxa"/>
            <w:tcBorders>
              <w:top w:val="single" w:sz="8" w:space="0" w:color="auto"/>
              <w:left w:val="single" w:sz="4" w:space="0" w:color="000000"/>
              <w:bottom w:val="single" w:sz="8" w:space="0" w:color="auto"/>
              <w:right w:val="single" w:sz="4" w:space="0" w:color="000000"/>
            </w:tcBorders>
          </w:tcPr>
          <w:p w:rsidR="00B06219" w:rsidRDefault="00B06219" w:rsidP="00B06219">
            <w:pPr>
              <w:pStyle w:val="23"/>
            </w:pPr>
            <w:r>
              <w:t>3.</w:t>
            </w:r>
          </w:p>
        </w:tc>
        <w:tc>
          <w:tcPr>
            <w:tcW w:w="5389" w:type="dxa"/>
            <w:tcBorders>
              <w:top w:val="single" w:sz="8" w:space="0" w:color="auto"/>
              <w:left w:val="single" w:sz="4" w:space="0" w:color="000000"/>
              <w:bottom w:val="single" w:sz="8" w:space="0" w:color="auto"/>
              <w:right w:val="single" w:sz="4" w:space="0" w:color="000000"/>
            </w:tcBorders>
          </w:tcPr>
          <w:p w:rsidR="00B06219" w:rsidRDefault="00B06219" w:rsidP="00B06219">
            <w:pPr>
              <w:pStyle w:val="23"/>
            </w:pPr>
            <w:r>
              <w:t xml:space="preserve">Адаптация инструментария реализации модели общероссийской системы оценки качества общего образования и обеспечение комплексного электронного мониторинга качества образования в </w:t>
            </w:r>
          </w:p>
          <w:p w:rsidR="00B06219" w:rsidRDefault="00B06219" w:rsidP="00B06219">
            <w:pPr>
              <w:pStyle w:val="23"/>
            </w:pPr>
            <w:r>
              <w:t xml:space="preserve">условиях школы, обучающей детей с ОВЗ. </w:t>
            </w:r>
          </w:p>
        </w:tc>
        <w:tc>
          <w:tcPr>
            <w:tcW w:w="1217" w:type="dxa"/>
            <w:tcBorders>
              <w:top w:val="single" w:sz="8" w:space="0" w:color="auto"/>
              <w:left w:val="single" w:sz="4" w:space="0" w:color="000000"/>
              <w:bottom w:val="single" w:sz="8" w:space="0" w:color="auto"/>
              <w:right w:val="nil"/>
            </w:tcBorders>
          </w:tcPr>
          <w:p w:rsidR="00B06219" w:rsidRDefault="00B06219" w:rsidP="00B06219">
            <w:pPr>
              <w:pStyle w:val="23"/>
            </w:pPr>
            <w:r>
              <w:t>2021-2023</w:t>
            </w:r>
          </w:p>
        </w:tc>
        <w:tc>
          <w:tcPr>
            <w:tcW w:w="199" w:type="dxa"/>
            <w:tcBorders>
              <w:top w:val="single" w:sz="8" w:space="0" w:color="auto"/>
              <w:left w:val="nil"/>
              <w:bottom w:val="single" w:sz="8" w:space="0" w:color="auto"/>
              <w:right w:val="single" w:sz="4" w:space="0" w:color="000000"/>
            </w:tcBorders>
          </w:tcPr>
          <w:p w:rsidR="00B06219" w:rsidRDefault="00B06219" w:rsidP="00B06219">
            <w:pPr>
              <w:pStyle w:val="23"/>
            </w:pPr>
          </w:p>
        </w:tc>
        <w:tc>
          <w:tcPr>
            <w:tcW w:w="2093" w:type="dxa"/>
            <w:tcBorders>
              <w:top w:val="single" w:sz="8" w:space="0" w:color="auto"/>
              <w:left w:val="single" w:sz="4" w:space="0" w:color="000000"/>
              <w:bottom w:val="single" w:sz="8" w:space="0" w:color="auto"/>
              <w:right w:val="single" w:sz="4" w:space="0" w:color="000000"/>
            </w:tcBorders>
          </w:tcPr>
          <w:p w:rsidR="00B06219" w:rsidRDefault="00B06219" w:rsidP="00B06219">
            <w:pPr>
              <w:pStyle w:val="23"/>
            </w:pPr>
            <w:r>
              <w:t>Зам.директора по УВР</w:t>
            </w:r>
          </w:p>
        </w:tc>
      </w:tr>
      <w:tr w:rsidR="00B06219" w:rsidTr="00B06219">
        <w:trPr>
          <w:trHeight w:val="813"/>
        </w:trPr>
        <w:tc>
          <w:tcPr>
            <w:tcW w:w="674" w:type="dxa"/>
            <w:tcBorders>
              <w:top w:val="single" w:sz="8" w:space="0" w:color="auto"/>
              <w:left w:val="single" w:sz="4" w:space="0" w:color="000000"/>
              <w:bottom w:val="single" w:sz="8" w:space="0" w:color="auto"/>
              <w:right w:val="single" w:sz="4" w:space="0" w:color="000000"/>
            </w:tcBorders>
          </w:tcPr>
          <w:p w:rsidR="00B06219" w:rsidRDefault="00B06219" w:rsidP="00B06219">
            <w:pPr>
              <w:pStyle w:val="23"/>
            </w:pPr>
            <w:r>
              <w:t>4.</w:t>
            </w:r>
          </w:p>
        </w:tc>
        <w:tc>
          <w:tcPr>
            <w:tcW w:w="5389" w:type="dxa"/>
            <w:tcBorders>
              <w:top w:val="single" w:sz="8" w:space="0" w:color="auto"/>
              <w:left w:val="single" w:sz="4" w:space="0" w:color="000000"/>
              <w:bottom w:val="single" w:sz="8" w:space="0" w:color="auto"/>
              <w:right w:val="single" w:sz="4" w:space="0" w:color="000000"/>
            </w:tcBorders>
          </w:tcPr>
          <w:p w:rsidR="00B06219" w:rsidRDefault="00B06219" w:rsidP="00B06219">
            <w:pPr>
              <w:pStyle w:val="23"/>
            </w:pPr>
            <w:r>
              <w:t xml:space="preserve">Развитие системы дистанционного образования обучающихся с ограниченными возможностями здоровья, детей-инвалидов. </w:t>
            </w:r>
          </w:p>
        </w:tc>
        <w:tc>
          <w:tcPr>
            <w:tcW w:w="1217" w:type="dxa"/>
            <w:tcBorders>
              <w:top w:val="single" w:sz="8" w:space="0" w:color="auto"/>
              <w:left w:val="single" w:sz="4" w:space="0" w:color="000000"/>
              <w:bottom w:val="single" w:sz="8" w:space="0" w:color="auto"/>
              <w:right w:val="nil"/>
            </w:tcBorders>
          </w:tcPr>
          <w:p w:rsidR="00B06219" w:rsidRDefault="00B06219" w:rsidP="00B06219">
            <w:pPr>
              <w:pStyle w:val="23"/>
            </w:pPr>
            <w:r>
              <w:t>2021-2025</w:t>
            </w:r>
          </w:p>
        </w:tc>
        <w:tc>
          <w:tcPr>
            <w:tcW w:w="199" w:type="dxa"/>
            <w:tcBorders>
              <w:top w:val="single" w:sz="8" w:space="0" w:color="auto"/>
              <w:left w:val="nil"/>
              <w:bottom w:val="single" w:sz="8" w:space="0" w:color="auto"/>
              <w:right w:val="single" w:sz="4" w:space="0" w:color="000000"/>
            </w:tcBorders>
          </w:tcPr>
          <w:p w:rsidR="00B06219" w:rsidRDefault="00B06219" w:rsidP="00B06219">
            <w:pPr>
              <w:pStyle w:val="23"/>
            </w:pPr>
          </w:p>
        </w:tc>
        <w:tc>
          <w:tcPr>
            <w:tcW w:w="2093" w:type="dxa"/>
            <w:tcBorders>
              <w:top w:val="single" w:sz="8" w:space="0" w:color="auto"/>
              <w:left w:val="single" w:sz="4" w:space="0" w:color="000000"/>
              <w:bottom w:val="single" w:sz="8" w:space="0" w:color="auto"/>
              <w:right w:val="single" w:sz="4" w:space="0" w:color="000000"/>
            </w:tcBorders>
          </w:tcPr>
          <w:p w:rsidR="00B06219" w:rsidRDefault="00B06219" w:rsidP="00B06219">
            <w:pPr>
              <w:pStyle w:val="23"/>
            </w:pPr>
            <w:r>
              <w:t>Администрация</w:t>
            </w:r>
          </w:p>
        </w:tc>
      </w:tr>
      <w:tr w:rsidR="00B06219" w:rsidTr="00B06219">
        <w:trPr>
          <w:trHeight w:val="813"/>
        </w:trPr>
        <w:tc>
          <w:tcPr>
            <w:tcW w:w="674" w:type="dxa"/>
            <w:tcBorders>
              <w:top w:val="single" w:sz="8" w:space="0" w:color="auto"/>
              <w:left w:val="single" w:sz="4" w:space="0" w:color="000000"/>
              <w:bottom w:val="single" w:sz="8" w:space="0" w:color="auto"/>
              <w:right w:val="single" w:sz="4" w:space="0" w:color="000000"/>
            </w:tcBorders>
          </w:tcPr>
          <w:p w:rsidR="00B06219" w:rsidRDefault="00B06219" w:rsidP="00B06219">
            <w:pPr>
              <w:pStyle w:val="23"/>
            </w:pPr>
            <w:r>
              <w:t>5.</w:t>
            </w:r>
          </w:p>
        </w:tc>
        <w:tc>
          <w:tcPr>
            <w:tcW w:w="5389" w:type="dxa"/>
            <w:tcBorders>
              <w:top w:val="single" w:sz="8" w:space="0" w:color="auto"/>
              <w:left w:val="single" w:sz="4" w:space="0" w:color="000000"/>
              <w:bottom w:val="single" w:sz="8" w:space="0" w:color="auto"/>
              <w:right w:val="single" w:sz="4" w:space="0" w:color="000000"/>
            </w:tcBorders>
          </w:tcPr>
          <w:p w:rsidR="00B06219" w:rsidRDefault="00B06219" w:rsidP="00B06219">
            <w:pPr>
              <w:pStyle w:val="23"/>
            </w:pPr>
            <w:r>
              <w:t xml:space="preserve">Разработка, апробация и внедрение моделей оценки качества работы общеобразовательного учреждения по  социализации личности. </w:t>
            </w:r>
          </w:p>
        </w:tc>
        <w:tc>
          <w:tcPr>
            <w:tcW w:w="1217" w:type="dxa"/>
            <w:tcBorders>
              <w:top w:val="single" w:sz="8" w:space="0" w:color="auto"/>
              <w:left w:val="single" w:sz="4" w:space="0" w:color="000000"/>
              <w:bottom w:val="single" w:sz="8" w:space="0" w:color="auto"/>
              <w:right w:val="nil"/>
            </w:tcBorders>
          </w:tcPr>
          <w:p w:rsidR="00B06219" w:rsidRDefault="00B06219" w:rsidP="00B06219">
            <w:pPr>
              <w:pStyle w:val="23"/>
            </w:pPr>
            <w:r>
              <w:t xml:space="preserve">2021 –2025  </w:t>
            </w:r>
          </w:p>
        </w:tc>
        <w:tc>
          <w:tcPr>
            <w:tcW w:w="199" w:type="dxa"/>
            <w:tcBorders>
              <w:top w:val="single" w:sz="8" w:space="0" w:color="auto"/>
              <w:left w:val="nil"/>
              <w:bottom w:val="single" w:sz="8" w:space="0" w:color="auto"/>
              <w:right w:val="single" w:sz="4" w:space="0" w:color="000000"/>
            </w:tcBorders>
          </w:tcPr>
          <w:p w:rsidR="00B06219" w:rsidRDefault="00B06219" w:rsidP="00B06219">
            <w:pPr>
              <w:pStyle w:val="23"/>
            </w:pPr>
          </w:p>
        </w:tc>
        <w:tc>
          <w:tcPr>
            <w:tcW w:w="2093" w:type="dxa"/>
            <w:tcBorders>
              <w:top w:val="single" w:sz="8" w:space="0" w:color="auto"/>
              <w:left w:val="single" w:sz="4" w:space="0" w:color="000000"/>
              <w:bottom w:val="single" w:sz="8" w:space="0" w:color="auto"/>
              <w:right w:val="single" w:sz="4" w:space="0" w:color="000000"/>
            </w:tcBorders>
          </w:tcPr>
          <w:p w:rsidR="00B06219" w:rsidRDefault="00B06219" w:rsidP="00B06219">
            <w:pPr>
              <w:pStyle w:val="23"/>
            </w:pPr>
            <w:r>
              <w:t>Зам.директора по УВР</w:t>
            </w:r>
          </w:p>
        </w:tc>
      </w:tr>
      <w:tr w:rsidR="00B06219" w:rsidTr="00B06219">
        <w:trPr>
          <w:trHeight w:val="649"/>
        </w:trPr>
        <w:tc>
          <w:tcPr>
            <w:tcW w:w="674" w:type="dxa"/>
            <w:tcBorders>
              <w:top w:val="single" w:sz="8" w:space="0" w:color="auto"/>
              <w:left w:val="single" w:sz="4" w:space="0" w:color="000000"/>
              <w:bottom w:val="single" w:sz="8" w:space="0" w:color="auto"/>
              <w:right w:val="single" w:sz="4" w:space="0" w:color="000000"/>
            </w:tcBorders>
          </w:tcPr>
          <w:p w:rsidR="00B06219" w:rsidRDefault="00B06219" w:rsidP="00B06219">
            <w:pPr>
              <w:pStyle w:val="23"/>
            </w:pPr>
            <w:r>
              <w:t>6.</w:t>
            </w:r>
          </w:p>
        </w:tc>
        <w:tc>
          <w:tcPr>
            <w:tcW w:w="5389" w:type="dxa"/>
            <w:tcBorders>
              <w:top w:val="single" w:sz="8" w:space="0" w:color="auto"/>
              <w:left w:val="single" w:sz="4" w:space="0" w:color="000000"/>
              <w:bottom w:val="single" w:sz="8" w:space="0" w:color="auto"/>
              <w:right w:val="single" w:sz="4" w:space="0" w:color="000000"/>
            </w:tcBorders>
          </w:tcPr>
          <w:p w:rsidR="00B06219" w:rsidRDefault="00B06219" w:rsidP="00B06219">
            <w:pPr>
              <w:pStyle w:val="23"/>
            </w:pPr>
            <w:r>
              <w:t>Развитие системы поиска и поддержки одаренных детей с ослабленным  здоровьем.</w:t>
            </w:r>
          </w:p>
        </w:tc>
        <w:tc>
          <w:tcPr>
            <w:tcW w:w="1217" w:type="dxa"/>
            <w:tcBorders>
              <w:top w:val="single" w:sz="8" w:space="0" w:color="auto"/>
              <w:left w:val="single" w:sz="4" w:space="0" w:color="000000"/>
              <w:bottom w:val="single" w:sz="8" w:space="0" w:color="auto"/>
              <w:right w:val="nil"/>
            </w:tcBorders>
          </w:tcPr>
          <w:p w:rsidR="00B06219" w:rsidRDefault="00B06219" w:rsidP="00B06219">
            <w:pPr>
              <w:pStyle w:val="23"/>
            </w:pPr>
            <w:r>
              <w:t>2021 –2025</w:t>
            </w:r>
          </w:p>
        </w:tc>
        <w:tc>
          <w:tcPr>
            <w:tcW w:w="199" w:type="dxa"/>
            <w:tcBorders>
              <w:top w:val="single" w:sz="8" w:space="0" w:color="auto"/>
              <w:left w:val="nil"/>
              <w:bottom w:val="single" w:sz="8" w:space="0" w:color="auto"/>
              <w:right w:val="single" w:sz="4" w:space="0" w:color="000000"/>
            </w:tcBorders>
          </w:tcPr>
          <w:p w:rsidR="00B06219" w:rsidRDefault="00B06219" w:rsidP="00B06219">
            <w:pPr>
              <w:pStyle w:val="23"/>
            </w:pPr>
          </w:p>
        </w:tc>
        <w:tc>
          <w:tcPr>
            <w:tcW w:w="2093" w:type="dxa"/>
            <w:tcBorders>
              <w:top w:val="single" w:sz="8" w:space="0" w:color="auto"/>
              <w:left w:val="single" w:sz="4" w:space="0" w:color="000000"/>
              <w:bottom w:val="single" w:sz="8" w:space="0" w:color="auto"/>
              <w:right w:val="single" w:sz="4" w:space="0" w:color="000000"/>
            </w:tcBorders>
          </w:tcPr>
          <w:p w:rsidR="00B06219" w:rsidRDefault="00B06219" w:rsidP="00B06219">
            <w:pPr>
              <w:pStyle w:val="23"/>
            </w:pPr>
            <w:r>
              <w:t>Зам.директора по УВР</w:t>
            </w:r>
          </w:p>
        </w:tc>
      </w:tr>
      <w:tr w:rsidR="00B06219" w:rsidTr="00B06219">
        <w:trPr>
          <w:trHeight w:val="649"/>
        </w:trPr>
        <w:tc>
          <w:tcPr>
            <w:tcW w:w="674" w:type="dxa"/>
            <w:tcBorders>
              <w:top w:val="single" w:sz="8" w:space="0" w:color="auto"/>
              <w:left w:val="single" w:sz="4" w:space="0" w:color="000000"/>
              <w:bottom w:val="single" w:sz="8" w:space="0" w:color="auto"/>
              <w:right w:val="single" w:sz="4" w:space="0" w:color="000000"/>
            </w:tcBorders>
          </w:tcPr>
          <w:p w:rsidR="00B06219" w:rsidRDefault="00B06219" w:rsidP="00B06219">
            <w:pPr>
              <w:pStyle w:val="23"/>
            </w:pPr>
            <w:r>
              <w:t>7.</w:t>
            </w:r>
          </w:p>
        </w:tc>
        <w:tc>
          <w:tcPr>
            <w:tcW w:w="5389" w:type="dxa"/>
            <w:tcBorders>
              <w:top w:val="single" w:sz="8" w:space="0" w:color="auto"/>
              <w:left w:val="single" w:sz="4" w:space="0" w:color="000000"/>
              <w:bottom w:val="single" w:sz="8" w:space="0" w:color="auto"/>
              <w:right w:val="single" w:sz="4" w:space="0" w:color="000000"/>
            </w:tcBorders>
          </w:tcPr>
          <w:p w:rsidR="00B06219" w:rsidRDefault="00B06219" w:rsidP="00B06219">
            <w:pPr>
              <w:pStyle w:val="23"/>
            </w:pPr>
            <w:r>
              <w:t>Обеспечение закупки оборудования в, целях оснащения релаксационных зон (сенсорной комнаты, комнаты</w:t>
            </w:r>
            <w:r>
              <w:tab/>
              <w:t>психологической разгрузки).</w:t>
            </w:r>
          </w:p>
        </w:tc>
        <w:tc>
          <w:tcPr>
            <w:tcW w:w="1217" w:type="dxa"/>
            <w:tcBorders>
              <w:top w:val="single" w:sz="8" w:space="0" w:color="auto"/>
              <w:left w:val="single" w:sz="4" w:space="0" w:color="000000"/>
              <w:bottom w:val="single" w:sz="8" w:space="0" w:color="auto"/>
              <w:right w:val="nil"/>
            </w:tcBorders>
          </w:tcPr>
          <w:p w:rsidR="00B06219" w:rsidRDefault="00B06219" w:rsidP="00B06219">
            <w:pPr>
              <w:pStyle w:val="23"/>
            </w:pPr>
            <w:r>
              <w:t>По мере финансир ования</w:t>
            </w:r>
          </w:p>
        </w:tc>
        <w:tc>
          <w:tcPr>
            <w:tcW w:w="199" w:type="dxa"/>
            <w:tcBorders>
              <w:top w:val="single" w:sz="8" w:space="0" w:color="auto"/>
              <w:left w:val="nil"/>
              <w:bottom w:val="single" w:sz="8" w:space="0" w:color="auto"/>
              <w:right w:val="single" w:sz="4" w:space="0" w:color="000000"/>
            </w:tcBorders>
          </w:tcPr>
          <w:p w:rsidR="00B06219" w:rsidRDefault="00B06219" w:rsidP="00B06219">
            <w:pPr>
              <w:pStyle w:val="23"/>
            </w:pPr>
          </w:p>
        </w:tc>
        <w:tc>
          <w:tcPr>
            <w:tcW w:w="2093" w:type="dxa"/>
            <w:tcBorders>
              <w:top w:val="single" w:sz="8" w:space="0" w:color="auto"/>
              <w:left w:val="single" w:sz="4" w:space="0" w:color="000000"/>
              <w:bottom w:val="single" w:sz="8" w:space="0" w:color="auto"/>
              <w:right w:val="single" w:sz="4" w:space="0" w:color="000000"/>
            </w:tcBorders>
          </w:tcPr>
          <w:p w:rsidR="00B06219" w:rsidRDefault="00B06219" w:rsidP="00B06219">
            <w:pPr>
              <w:pStyle w:val="23"/>
            </w:pPr>
            <w:r>
              <w:t>Директор, зам.директора по УВР</w:t>
            </w:r>
          </w:p>
        </w:tc>
      </w:tr>
      <w:tr w:rsidR="00B06219" w:rsidTr="00B06219">
        <w:trPr>
          <w:trHeight w:val="1108"/>
        </w:trPr>
        <w:tc>
          <w:tcPr>
            <w:tcW w:w="674" w:type="dxa"/>
            <w:tcBorders>
              <w:top w:val="single" w:sz="8" w:space="0" w:color="auto"/>
              <w:left w:val="single" w:sz="4" w:space="0" w:color="000000"/>
              <w:bottom w:val="single" w:sz="8" w:space="0" w:color="auto"/>
              <w:right w:val="single" w:sz="4" w:space="0" w:color="000000"/>
            </w:tcBorders>
          </w:tcPr>
          <w:p w:rsidR="00B06219" w:rsidRDefault="00B06219" w:rsidP="00B06219">
            <w:pPr>
              <w:pStyle w:val="23"/>
            </w:pPr>
            <w:r>
              <w:lastRenderedPageBreak/>
              <w:t>8.</w:t>
            </w:r>
          </w:p>
        </w:tc>
        <w:tc>
          <w:tcPr>
            <w:tcW w:w="5389" w:type="dxa"/>
            <w:tcBorders>
              <w:top w:val="single" w:sz="8" w:space="0" w:color="auto"/>
              <w:left w:val="single" w:sz="4" w:space="0" w:color="000000"/>
              <w:bottom w:val="single" w:sz="8" w:space="0" w:color="auto"/>
              <w:right w:val="single" w:sz="4" w:space="0" w:color="000000"/>
            </w:tcBorders>
          </w:tcPr>
          <w:p w:rsidR="00B06219" w:rsidRDefault="00B06219" w:rsidP="00B06219">
            <w:pPr>
              <w:pStyle w:val="23"/>
            </w:pPr>
            <w:r>
              <w:t xml:space="preserve">Развитие и оптимизация условий и форм деятельности, способствующих  оздоровлению обучающихся с ограниченными возможностями здоровья. </w:t>
            </w:r>
          </w:p>
        </w:tc>
        <w:tc>
          <w:tcPr>
            <w:tcW w:w="1217" w:type="dxa"/>
            <w:tcBorders>
              <w:top w:val="single" w:sz="8" w:space="0" w:color="auto"/>
              <w:left w:val="single" w:sz="4" w:space="0" w:color="000000"/>
              <w:bottom w:val="single" w:sz="8" w:space="0" w:color="auto"/>
              <w:right w:val="nil"/>
            </w:tcBorders>
          </w:tcPr>
          <w:p w:rsidR="00B06219" w:rsidRDefault="00B06219" w:rsidP="00B06219">
            <w:pPr>
              <w:pStyle w:val="23"/>
            </w:pPr>
            <w:r>
              <w:t>2021-2023</w:t>
            </w:r>
          </w:p>
        </w:tc>
        <w:tc>
          <w:tcPr>
            <w:tcW w:w="199" w:type="dxa"/>
            <w:tcBorders>
              <w:top w:val="single" w:sz="8" w:space="0" w:color="auto"/>
              <w:left w:val="nil"/>
              <w:bottom w:val="single" w:sz="8" w:space="0" w:color="auto"/>
              <w:right w:val="single" w:sz="4" w:space="0" w:color="000000"/>
            </w:tcBorders>
          </w:tcPr>
          <w:p w:rsidR="00B06219" w:rsidRDefault="00B06219" w:rsidP="00B06219">
            <w:pPr>
              <w:pStyle w:val="23"/>
            </w:pPr>
          </w:p>
        </w:tc>
        <w:tc>
          <w:tcPr>
            <w:tcW w:w="2093" w:type="dxa"/>
            <w:tcBorders>
              <w:top w:val="single" w:sz="8" w:space="0" w:color="auto"/>
              <w:left w:val="single" w:sz="4" w:space="0" w:color="000000"/>
              <w:bottom w:val="single" w:sz="8" w:space="0" w:color="auto"/>
              <w:right w:val="single" w:sz="4" w:space="0" w:color="000000"/>
            </w:tcBorders>
          </w:tcPr>
          <w:p w:rsidR="00B06219" w:rsidRDefault="00B06219" w:rsidP="00B06219">
            <w:pPr>
              <w:pStyle w:val="23"/>
            </w:pPr>
            <w:r>
              <w:t>Администрация</w:t>
            </w:r>
          </w:p>
        </w:tc>
      </w:tr>
      <w:tr w:rsidR="00B06219" w:rsidTr="00B06219">
        <w:trPr>
          <w:trHeight w:val="1108"/>
        </w:trPr>
        <w:tc>
          <w:tcPr>
            <w:tcW w:w="674" w:type="dxa"/>
            <w:tcBorders>
              <w:top w:val="single" w:sz="8" w:space="0" w:color="auto"/>
              <w:left w:val="single" w:sz="4" w:space="0" w:color="000000"/>
              <w:bottom w:val="single" w:sz="4" w:space="0" w:color="000000"/>
              <w:right w:val="single" w:sz="4" w:space="0" w:color="000000"/>
            </w:tcBorders>
          </w:tcPr>
          <w:p w:rsidR="00B06219" w:rsidRDefault="00B06219" w:rsidP="00B06219">
            <w:pPr>
              <w:pStyle w:val="23"/>
            </w:pPr>
            <w:r>
              <w:t>9.</w:t>
            </w:r>
          </w:p>
        </w:tc>
        <w:tc>
          <w:tcPr>
            <w:tcW w:w="5389" w:type="dxa"/>
            <w:tcBorders>
              <w:top w:val="single" w:sz="8" w:space="0" w:color="auto"/>
              <w:left w:val="single" w:sz="4" w:space="0" w:color="000000"/>
              <w:bottom w:val="single" w:sz="4" w:space="0" w:color="000000"/>
              <w:right w:val="single" w:sz="4" w:space="0" w:color="000000"/>
            </w:tcBorders>
          </w:tcPr>
          <w:p w:rsidR="00B06219" w:rsidRDefault="00B06219" w:rsidP="00B06219">
            <w:pPr>
              <w:pStyle w:val="23"/>
            </w:pPr>
            <w:r>
              <w:t xml:space="preserve">Создание </w:t>
            </w:r>
            <w:r>
              <w:tab/>
              <w:t xml:space="preserve">условий </w:t>
            </w:r>
            <w:r>
              <w:tab/>
              <w:t xml:space="preserve">для </w:t>
            </w:r>
            <w:r>
              <w:tab/>
              <w:t>внедрения современных инновационных технологий  обучающихся с ограниченными возможностями здоровья.</w:t>
            </w:r>
          </w:p>
        </w:tc>
        <w:tc>
          <w:tcPr>
            <w:tcW w:w="1217" w:type="dxa"/>
            <w:tcBorders>
              <w:top w:val="single" w:sz="8" w:space="0" w:color="auto"/>
              <w:left w:val="single" w:sz="4" w:space="0" w:color="000000"/>
              <w:bottom w:val="single" w:sz="4" w:space="0" w:color="000000"/>
              <w:right w:val="nil"/>
            </w:tcBorders>
          </w:tcPr>
          <w:p w:rsidR="00B06219" w:rsidRDefault="00B06219" w:rsidP="00B06219">
            <w:pPr>
              <w:pStyle w:val="23"/>
            </w:pPr>
            <w:r>
              <w:t>2021 -2023</w:t>
            </w:r>
          </w:p>
        </w:tc>
        <w:tc>
          <w:tcPr>
            <w:tcW w:w="199" w:type="dxa"/>
            <w:tcBorders>
              <w:top w:val="single" w:sz="8" w:space="0" w:color="auto"/>
              <w:left w:val="nil"/>
              <w:bottom w:val="single" w:sz="4" w:space="0" w:color="000000"/>
              <w:right w:val="single" w:sz="4" w:space="0" w:color="000000"/>
            </w:tcBorders>
          </w:tcPr>
          <w:p w:rsidR="00B06219" w:rsidRDefault="00B06219" w:rsidP="00B06219">
            <w:pPr>
              <w:pStyle w:val="23"/>
            </w:pPr>
          </w:p>
        </w:tc>
        <w:tc>
          <w:tcPr>
            <w:tcW w:w="2093" w:type="dxa"/>
            <w:tcBorders>
              <w:top w:val="single" w:sz="8" w:space="0" w:color="auto"/>
              <w:left w:val="single" w:sz="4" w:space="0" w:color="000000"/>
              <w:bottom w:val="single" w:sz="4" w:space="0" w:color="000000"/>
              <w:right w:val="single" w:sz="4" w:space="0" w:color="000000"/>
            </w:tcBorders>
          </w:tcPr>
          <w:p w:rsidR="00B06219" w:rsidRDefault="00B06219" w:rsidP="00B06219">
            <w:pPr>
              <w:pStyle w:val="23"/>
            </w:pPr>
            <w:r>
              <w:t>Администрация, учителя физического воспитания</w:t>
            </w:r>
          </w:p>
        </w:tc>
      </w:tr>
    </w:tbl>
    <w:p w:rsidR="00B06219" w:rsidRDefault="00B06219" w:rsidP="00B06219">
      <w:pPr>
        <w:spacing w:after="0" w:line="259" w:lineRule="auto"/>
        <w:ind w:left="142" w:firstLine="0"/>
        <w:jc w:val="left"/>
      </w:pPr>
    </w:p>
    <w:p w:rsidR="00B06219" w:rsidRDefault="00B06219" w:rsidP="00B06219">
      <w:pPr>
        <w:ind w:left="137" w:right="60"/>
      </w:pPr>
      <w:r>
        <w:t xml:space="preserve">Формами оценки эффективности может быть как административный контроль, так и самоконтроль, самооценка и самоанализ деятельности каждым участником педагогического процесса. </w:t>
      </w:r>
    </w:p>
    <w:p w:rsidR="00B06219" w:rsidRDefault="00B06219" w:rsidP="00B06219">
      <w:pPr>
        <w:spacing w:after="72" w:line="259" w:lineRule="auto"/>
        <w:ind w:left="137"/>
        <w:jc w:val="left"/>
        <w:rPr>
          <w:b/>
        </w:rPr>
      </w:pPr>
    </w:p>
    <w:p w:rsidR="00B06219" w:rsidRDefault="00B06219" w:rsidP="00B06219">
      <w:pPr>
        <w:spacing w:after="72" w:line="259" w:lineRule="auto"/>
        <w:ind w:left="137"/>
        <w:jc w:val="left"/>
      </w:pPr>
      <w:r>
        <w:rPr>
          <w:b/>
        </w:rPr>
        <w:t xml:space="preserve">Критерии эффективности инклюзивного образовательного процесса в соответствии с принципами инклюзии </w:t>
      </w:r>
    </w:p>
    <w:p w:rsidR="00B06219" w:rsidRDefault="00B06219" w:rsidP="00B06219">
      <w:pPr>
        <w:spacing w:after="0" w:line="259" w:lineRule="auto"/>
        <w:ind w:left="862" w:firstLine="0"/>
        <w:jc w:val="left"/>
      </w:pPr>
      <w:r>
        <w:t xml:space="preserve"> </w:t>
      </w:r>
    </w:p>
    <w:tbl>
      <w:tblPr>
        <w:tblStyle w:val="TableGrid"/>
        <w:tblW w:w="9607" w:type="dxa"/>
        <w:tblInd w:w="0" w:type="dxa"/>
        <w:tblCellMar>
          <w:top w:w="11" w:type="dxa"/>
          <w:left w:w="17" w:type="dxa"/>
        </w:tblCellMar>
        <w:tblLook w:val="04A0" w:firstRow="1" w:lastRow="0" w:firstColumn="1" w:lastColumn="0" w:noHBand="0" w:noVBand="1"/>
      </w:tblPr>
      <w:tblGrid>
        <w:gridCol w:w="2590"/>
        <w:gridCol w:w="252"/>
        <w:gridCol w:w="3344"/>
        <w:gridCol w:w="3421"/>
      </w:tblGrid>
      <w:tr w:rsidR="00B06219" w:rsidTr="00807B7D">
        <w:trPr>
          <w:trHeight w:val="382"/>
        </w:trPr>
        <w:tc>
          <w:tcPr>
            <w:tcW w:w="2842" w:type="dxa"/>
            <w:gridSpan w:val="2"/>
            <w:tcBorders>
              <w:top w:val="single" w:sz="4" w:space="0" w:color="000000"/>
              <w:left w:val="single" w:sz="4" w:space="0" w:color="000000"/>
              <w:bottom w:val="single" w:sz="4" w:space="0" w:color="000000"/>
              <w:right w:val="single" w:sz="4" w:space="0" w:color="000000"/>
            </w:tcBorders>
          </w:tcPr>
          <w:p w:rsidR="00B06219" w:rsidRPr="00B06219" w:rsidRDefault="00B06219" w:rsidP="00B06219">
            <w:pPr>
              <w:pStyle w:val="23"/>
              <w:rPr>
                <w:b/>
              </w:rPr>
            </w:pPr>
            <w:r w:rsidRPr="00B06219">
              <w:rPr>
                <w:b/>
              </w:rPr>
              <w:t xml:space="preserve">Критерии </w:t>
            </w:r>
          </w:p>
        </w:tc>
        <w:tc>
          <w:tcPr>
            <w:tcW w:w="3344" w:type="dxa"/>
            <w:tcBorders>
              <w:top w:val="single" w:sz="4" w:space="0" w:color="000000"/>
              <w:left w:val="single" w:sz="4" w:space="0" w:color="000000"/>
              <w:bottom w:val="single" w:sz="4" w:space="0" w:color="000000"/>
              <w:right w:val="single" w:sz="4" w:space="0" w:color="000000"/>
            </w:tcBorders>
          </w:tcPr>
          <w:p w:rsidR="00B06219" w:rsidRPr="00B06219" w:rsidRDefault="00B06219" w:rsidP="00B06219">
            <w:pPr>
              <w:pStyle w:val="23"/>
              <w:rPr>
                <w:b/>
              </w:rPr>
            </w:pPr>
            <w:r w:rsidRPr="00B06219">
              <w:rPr>
                <w:b/>
              </w:rPr>
              <w:t xml:space="preserve">Показатели </w:t>
            </w:r>
          </w:p>
        </w:tc>
        <w:tc>
          <w:tcPr>
            <w:tcW w:w="3421" w:type="dxa"/>
            <w:tcBorders>
              <w:top w:val="single" w:sz="4" w:space="0" w:color="000000"/>
              <w:left w:val="single" w:sz="4" w:space="0" w:color="000000"/>
              <w:bottom w:val="single" w:sz="4" w:space="0" w:color="000000"/>
              <w:right w:val="single" w:sz="4" w:space="0" w:color="000000"/>
            </w:tcBorders>
          </w:tcPr>
          <w:p w:rsidR="00B06219" w:rsidRPr="00B06219" w:rsidRDefault="00B06219" w:rsidP="00B06219">
            <w:pPr>
              <w:pStyle w:val="23"/>
              <w:rPr>
                <w:b/>
              </w:rPr>
            </w:pPr>
            <w:r w:rsidRPr="00B06219">
              <w:rPr>
                <w:b/>
              </w:rPr>
              <w:t xml:space="preserve">Индикаторы </w:t>
            </w:r>
          </w:p>
        </w:tc>
      </w:tr>
      <w:tr w:rsidR="00B06219" w:rsidTr="00B06219">
        <w:trPr>
          <w:trHeight w:val="829"/>
        </w:trPr>
        <w:tc>
          <w:tcPr>
            <w:tcW w:w="2842" w:type="dxa"/>
            <w:gridSpan w:val="2"/>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Реализация индивидуального подхода к детям </w:t>
            </w:r>
          </w:p>
        </w:tc>
        <w:tc>
          <w:tcPr>
            <w:tcW w:w="3344"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Составление индивидуального учебного плана с учетом данных диагностики </w:t>
            </w:r>
          </w:p>
        </w:tc>
        <w:tc>
          <w:tcPr>
            <w:tcW w:w="3421"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Наличие индивидуальных учебных планов с оценкой хода их выполнения </w:t>
            </w:r>
          </w:p>
        </w:tc>
      </w:tr>
      <w:tr w:rsidR="00B06219" w:rsidTr="00B06219">
        <w:trPr>
          <w:trHeight w:val="2400"/>
        </w:trPr>
        <w:tc>
          <w:tcPr>
            <w:tcW w:w="2842" w:type="dxa"/>
            <w:gridSpan w:val="2"/>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Обеспечение условий для самостоятельной активности ребенка </w:t>
            </w:r>
          </w:p>
        </w:tc>
        <w:tc>
          <w:tcPr>
            <w:tcW w:w="3344"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Организация развивающей среды, наличие в режиме дня </w:t>
            </w:r>
          </w:p>
          <w:p w:rsidR="00B06219" w:rsidRDefault="00B06219" w:rsidP="00B06219">
            <w:pPr>
              <w:pStyle w:val="23"/>
            </w:pPr>
            <w:r>
              <w:t xml:space="preserve">времени </w:t>
            </w:r>
            <w:r>
              <w:tab/>
              <w:t xml:space="preserve">и </w:t>
            </w:r>
            <w:r>
              <w:tab/>
              <w:t xml:space="preserve">форм </w:t>
            </w:r>
            <w:r>
              <w:tab/>
              <w:t xml:space="preserve">для самостоятельной активности </w:t>
            </w:r>
          </w:p>
          <w:p w:rsidR="00B06219" w:rsidRDefault="00B06219" w:rsidP="00B06219">
            <w:pPr>
              <w:pStyle w:val="23"/>
            </w:pPr>
            <w:r>
              <w:t xml:space="preserve">ребенка, обеспеченной наблюдающей позицией </w:t>
            </w:r>
          </w:p>
          <w:p w:rsidR="00B06219" w:rsidRDefault="00B06219" w:rsidP="00B06219">
            <w:pPr>
              <w:pStyle w:val="23"/>
            </w:pPr>
            <w:r>
              <w:t xml:space="preserve">взрослого </w:t>
            </w:r>
          </w:p>
        </w:tc>
        <w:tc>
          <w:tcPr>
            <w:tcW w:w="3421"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Планирование времени в режиме дня для </w:t>
            </w:r>
          </w:p>
          <w:p w:rsidR="00B06219" w:rsidRDefault="00B06219" w:rsidP="00B06219">
            <w:pPr>
              <w:pStyle w:val="23"/>
            </w:pPr>
            <w:r>
              <w:t xml:space="preserve">самостоятельной активности детей. Методические </w:t>
            </w:r>
          </w:p>
          <w:p w:rsidR="00B06219" w:rsidRDefault="00B06219" w:rsidP="00B06219">
            <w:pPr>
              <w:pStyle w:val="23"/>
            </w:pPr>
            <w:r>
              <w:t xml:space="preserve">рекомендации по психолого- педагогическому сопровождению детей с разными образовательными потребностями. </w:t>
            </w:r>
          </w:p>
        </w:tc>
      </w:tr>
      <w:tr w:rsidR="00B06219" w:rsidTr="00B06219">
        <w:trPr>
          <w:trHeight w:val="2166"/>
        </w:trPr>
        <w:tc>
          <w:tcPr>
            <w:tcW w:w="2842" w:type="dxa"/>
            <w:gridSpan w:val="2"/>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Активное включение в образовательный процесс всех его участников </w:t>
            </w:r>
          </w:p>
        </w:tc>
        <w:tc>
          <w:tcPr>
            <w:tcW w:w="3344"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Командные </w:t>
            </w:r>
            <w:r>
              <w:tab/>
              <w:t xml:space="preserve">формы выработки </w:t>
            </w:r>
          </w:p>
          <w:p w:rsidR="00B06219" w:rsidRDefault="00B06219" w:rsidP="00B06219">
            <w:pPr>
              <w:pStyle w:val="23"/>
            </w:pPr>
            <w:r>
              <w:t xml:space="preserve">и принятия организационных решений: междисциплинарные команды, собрания, командные тренинги, координационный совет, проектные группы, родительские комитеты, пожелания детей </w:t>
            </w:r>
          </w:p>
        </w:tc>
        <w:tc>
          <w:tcPr>
            <w:tcW w:w="3421"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Функционирование </w:t>
            </w:r>
            <w:r>
              <w:tab/>
              <w:t xml:space="preserve">в школе разнообразных командных форм работы </w:t>
            </w:r>
          </w:p>
          <w:p w:rsidR="00B06219" w:rsidRDefault="00B06219" w:rsidP="00B06219">
            <w:pPr>
              <w:pStyle w:val="23"/>
            </w:pPr>
            <w:r>
              <w:t xml:space="preserve"> </w:t>
            </w:r>
          </w:p>
        </w:tc>
      </w:tr>
      <w:tr w:rsidR="00B06219" w:rsidTr="00B06219">
        <w:trPr>
          <w:trHeight w:val="497"/>
        </w:trPr>
        <w:tc>
          <w:tcPr>
            <w:tcW w:w="2842" w:type="dxa"/>
            <w:gridSpan w:val="2"/>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Междисциплинарный подход </w:t>
            </w:r>
          </w:p>
        </w:tc>
        <w:tc>
          <w:tcPr>
            <w:tcW w:w="3344"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Междисциплинарное проведение и обсуждение диагностики, составления </w:t>
            </w:r>
          </w:p>
          <w:p w:rsidR="00B06219" w:rsidRDefault="00B06219" w:rsidP="00B06219">
            <w:pPr>
              <w:pStyle w:val="23"/>
            </w:pPr>
            <w:r>
              <w:t xml:space="preserve">и реализации ИОП </w:t>
            </w:r>
          </w:p>
          <w:p w:rsidR="00B06219" w:rsidRDefault="00B06219" w:rsidP="00B06219">
            <w:pPr>
              <w:pStyle w:val="23"/>
            </w:pPr>
          </w:p>
        </w:tc>
        <w:tc>
          <w:tcPr>
            <w:tcW w:w="3421"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Наличие специалистов. </w:t>
            </w:r>
          </w:p>
          <w:p w:rsidR="00B06219" w:rsidRDefault="00B06219" w:rsidP="00B06219">
            <w:pPr>
              <w:pStyle w:val="23"/>
            </w:pPr>
            <w:r>
              <w:t>Циклограмма проведения междисциплинарных консилиумов, формы фиксации результатов обследования и рекомендаций.</w:t>
            </w:r>
          </w:p>
        </w:tc>
      </w:tr>
      <w:tr w:rsidR="00B06219" w:rsidTr="00B06219">
        <w:trPr>
          <w:trHeight w:val="1966"/>
        </w:trPr>
        <w:tc>
          <w:tcPr>
            <w:tcW w:w="2590" w:type="dxa"/>
            <w:tcBorders>
              <w:top w:val="single" w:sz="4" w:space="0" w:color="000000"/>
              <w:left w:val="single" w:sz="4" w:space="0" w:color="000000"/>
              <w:bottom w:val="single" w:sz="4" w:space="0" w:color="000000"/>
              <w:right w:val="nil"/>
            </w:tcBorders>
          </w:tcPr>
          <w:p w:rsidR="00B06219" w:rsidRDefault="00B06219" w:rsidP="00B06219">
            <w:pPr>
              <w:pStyle w:val="23"/>
            </w:pPr>
            <w:r>
              <w:lastRenderedPageBreak/>
              <w:t xml:space="preserve">Вариативность в организации процессов обучения и воспитания </w:t>
            </w:r>
          </w:p>
          <w:p w:rsidR="00B06219" w:rsidRDefault="00B06219" w:rsidP="00B06219">
            <w:pPr>
              <w:pStyle w:val="23"/>
            </w:pPr>
            <w:r>
              <w:t xml:space="preserve"> </w:t>
            </w:r>
          </w:p>
        </w:tc>
        <w:tc>
          <w:tcPr>
            <w:tcW w:w="252" w:type="dxa"/>
            <w:tcBorders>
              <w:top w:val="single" w:sz="4" w:space="0" w:color="000000"/>
              <w:left w:val="nil"/>
              <w:bottom w:val="single" w:sz="4" w:space="0" w:color="000000"/>
              <w:right w:val="single" w:sz="4" w:space="0" w:color="000000"/>
            </w:tcBorders>
          </w:tcPr>
          <w:p w:rsidR="00B06219" w:rsidRDefault="00B06219" w:rsidP="00B06219">
            <w:pPr>
              <w:pStyle w:val="23"/>
            </w:pPr>
          </w:p>
        </w:tc>
        <w:tc>
          <w:tcPr>
            <w:tcW w:w="3344"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Вариативные образовательные </w:t>
            </w:r>
          </w:p>
          <w:p w:rsidR="00B06219" w:rsidRDefault="00B06219" w:rsidP="00B06219">
            <w:pPr>
              <w:pStyle w:val="23"/>
            </w:pPr>
            <w:r>
              <w:t xml:space="preserve">программы, </w:t>
            </w:r>
            <w:r>
              <w:tab/>
              <w:t xml:space="preserve">приемы, </w:t>
            </w:r>
          </w:p>
          <w:p w:rsidR="00B06219" w:rsidRDefault="00B06219" w:rsidP="00B06219">
            <w:pPr>
              <w:pStyle w:val="23"/>
            </w:pPr>
            <w:r>
              <w:t xml:space="preserve">методы образования, вариативная образовательная среда </w:t>
            </w:r>
          </w:p>
        </w:tc>
        <w:tc>
          <w:tcPr>
            <w:tcW w:w="3421"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Квалификация специалистов </w:t>
            </w:r>
          </w:p>
          <w:p w:rsidR="00B06219" w:rsidRDefault="00B06219" w:rsidP="00B06219">
            <w:pPr>
              <w:pStyle w:val="23"/>
            </w:pPr>
            <w:r>
              <w:t xml:space="preserve">– наличие образования по разным методам работы, в том числе и с детьми с ОВЗ, методических, дидактических пособий, обеспечивающих образовательный процесс </w:t>
            </w:r>
          </w:p>
        </w:tc>
      </w:tr>
      <w:tr w:rsidR="00B06219" w:rsidTr="00B06219">
        <w:trPr>
          <w:trHeight w:val="1539"/>
        </w:trPr>
        <w:tc>
          <w:tcPr>
            <w:tcW w:w="2590" w:type="dxa"/>
            <w:tcBorders>
              <w:top w:val="single" w:sz="4" w:space="0" w:color="000000"/>
              <w:left w:val="single" w:sz="4" w:space="0" w:color="000000"/>
              <w:bottom w:val="single" w:sz="4" w:space="0" w:color="000000"/>
              <w:right w:val="nil"/>
            </w:tcBorders>
          </w:tcPr>
          <w:p w:rsidR="00B06219" w:rsidRDefault="00B06219" w:rsidP="00B06219">
            <w:pPr>
              <w:pStyle w:val="23"/>
            </w:pPr>
            <w:r>
              <w:t xml:space="preserve">Партнерское взаимодействие семьей </w:t>
            </w:r>
          </w:p>
        </w:tc>
        <w:tc>
          <w:tcPr>
            <w:tcW w:w="252" w:type="dxa"/>
            <w:tcBorders>
              <w:top w:val="single" w:sz="4" w:space="0" w:color="000000"/>
              <w:left w:val="nil"/>
              <w:bottom w:val="single" w:sz="4" w:space="0" w:color="000000"/>
              <w:right w:val="single" w:sz="4" w:space="0" w:color="000000"/>
            </w:tcBorders>
          </w:tcPr>
          <w:p w:rsidR="00B06219" w:rsidRDefault="00B06219" w:rsidP="00B06219">
            <w:pPr>
              <w:pStyle w:val="23"/>
            </w:pPr>
            <w:r>
              <w:t xml:space="preserve">с </w:t>
            </w:r>
          </w:p>
        </w:tc>
        <w:tc>
          <w:tcPr>
            <w:tcW w:w="3344"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Организация партнерских форм </w:t>
            </w:r>
          </w:p>
          <w:p w:rsidR="00B06219" w:rsidRDefault="00B06219" w:rsidP="00B06219">
            <w:pPr>
              <w:pStyle w:val="23"/>
            </w:pPr>
            <w:r>
              <w:t xml:space="preserve">взаимодействия с семьей, участие родителей в жизни школы, консультации родителей по волнующим их </w:t>
            </w:r>
          </w:p>
          <w:p w:rsidR="00B06219" w:rsidRDefault="00B06219" w:rsidP="00B06219">
            <w:pPr>
              <w:pStyle w:val="23"/>
            </w:pPr>
            <w:r>
              <w:t xml:space="preserve">вопросам </w:t>
            </w:r>
          </w:p>
        </w:tc>
        <w:tc>
          <w:tcPr>
            <w:tcW w:w="3421"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разработка программы действий. с  родителями   </w:t>
            </w:r>
          </w:p>
          <w:p w:rsidR="00B06219" w:rsidRDefault="00B06219" w:rsidP="00B06219">
            <w:pPr>
              <w:pStyle w:val="23"/>
            </w:pPr>
            <w:r>
              <w:t xml:space="preserve"> </w:t>
            </w:r>
          </w:p>
        </w:tc>
      </w:tr>
      <w:tr w:rsidR="00B06219" w:rsidTr="00B06219">
        <w:trPr>
          <w:trHeight w:val="2272"/>
        </w:trPr>
        <w:tc>
          <w:tcPr>
            <w:tcW w:w="2842" w:type="dxa"/>
            <w:gridSpan w:val="2"/>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Динамическое развитие образовательной модели инклюзивного </w:t>
            </w:r>
          </w:p>
          <w:p w:rsidR="00B06219" w:rsidRDefault="00B06219" w:rsidP="00B06219">
            <w:pPr>
              <w:pStyle w:val="23"/>
            </w:pPr>
            <w:r>
              <w:t xml:space="preserve">пространства школы </w:t>
            </w:r>
          </w:p>
          <w:p w:rsidR="00B06219" w:rsidRDefault="00B06219" w:rsidP="00B06219">
            <w:pPr>
              <w:pStyle w:val="23"/>
            </w:pPr>
            <w:r>
              <w:t xml:space="preserve"> </w:t>
            </w:r>
          </w:p>
        </w:tc>
        <w:tc>
          <w:tcPr>
            <w:tcW w:w="3344"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Выстраивание образовательного процесса в соответствии с потребностями детского контингента, изменение Образовательных условий </w:t>
            </w:r>
            <w:r>
              <w:tab/>
              <w:t xml:space="preserve">в связи </w:t>
            </w:r>
            <w:r>
              <w:tab/>
              <w:t xml:space="preserve">с диагностикой образовательных потребностей </w:t>
            </w:r>
          </w:p>
          <w:p w:rsidR="00B06219" w:rsidRDefault="00B06219" w:rsidP="00B06219">
            <w:pPr>
              <w:pStyle w:val="23"/>
            </w:pPr>
            <w:r>
              <w:t xml:space="preserve"> </w:t>
            </w:r>
          </w:p>
        </w:tc>
        <w:tc>
          <w:tcPr>
            <w:tcW w:w="3421"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Соответствие качественного </w:t>
            </w:r>
          </w:p>
          <w:p w:rsidR="00B06219" w:rsidRDefault="00B06219" w:rsidP="00B06219">
            <w:pPr>
              <w:pStyle w:val="23"/>
            </w:pPr>
            <w:r>
              <w:t xml:space="preserve">состава контингента детей, </w:t>
            </w:r>
          </w:p>
          <w:p w:rsidR="00B06219" w:rsidRDefault="00B06219" w:rsidP="00B06219">
            <w:pPr>
              <w:pStyle w:val="23"/>
            </w:pPr>
            <w:r>
              <w:t xml:space="preserve">штатного расписания, методической базы и предметно-развивающей среды. Применение новых технологий в соответствии с выявленными потребностями детей. </w:t>
            </w:r>
          </w:p>
        </w:tc>
      </w:tr>
    </w:tbl>
    <w:p w:rsidR="00B06219" w:rsidRDefault="00B06219" w:rsidP="00B06219">
      <w:pPr>
        <w:spacing w:after="218" w:line="259" w:lineRule="auto"/>
        <w:ind w:left="142" w:firstLine="0"/>
        <w:jc w:val="left"/>
      </w:pPr>
      <w:r>
        <w:t xml:space="preserve"> </w:t>
      </w:r>
    </w:p>
    <w:p w:rsidR="00B06219" w:rsidRDefault="00B06219" w:rsidP="00B06219">
      <w:pPr>
        <w:spacing w:after="188"/>
        <w:ind w:left="137" w:right="60"/>
      </w:pPr>
      <w:r>
        <w:t xml:space="preserve">Реализация проекта по внедрению инклюзивной модели образования позволит организовать процесс обучения лиц с ОВЗ по замкнутой схеме: планирование - учебный процесс - контроль - анализ - коррекция. Это позволит оперативно корректировать действий непосредственно на стадиях учебного процесса, а не по конечным результатам. </w:t>
      </w:r>
    </w:p>
    <w:p w:rsidR="00B06219" w:rsidRDefault="00B06219" w:rsidP="00B06219">
      <w:pPr>
        <w:pStyle w:val="2"/>
        <w:spacing w:after="270"/>
        <w:ind w:left="82"/>
      </w:pPr>
      <w:r>
        <w:t xml:space="preserve">4.7. Развитие системы государственно-общественного управления </w:t>
      </w:r>
    </w:p>
    <w:p w:rsidR="00B06219" w:rsidRDefault="00B06219" w:rsidP="00B06219">
      <w:pPr>
        <w:spacing w:after="212"/>
        <w:ind w:left="137" w:right="60"/>
      </w:pPr>
      <w:r>
        <w:t xml:space="preserve">Роль государственно-общественного управления в образовании с каждым днем становится все значимее. Каждый коллектив образовательной организации реализует свою модель ГОУ.  В Федеральном законе № 273-ФЗ от 29.12.2012г. «Об образовании в Российской Федерации» одним из принципов государственной политики в области образования определен демократический, государственно- общественный характер управления образованием. Действительно, закон предусматривает право участия в управлении образовательным учреждением обучающихся, их родителей и работников образовательного учреждения. </w:t>
      </w:r>
    </w:p>
    <w:p w:rsidR="00B06219" w:rsidRDefault="00B06219" w:rsidP="00B06219">
      <w:pPr>
        <w:spacing w:after="56"/>
        <w:ind w:left="137" w:right="60"/>
      </w:pPr>
      <w:r>
        <w:rPr>
          <w:b/>
        </w:rPr>
        <w:t>Цель:</w:t>
      </w:r>
      <w:r>
        <w:t xml:space="preserve"> развитие образования как открытой государственно-общественной системы на основе распределения ответственности между субъектами </w:t>
      </w:r>
      <w:r>
        <w:lastRenderedPageBreak/>
        <w:t xml:space="preserve">образовательной политики и повышения роли всех участников образовательного процесса. </w:t>
      </w:r>
      <w:r>
        <w:rPr>
          <w:b/>
        </w:rPr>
        <w:t>Основные задачи:</w:t>
      </w:r>
      <w:r>
        <w:t xml:space="preserve"> </w:t>
      </w:r>
    </w:p>
    <w:p w:rsidR="00B06219" w:rsidRDefault="00B06219" w:rsidP="00C848C7">
      <w:pPr>
        <w:numPr>
          <w:ilvl w:val="0"/>
          <w:numId w:val="14"/>
        </w:numPr>
        <w:ind w:right="60"/>
      </w:pPr>
      <w:r>
        <w:t xml:space="preserve">Разработка и реализация модели государственно-общественного управления в образовании. </w:t>
      </w:r>
    </w:p>
    <w:p w:rsidR="00B06219" w:rsidRDefault="00B06219" w:rsidP="00C848C7">
      <w:pPr>
        <w:numPr>
          <w:ilvl w:val="0"/>
          <w:numId w:val="14"/>
        </w:numPr>
        <w:ind w:right="60"/>
      </w:pPr>
      <w:r>
        <w:t xml:space="preserve">Повышение эффективности управления школой с разграничением полномочий между учредителем и образовательным учреждением, между директором и Советом школы для обеспечения реализации принципа государственно-общественного управления. </w:t>
      </w:r>
    </w:p>
    <w:p w:rsidR="00B06219" w:rsidRDefault="00B06219" w:rsidP="00C848C7">
      <w:pPr>
        <w:numPr>
          <w:ilvl w:val="0"/>
          <w:numId w:val="14"/>
        </w:numPr>
        <w:ind w:right="60"/>
      </w:pPr>
      <w:r>
        <w:t xml:space="preserve">Формирование консолидированного заказа на оказание образовательных услуг. </w:t>
      </w:r>
    </w:p>
    <w:p w:rsidR="00B06219" w:rsidRDefault="00B06219" w:rsidP="00C848C7">
      <w:pPr>
        <w:numPr>
          <w:ilvl w:val="0"/>
          <w:numId w:val="14"/>
        </w:numPr>
        <w:ind w:right="60"/>
      </w:pPr>
      <w:r>
        <w:t xml:space="preserve">Активное привлечение педагогов, обучающихся и родителей к участию в управлении образовательным учреждением. </w:t>
      </w:r>
    </w:p>
    <w:p w:rsidR="00B06219" w:rsidRDefault="00B06219" w:rsidP="00B06219">
      <w:pPr>
        <w:ind w:left="137" w:right="60"/>
      </w:pPr>
      <w:r>
        <w:t xml:space="preserve">Развитая система государственно-общественного управления является необходимым условием повышения доступности и качества образования. </w:t>
      </w:r>
    </w:p>
    <w:tbl>
      <w:tblPr>
        <w:tblStyle w:val="TableGrid"/>
        <w:tblW w:w="9465" w:type="dxa"/>
        <w:tblInd w:w="142" w:type="dxa"/>
        <w:tblCellMar>
          <w:top w:w="9" w:type="dxa"/>
          <w:left w:w="108" w:type="dxa"/>
          <w:right w:w="41" w:type="dxa"/>
        </w:tblCellMar>
        <w:tblLook w:val="04A0" w:firstRow="1" w:lastRow="0" w:firstColumn="1" w:lastColumn="0" w:noHBand="0" w:noVBand="1"/>
      </w:tblPr>
      <w:tblGrid>
        <w:gridCol w:w="567"/>
        <w:gridCol w:w="4472"/>
        <w:gridCol w:w="2213"/>
        <w:gridCol w:w="2213"/>
      </w:tblGrid>
      <w:tr w:rsidR="00B06219" w:rsidTr="00B06219">
        <w:trPr>
          <w:trHeight w:val="382"/>
        </w:trPr>
        <w:tc>
          <w:tcPr>
            <w:tcW w:w="567"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 </w:t>
            </w:r>
          </w:p>
        </w:tc>
        <w:tc>
          <w:tcPr>
            <w:tcW w:w="4472"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Мероприятия </w:t>
            </w:r>
          </w:p>
        </w:tc>
        <w:tc>
          <w:tcPr>
            <w:tcW w:w="2213"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Сроки </w:t>
            </w:r>
          </w:p>
        </w:tc>
        <w:tc>
          <w:tcPr>
            <w:tcW w:w="2213"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Ответственные </w:t>
            </w:r>
          </w:p>
        </w:tc>
      </w:tr>
      <w:tr w:rsidR="00B06219" w:rsidTr="00B06219">
        <w:trPr>
          <w:trHeight w:val="829"/>
        </w:trPr>
        <w:tc>
          <w:tcPr>
            <w:tcW w:w="567"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1. </w:t>
            </w:r>
          </w:p>
        </w:tc>
        <w:tc>
          <w:tcPr>
            <w:tcW w:w="4472"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Анализ нормативно-правовых актов школы по ГОУ, внесение необходимых изменений </w:t>
            </w:r>
          </w:p>
        </w:tc>
        <w:tc>
          <w:tcPr>
            <w:tcW w:w="2213"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2021-2025 </w:t>
            </w:r>
          </w:p>
        </w:tc>
        <w:tc>
          <w:tcPr>
            <w:tcW w:w="2213"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Директор </w:t>
            </w:r>
          </w:p>
        </w:tc>
      </w:tr>
      <w:tr w:rsidR="00B06219" w:rsidTr="00B06219">
        <w:trPr>
          <w:trHeight w:val="749"/>
        </w:trPr>
        <w:tc>
          <w:tcPr>
            <w:tcW w:w="567"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2. </w:t>
            </w:r>
          </w:p>
        </w:tc>
        <w:tc>
          <w:tcPr>
            <w:tcW w:w="4472"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Внесение корректив в планы работы школы, Совета школы, </w:t>
            </w:r>
            <w:r w:rsidRPr="00B06219">
              <w:t>Совета обучающихся</w:t>
            </w:r>
          </w:p>
        </w:tc>
        <w:tc>
          <w:tcPr>
            <w:tcW w:w="2213"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2021-2025 </w:t>
            </w:r>
          </w:p>
        </w:tc>
        <w:tc>
          <w:tcPr>
            <w:tcW w:w="2213"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Администрация </w:t>
            </w:r>
          </w:p>
        </w:tc>
      </w:tr>
      <w:tr w:rsidR="00B06219" w:rsidTr="00B06219">
        <w:trPr>
          <w:trHeight w:val="382"/>
        </w:trPr>
        <w:tc>
          <w:tcPr>
            <w:tcW w:w="567"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3. </w:t>
            </w:r>
          </w:p>
        </w:tc>
        <w:tc>
          <w:tcPr>
            <w:tcW w:w="4472"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Разработка подпрограмм работы </w:t>
            </w:r>
            <w:r w:rsidRPr="00B06219">
              <w:t>согласно Программе развития школы</w:t>
            </w:r>
          </w:p>
        </w:tc>
        <w:tc>
          <w:tcPr>
            <w:tcW w:w="2213"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2021-2022 </w:t>
            </w:r>
          </w:p>
        </w:tc>
        <w:tc>
          <w:tcPr>
            <w:tcW w:w="2213" w:type="dxa"/>
            <w:tcBorders>
              <w:top w:val="single" w:sz="4" w:space="0" w:color="000000"/>
              <w:left w:val="single" w:sz="4" w:space="0" w:color="000000"/>
              <w:bottom w:val="single" w:sz="4" w:space="0" w:color="000000"/>
              <w:right w:val="single" w:sz="4" w:space="0" w:color="000000"/>
            </w:tcBorders>
          </w:tcPr>
          <w:p w:rsidR="00B06219" w:rsidRDefault="00B06219" w:rsidP="00B06219">
            <w:pPr>
              <w:pStyle w:val="23"/>
            </w:pPr>
            <w:r>
              <w:t xml:space="preserve">Администрация </w:t>
            </w:r>
          </w:p>
        </w:tc>
      </w:tr>
      <w:tr w:rsidR="00B06219" w:rsidTr="00B06219">
        <w:trPr>
          <w:trHeight w:val="382"/>
        </w:trPr>
        <w:tc>
          <w:tcPr>
            <w:tcW w:w="567" w:type="dxa"/>
            <w:tcBorders>
              <w:top w:val="single" w:sz="4" w:space="0" w:color="000000"/>
              <w:left w:val="single" w:sz="4" w:space="0" w:color="000000"/>
              <w:bottom w:val="single" w:sz="4" w:space="0" w:color="000000"/>
              <w:right w:val="single" w:sz="4" w:space="0" w:color="000000"/>
            </w:tcBorders>
          </w:tcPr>
          <w:p w:rsidR="00B06219" w:rsidRPr="00B66864" w:rsidRDefault="00B06219" w:rsidP="00807B7D">
            <w:pPr>
              <w:pStyle w:val="Default"/>
            </w:pPr>
            <w:r>
              <w:t>4.</w:t>
            </w:r>
          </w:p>
        </w:tc>
        <w:tc>
          <w:tcPr>
            <w:tcW w:w="4472" w:type="dxa"/>
            <w:tcBorders>
              <w:top w:val="single" w:sz="4" w:space="0" w:color="000000"/>
              <w:left w:val="single" w:sz="4" w:space="0" w:color="000000"/>
              <w:bottom w:val="single" w:sz="4" w:space="0" w:color="000000"/>
              <w:right w:val="single" w:sz="4" w:space="0" w:color="000000"/>
            </w:tcBorders>
          </w:tcPr>
          <w:p w:rsidR="00B06219" w:rsidRPr="00B66864" w:rsidRDefault="00B06219" w:rsidP="00B06219">
            <w:pPr>
              <w:pStyle w:val="Default"/>
            </w:pPr>
            <w:r>
              <w:t>Проведение обучающих семинаров с членами Совета школы (по законодательству РФ, региональным и муниципальным нормативно-правовым документам)</w:t>
            </w:r>
          </w:p>
        </w:tc>
        <w:tc>
          <w:tcPr>
            <w:tcW w:w="2213" w:type="dxa"/>
            <w:tcBorders>
              <w:top w:val="single" w:sz="4" w:space="0" w:color="000000"/>
              <w:left w:val="single" w:sz="4" w:space="0" w:color="000000"/>
              <w:bottom w:val="single" w:sz="4" w:space="0" w:color="000000"/>
              <w:right w:val="single" w:sz="4" w:space="0" w:color="000000"/>
            </w:tcBorders>
          </w:tcPr>
          <w:p w:rsidR="00B06219" w:rsidRPr="00B66864" w:rsidRDefault="00B06219" w:rsidP="00807B7D">
            <w:pPr>
              <w:pStyle w:val="Default"/>
            </w:pPr>
            <w:r>
              <w:t>ежегодно</w:t>
            </w:r>
          </w:p>
        </w:tc>
        <w:tc>
          <w:tcPr>
            <w:tcW w:w="2213" w:type="dxa"/>
            <w:tcBorders>
              <w:top w:val="single" w:sz="4" w:space="0" w:color="000000"/>
              <w:left w:val="single" w:sz="4" w:space="0" w:color="000000"/>
              <w:bottom w:val="single" w:sz="4" w:space="0" w:color="000000"/>
              <w:right w:val="single" w:sz="4" w:space="0" w:color="000000"/>
            </w:tcBorders>
          </w:tcPr>
          <w:p w:rsidR="00B06219" w:rsidRPr="00B66864" w:rsidRDefault="00B06219" w:rsidP="00807B7D">
            <w:pPr>
              <w:pStyle w:val="Default"/>
            </w:pPr>
            <w:r>
              <w:t xml:space="preserve">Администрация </w:t>
            </w:r>
          </w:p>
        </w:tc>
      </w:tr>
      <w:tr w:rsidR="00B06219" w:rsidTr="00B06219">
        <w:trPr>
          <w:trHeight w:val="382"/>
        </w:trPr>
        <w:tc>
          <w:tcPr>
            <w:tcW w:w="567" w:type="dxa"/>
            <w:tcBorders>
              <w:top w:val="single" w:sz="4" w:space="0" w:color="000000"/>
              <w:left w:val="single" w:sz="4" w:space="0" w:color="000000"/>
              <w:bottom w:val="single" w:sz="4" w:space="0" w:color="000000"/>
              <w:right w:val="single" w:sz="4" w:space="0" w:color="000000"/>
            </w:tcBorders>
          </w:tcPr>
          <w:p w:rsidR="00B06219" w:rsidRPr="00B66864" w:rsidRDefault="00B06219" w:rsidP="00807B7D">
            <w:pPr>
              <w:pStyle w:val="Default"/>
            </w:pPr>
            <w:r>
              <w:t>5</w:t>
            </w:r>
          </w:p>
        </w:tc>
        <w:tc>
          <w:tcPr>
            <w:tcW w:w="4472" w:type="dxa"/>
            <w:tcBorders>
              <w:top w:val="single" w:sz="4" w:space="0" w:color="000000"/>
              <w:left w:val="single" w:sz="4" w:space="0" w:color="000000"/>
              <w:bottom w:val="single" w:sz="4" w:space="0" w:color="000000"/>
              <w:right w:val="single" w:sz="4" w:space="0" w:color="000000"/>
            </w:tcBorders>
          </w:tcPr>
          <w:p w:rsidR="00B06219" w:rsidRPr="00B66864" w:rsidRDefault="00B06219" w:rsidP="00B06219">
            <w:pPr>
              <w:pStyle w:val="Default"/>
            </w:pPr>
            <w:r>
              <w:t xml:space="preserve">Проведение заседаний Совета школы с приглашением заинтересованных сторон по проблемным вопросам развития образовательного учреждения </w:t>
            </w:r>
          </w:p>
        </w:tc>
        <w:tc>
          <w:tcPr>
            <w:tcW w:w="2213" w:type="dxa"/>
            <w:tcBorders>
              <w:top w:val="single" w:sz="4" w:space="0" w:color="000000"/>
              <w:left w:val="single" w:sz="4" w:space="0" w:color="000000"/>
              <w:bottom w:val="single" w:sz="4" w:space="0" w:color="000000"/>
              <w:right w:val="single" w:sz="4" w:space="0" w:color="000000"/>
            </w:tcBorders>
          </w:tcPr>
          <w:p w:rsidR="00B06219" w:rsidRPr="00B66864" w:rsidRDefault="00B06219" w:rsidP="00807B7D">
            <w:pPr>
              <w:pStyle w:val="Default"/>
            </w:pPr>
            <w:r>
              <w:t xml:space="preserve">2021-2025 </w:t>
            </w:r>
          </w:p>
        </w:tc>
        <w:tc>
          <w:tcPr>
            <w:tcW w:w="2213" w:type="dxa"/>
            <w:tcBorders>
              <w:top w:val="single" w:sz="4" w:space="0" w:color="000000"/>
              <w:left w:val="single" w:sz="4" w:space="0" w:color="000000"/>
              <w:bottom w:val="single" w:sz="4" w:space="0" w:color="000000"/>
              <w:right w:val="single" w:sz="4" w:space="0" w:color="000000"/>
            </w:tcBorders>
          </w:tcPr>
          <w:p w:rsidR="00B06219" w:rsidRPr="00B66864" w:rsidRDefault="00B06219" w:rsidP="00807B7D">
            <w:pPr>
              <w:pStyle w:val="Default"/>
            </w:pPr>
            <w:r>
              <w:t>Директор, председатель Совета школы</w:t>
            </w:r>
          </w:p>
        </w:tc>
      </w:tr>
      <w:tr w:rsidR="00B06219" w:rsidTr="00B06219">
        <w:trPr>
          <w:trHeight w:val="382"/>
        </w:trPr>
        <w:tc>
          <w:tcPr>
            <w:tcW w:w="567" w:type="dxa"/>
            <w:tcBorders>
              <w:top w:val="single" w:sz="4" w:space="0" w:color="000000"/>
              <w:left w:val="single" w:sz="4" w:space="0" w:color="000000"/>
              <w:bottom w:val="single" w:sz="4" w:space="0" w:color="000000"/>
              <w:right w:val="single" w:sz="4" w:space="0" w:color="000000"/>
            </w:tcBorders>
          </w:tcPr>
          <w:p w:rsidR="00B06219" w:rsidRPr="00B66864" w:rsidRDefault="00B06219" w:rsidP="00807B7D">
            <w:pPr>
              <w:pStyle w:val="Default"/>
            </w:pPr>
            <w:r>
              <w:t>6</w:t>
            </w:r>
          </w:p>
        </w:tc>
        <w:tc>
          <w:tcPr>
            <w:tcW w:w="4472" w:type="dxa"/>
            <w:tcBorders>
              <w:top w:val="single" w:sz="4" w:space="0" w:color="000000"/>
              <w:left w:val="single" w:sz="4" w:space="0" w:color="000000"/>
              <w:bottom w:val="single" w:sz="4" w:space="0" w:color="000000"/>
              <w:right w:val="single" w:sz="4" w:space="0" w:color="000000"/>
            </w:tcBorders>
          </w:tcPr>
          <w:p w:rsidR="00B06219" w:rsidRDefault="00B06219" w:rsidP="00807B7D">
            <w:pPr>
              <w:pStyle w:val="Default"/>
            </w:pPr>
            <w:r w:rsidRPr="00BC2138">
              <w:rPr>
                <w:sz w:val="23"/>
                <w:szCs w:val="23"/>
              </w:rPr>
              <w:t>Разработка системы информирования населения о школе, ее достижениях и преимуществах. Публикация ежегодного информационного доклада школы об итогах учебного года и его представление родителям учащихся.</w:t>
            </w:r>
          </w:p>
        </w:tc>
        <w:tc>
          <w:tcPr>
            <w:tcW w:w="2213" w:type="dxa"/>
            <w:tcBorders>
              <w:top w:val="single" w:sz="4" w:space="0" w:color="000000"/>
              <w:left w:val="single" w:sz="4" w:space="0" w:color="000000"/>
              <w:bottom w:val="single" w:sz="4" w:space="0" w:color="000000"/>
              <w:right w:val="single" w:sz="4" w:space="0" w:color="000000"/>
            </w:tcBorders>
          </w:tcPr>
          <w:p w:rsidR="00B06219" w:rsidRPr="00B66864" w:rsidRDefault="00B06219" w:rsidP="00807B7D">
            <w:pPr>
              <w:pStyle w:val="Default"/>
            </w:pPr>
            <w:r>
              <w:t>2021-2025</w:t>
            </w:r>
          </w:p>
        </w:tc>
        <w:tc>
          <w:tcPr>
            <w:tcW w:w="2213" w:type="dxa"/>
            <w:tcBorders>
              <w:top w:val="single" w:sz="4" w:space="0" w:color="000000"/>
              <w:left w:val="single" w:sz="4" w:space="0" w:color="000000"/>
              <w:bottom w:val="single" w:sz="4" w:space="0" w:color="000000"/>
              <w:right w:val="single" w:sz="4" w:space="0" w:color="000000"/>
            </w:tcBorders>
          </w:tcPr>
          <w:p w:rsidR="00B06219" w:rsidRDefault="00B06219" w:rsidP="00807B7D">
            <w:pPr>
              <w:pStyle w:val="Default"/>
            </w:pPr>
            <w:r>
              <w:t xml:space="preserve">Администрация </w:t>
            </w:r>
          </w:p>
        </w:tc>
      </w:tr>
      <w:tr w:rsidR="00B06219" w:rsidTr="00B06219">
        <w:trPr>
          <w:trHeight w:val="382"/>
        </w:trPr>
        <w:tc>
          <w:tcPr>
            <w:tcW w:w="567" w:type="dxa"/>
            <w:tcBorders>
              <w:top w:val="single" w:sz="4" w:space="0" w:color="000000"/>
              <w:left w:val="single" w:sz="4" w:space="0" w:color="000000"/>
              <w:bottom w:val="single" w:sz="4" w:space="0" w:color="000000"/>
              <w:right w:val="single" w:sz="4" w:space="0" w:color="000000"/>
            </w:tcBorders>
          </w:tcPr>
          <w:p w:rsidR="00B06219" w:rsidRPr="00B66864" w:rsidRDefault="00B06219" w:rsidP="00807B7D">
            <w:pPr>
              <w:pStyle w:val="Default"/>
            </w:pPr>
            <w:r>
              <w:t>7</w:t>
            </w:r>
          </w:p>
        </w:tc>
        <w:tc>
          <w:tcPr>
            <w:tcW w:w="4472" w:type="dxa"/>
            <w:tcBorders>
              <w:top w:val="single" w:sz="4" w:space="0" w:color="000000"/>
              <w:left w:val="single" w:sz="4" w:space="0" w:color="000000"/>
              <w:bottom w:val="single" w:sz="4" w:space="0" w:color="000000"/>
              <w:right w:val="single" w:sz="4" w:space="0" w:color="000000"/>
            </w:tcBorders>
          </w:tcPr>
          <w:p w:rsidR="00B06219" w:rsidRPr="00BC2138" w:rsidRDefault="00B06219" w:rsidP="00807B7D">
            <w:pPr>
              <w:pStyle w:val="Default"/>
              <w:rPr>
                <w:sz w:val="23"/>
                <w:szCs w:val="23"/>
              </w:rPr>
            </w:pPr>
            <w:r w:rsidRPr="00BC2138">
              <w:rPr>
                <w:sz w:val="23"/>
                <w:szCs w:val="23"/>
              </w:rPr>
              <w:t>Совершенствование содержания сайта школы в сети  Inter</w:t>
            </w:r>
            <w:r w:rsidRPr="00BC2138">
              <w:rPr>
                <w:sz w:val="23"/>
                <w:szCs w:val="23"/>
                <w:lang w:val="en-US"/>
              </w:rPr>
              <w:t>n</w:t>
            </w:r>
            <w:r w:rsidRPr="00BC2138">
              <w:rPr>
                <w:sz w:val="23"/>
                <w:szCs w:val="23"/>
              </w:rPr>
              <w:t>et и поддержание его актуальности.</w:t>
            </w:r>
          </w:p>
        </w:tc>
        <w:tc>
          <w:tcPr>
            <w:tcW w:w="2213" w:type="dxa"/>
            <w:tcBorders>
              <w:top w:val="single" w:sz="4" w:space="0" w:color="000000"/>
              <w:left w:val="single" w:sz="4" w:space="0" w:color="000000"/>
              <w:bottom w:val="single" w:sz="4" w:space="0" w:color="000000"/>
              <w:right w:val="single" w:sz="4" w:space="0" w:color="000000"/>
            </w:tcBorders>
          </w:tcPr>
          <w:p w:rsidR="00B06219" w:rsidRPr="00B66864" w:rsidRDefault="00B06219" w:rsidP="00807B7D">
            <w:pPr>
              <w:pStyle w:val="Default"/>
            </w:pPr>
            <w:r>
              <w:t xml:space="preserve">2021-2025 </w:t>
            </w:r>
          </w:p>
        </w:tc>
        <w:tc>
          <w:tcPr>
            <w:tcW w:w="2213" w:type="dxa"/>
            <w:tcBorders>
              <w:top w:val="single" w:sz="4" w:space="0" w:color="000000"/>
              <w:left w:val="single" w:sz="4" w:space="0" w:color="000000"/>
              <w:bottom w:val="single" w:sz="4" w:space="0" w:color="000000"/>
              <w:right w:val="single" w:sz="4" w:space="0" w:color="000000"/>
            </w:tcBorders>
          </w:tcPr>
          <w:p w:rsidR="00B06219" w:rsidRDefault="00B06219" w:rsidP="00807B7D">
            <w:pPr>
              <w:pStyle w:val="Default"/>
            </w:pPr>
            <w:r>
              <w:t>Администрация, программист</w:t>
            </w:r>
          </w:p>
        </w:tc>
      </w:tr>
      <w:tr w:rsidR="00B06219" w:rsidTr="00B06219">
        <w:trPr>
          <w:trHeight w:val="382"/>
        </w:trPr>
        <w:tc>
          <w:tcPr>
            <w:tcW w:w="567" w:type="dxa"/>
            <w:tcBorders>
              <w:top w:val="single" w:sz="4" w:space="0" w:color="000000"/>
              <w:left w:val="single" w:sz="4" w:space="0" w:color="000000"/>
              <w:bottom w:val="single" w:sz="4" w:space="0" w:color="000000"/>
              <w:right w:val="single" w:sz="4" w:space="0" w:color="000000"/>
            </w:tcBorders>
          </w:tcPr>
          <w:p w:rsidR="00B06219" w:rsidRPr="00B66864" w:rsidRDefault="00B06219" w:rsidP="00807B7D">
            <w:pPr>
              <w:pStyle w:val="Default"/>
            </w:pPr>
            <w:r>
              <w:t>8</w:t>
            </w:r>
          </w:p>
        </w:tc>
        <w:tc>
          <w:tcPr>
            <w:tcW w:w="4472" w:type="dxa"/>
            <w:tcBorders>
              <w:top w:val="single" w:sz="4" w:space="0" w:color="000000"/>
              <w:left w:val="single" w:sz="4" w:space="0" w:color="000000"/>
              <w:bottom w:val="single" w:sz="4" w:space="0" w:color="000000"/>
              <w:right w:val="single" w:sz="4" w:space="0" w:color="000000"/>
            </w:tcBorders>
          </w:tcPr>
          <w:p w:rsidR="00B06219" w:rsidRPr="000D6C38" w:rsidRDefault="00B06219" w:rsidP="00807B7D">
            <w:pPr>
              <w:pStyle w:val="Default"/>
            </w:pPr>
            <w:r w:rsidRPr="000D6C38">
              <w:t xml:space="preserve">Прогнозирование перспективных направлений развития государственно-общественного управления. </w:t>
            </w:r>
          </w:p>
        </w:tc>
        <w:tc>
          <w:tcPr>
            <w:tcW w:w="2213" w:type="dxa"/>
            <w:tcBorders>
              <w:top w:val="single" w:sz="4" w:space="0" w:color="000000"/>
              <w:left w:val="single" w:sz="4" w:space="0" w:color="000000"/>
              <w:bottom w:val="single" w:sz="4" w:space="0" w:color="000000"/>
              <w:right w:val="single" w:sz="4" w:space="0" w:color="000000"/>
            </w:tcBorders>
          </w:tcPr>
          <w:p w:rsidR="00B06219" w:rsidRPr="00B66864" w:rsidRDefault="00B06219" w:rsidP="00807B7D">
            <w:pPr>
              <w:pStyle w:val="Default"/>
            </w:pPr>
            <w:r>
              <w:t>2023-2025</w:t>
            </w:r>
          </w:p>
        </w:tc>
        <w:tc>
          <w:tcPr>
            <w:tcW w:w="2213" w:type="dxa"/>
            <w:tcBorders>
              <w:top w:val="single" w:sz="4" w:space="0" w:color="000000"/>
              <w:left w:val="single" w:sz="4" w:space="0" w:color="000000"/>
              <w:bottom w:val="single" w:sz="4" w:space="0" w:color="000000"/>
              <w:right w:val="single" w:sz="4" w:space="0" w:color="000000"/>
            </w:tcBorders>
          </w:tcPr>
          <w:p w:rsidR="00B06219" w:rsidRPr="00B66864" w:rsidRDefault="00B06219" w:rsidP="00807B7D">
            <w:pPr>
              <w:pStyle w:val="Default"/>
            </w:pPr>
            <w:r>
              <w:t xml:space="preserve">Администрация </w:t>
            </w:r>
          </w:p>
        </w:tc>
      </w:tr>
      <w:tr w:rsidR="00B06219" w:rsidTr="00B06219">
        <w:trPr>
          <w:trHeight w:val="382"/>
        </w:trPr>
        <w:tc>
          <w:tcPr>
            <w:tcW w:w="567" w:type="dxa"/>
            <w:tcBorders>
              <w:top w:val="single" w:sz="4" w:space="0" w:color="000000"/>
              <w:left w:val="single" w:sz="4" w:space="0" w:color="000000"/>
              <w:bottom w:val="single" w:sz="4" w:space="0" w:color="000000"/>
              <w:right w:val="single" w:sz="4" w:space="0" w:color="000000"/>
            </w:tcBorders>
          </w:tcPr>
          <w:p w:rsidR="00B06219" w:rsidRPr="00B66864" w:rsidRDefault="00B06219" w:rsidP="00807B7D">
            <w:pPr>
              <w:pStyle w:val="Default"/>
            </w:pPr>
            <w:r>
              <w:t>9</w:t>
            </w:r>
          </w:p>
        </w:tc>
        <w:tc>
          <w:tcPr>
            <w:tcW w:w="4472" w:type="dxa"/>
            <w:tcBorders>
              <w:top w:val="single" w:sz="4" w:space="0" w:color="000000"/>
              <w:left w:val="single" w:sz="4" w:space="0" w:color="000000"/>
              <w:bottom w:val="single" w:sz="4" w:space="0" w:color="000000"/>
              <w:right w:val="single" w:sz="4" w:space="0" w:color="000000"/>
            </w:tcBorders>
          </w:tcPr>
          <w:p w:rsidR="00B06219" w:rsidRPr="00B66864" w:rsidRDefault="00B06219" w:rsidP="00807B7D">
            <w:pPr>
              <w:pStyle w:val="Default"/>
            </w:pPr>
            <w:r>
              <w:t>Обобщение работы органов ГОУ</w:t>
            </w:r>
          </w:p>
        </w:tc>
        <w:tc>
          <w:tcPr>
            <w:tcW w:w="2213" w:type="dxa"/>
            <w:tcBorders>
              <w:top w:val="single" w:sz="4" w:space="0" w:color="000000"/>
              <w:left w:val="single" w:sz="4" w:space="0" w:color="000000"/>
              <w:bottom w:val="single" w:sz="4" w:space="0" w:color="000000"/>
              <w:right w:val="single" w:sz="4" w:space="0" w:color="000000"/>
            </w:tcBorders>
          </w:tcPr>
          <w:p w:rsidR="00B06219" w:rsidRPr="00B66864" w:rsidRDefault="00B06219" w:rsidP="00807B7D">
            <w:pPr>
              <w:pStyle w:val="Default"/>
            </w:pPr>
            <w:r>
              <w:t xml:space="preserve">2024-2025 </w:t>
            </w:r>
          </w:p>
        </w:tc>
        <w:tc>
          <w:tcPr>
            <w:tcW w:w="2213" w:type="dxa"/>
            <w:tcBorders>
              <w:top w:val="single" w:sz="4" w:space="0" w:color="000000"/>
              <w:left w:val="single" w:sz="4" w:space="0" w:color="000000"/>
              <w:bottom w:val="single" w:sz="4" w:space="0" w:color="000000"/>
              <w:right w:val="single" w:sz="4" w:space="0" w:color="000000"/>
            </w:tcBorders>
          </w:tcPr>
          <w:p w:rsidR="00B06219" w:rsidRPr="00B66864" w:rsidRDefault="00B06219" w:rsidP="00807B7D">
            <w:pPr>
              <w:pStyle w:val="Default"/>
            </w:pPr>
            <w:r>
              <w:t xml:space="preserve">Директор </w:t>
            </w:r>
          </w:p>
        </w:tc>
      </w:tr>
    </w:tbl>
    <w:p w:rsidR="00B06219" w:rsidRDefault="00B06219" w:rsidP="00B06219">
      <w:pPr>
        <w:spacing w:after="68" w:line="259" w:lineRule="auto"/>
        <w:ind w:left="102" w:right="-44" w:firstLine="0"/>
        <w:jc w:val="left"/>
      </w:pPr>
    </w:p>
    <w:p w:rsidR="00B06219" w:rsidRDefault="00B06219" w:rsidP="00B06219">
      <w:pPr>
        <w:spacing w:after="72" w:line="259" w:lineRule="auto"/>
        <w:ind w:left="137"/>
        <w:jc w:val="left"/>
      </w:pPr>
      <w:r>
        <w:rPr>
          <w:b/>
        </w:rPr>
        <w:t xml:space="preserve">Критерии оценки работы школы по данному направлению: </w:t>
      </w:r>
    </w:p>
    <w:p w:rsidR="00B06219" w:rsidRDefault="00B06219" w:rsidP="00C848C7">
      <w:pPr>
        <w:numPr>
          <w:ilvl w:val="0"/>
          <w:numId w:val="24"/>
        </w:numPr>
        <w:ind w:right="60" w:hanging="223"/>
      </w:pPr>
      <w:r>
        <w:t xml:space="preserve">Система общественного наблюдения (контроля) за проведением процедуры итоговой аттестации учащихся, в том числе в форме и по технологии единого государственного экзамена, контрольных и тестовых работ для учащихся школы, аттестации администрации школы, за деятельностью аттестационных, конфликтных и иных комиссий. </w:t>
      </w:r>
    </w:p>
    <w:p w:rsidR="00B06219" w:rsidRDefault="00B06219" w:rsidP="00C848C7">
      <w:pPr>
        <w:numPr>
          <w:ilvl w:val="0"/>
          <w:numId w:val="24"/>
        </w:numPr>
        <w:ind w:right="60" w:hanging="223"/>
      </w:pPr>
      <w:r>
        <w:t xml:space="preserve">Участие Совета школы в оценке качества образования. </w:t>
      </w:r>
    </w:p>
    <w:p w:rsidR="00B06219" w:rsidRDefault="00B06219" w:rsidP="00C848C7">
      <w:pPr>
        <w:numPr>
          <w:ilvl w:val="0"/>
          <w:numId w:val="24"/>
        </w:numPr>
        <w:ind w:right="60" w:hanging="223"/>
      </w:pPr>
      <w:r>
        <w:t xml:space="preserve">Функционирование системы государственно-общественного управления в части распределения стимулирующей части фонда оплаты труда работников школы. </w:t>
      </w:r>
    </w:p>
    <w:p w:rsidR="00B06219" w:rsidRDefault="00B06219" w:rsidP="00C848C7">
      <w:pPr>
        <w:numPr>
          <w:ilvl w:val="0"/>
          <w:numId w:val="24"/>
        </w:numPr>
        <w:ind w:right="60" w:hanging="223"/>
      </w:pPr>
      <w:r>
        <w:t xml:space="preserve">Публичная отчетность школы в форме докладов, процедурах его утверждения, презентации и оценки. </w:t>
      </w:r>
    </w:p>
    <w:p w:rsidR="00B06219" w:rsidRDefault="00B06219" w:rsidP="00B06219">
      <w:pPr>
        <w:spacing w:after="72" w:line="259" w:lineRule="auto"/>
        <w:ind w:left="137"/>
        <w:jc w:val="left"/>
      </w:pPr>
      <w:r>
        <w:rPr>
          <w:b/>
        </w:rPr>
        <w:t xml:space="preserve">Ожидаемые результаты: </w:t>
      </w:r>
    </w:p>
    <w:p w:rsidR="00B06219" w:rsidRDefault="00B06219" w:rsidP="00C848C7">
      <w:pPr>
        <w:numPr>
          <w:ilvl w:val="0"/>
          <w:numId w:val="25"/>
        </w:numPr>
        <w:ind w:right="60" w:hanging="223"/>
      </w:pPr>
      <w:r>
        <w:t>Создание оптимальной организационно-управленческой структуры школы;</w:t>
      </w:r>
    </w:p>
    <w:p w:rsidR="00B06219" w:rsidRDefault="00B06219" w:rsidP="00C848C7">
      <w:pPr>
        <w:numPr>
          <w:ilvl w:val="0"/>
          <w:numId w:val="25"/>
        </w:numPr>
        <w:ind w:right="60" w:hanging="223"/>
      </w:pPr>
      <w:r>
        <w:t xml:space="preserve">Включение в единое информационно-образовательное пространство всех участников образовательного процесса: администрации, учителей, обучающихся, родителей, общественности. </w:t>
      </w:r>
    </w:p>
    <w:p w:rsidR="00B06219" w:rsidRDefault="00B06219" w:rsidP="00C848C7">
      <w:pPr>
        <w:numPr>
          <w:ilvl w:val="0"/>
          <w:numId w:val="25"/>
        </w:numPr>
        <w:ind w:right="60" w:hanging="223"/>
      </w:pPr>
      <w:r>
        <w:t xml:space="preserve">Создание положительного имиджа школы среди общественности. </w:t>
      </w:r>
    </w:p>
    <w:p w:rsidR="00B06219" w:rsidRDefault="00B06219" w:rsidP="00C848C7">
      <w:pPr>
        <w:numPr>
          <w:ilvl w:val="0"/>
          <w:numId w:val="25"/>
        </w:numPr>
        <w:ind w:right="60" w:hanging="223"/>
      </w:pPr>
      <w:r>
        <w:t xml:space="preserve">Возможность школе динамично и гибко реагировать на изменение образовательных запросов местного сообщества, акцентируя внимание на основные приоритеты в системе образования на период до 2025 года. </w:t>
      </w:r>
    </w:p>
    <w:p w:rsidR="00B06219" w:rsidRDefault="00B06219" w:rsidP="00B06219">
      <w:pPr>
        <w:spacing w:after="83" w:line="259" w:lineRule="auto"/>
        <w:ind w:left="142" w:firstLine="0"/>
        <w:jc w:val="left"/>
      </w:pPr>
      <w:r>
        <w:t xml:space="preserve"> </w:t>
      </w:r>
    </w:p>
    <w:p w:rsidR="00B06219" w:rsidRDefault="00B06219" w:rsidP="00B06219">
      <w:pPr>
        <w:spacing w:after="72" w:line="259" w:lineRule="auto"/>
        <w:ind w:left="459"/>
        <w:jc w:val="left"/>
      </w:pPr>
      <w:r>
        <w:rPr>
          <w:b/>
        </w:rPr>
        <w:t xml:space="preserve">5. СИСТЕМА МЕР ПО МИНИМИЗАЦИИ РИСКОВ РЕАЛИЗАЦИИ </w:t>
      </w:r>
    </w:p>
    <w:p w:rsidR="00B06219" w:rsidRDefault="00B06219" w:rsidP="00B06219">
      <w:pPr>
        <w:pStyle w:val="1"/>
        <w:ind w:left="1087" w:right="1006"/>
      </w:pPr>
      <w:r>
        <w:t xml:space="preserve">ПРОГРАММЫ </w:t>
      </w:r>
    </w:p>
    <w:p w:rsidR="00B06219" w:rsidRDefault="00B06219" w:rsidP="00B06219">
      <w:pPr>
        <w:spacing w:after="68" w:line="259" w:lineRule="auto"/>
        <w:ind w:left="144" w:firstLine="0"/>
        <w:jc w:val="center"/>
      </w:pPr>
      <w:r>
        <w:rPr>
          <w:b/>
        </w:rPr>
        <w:t xml:space="preserve"> </w:t>
      </w:r>
    </w:p>
    <w:p w:rsidR="00B06219" w:rsidRDefault="00B06219" w:rsidP="00B06219">
      <w:pPr>
        <w:ind w:left="137" w:right="60"/>
      </w:pPr>
      <w:r>
        <w:t xml:space="preserve">В ходе деятельности по реализации Программы развития допустимы риски и неопределенности.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B06219" w:rsidRPr="00F54D9F" w:rsidTr="00807B7D">
        <w:tc>
          <w:tcPr>
            <w:tcW w:w="4785" w:type="dxa"/>
          </w:tcPr>
          <w:p w:rsidR="00B06219" w:rsidRPr="00F54D9F" w:rsidRDefault="00B06219" w:rsidP="00B06219">
            <w:pPr>
              <w:pStyle w:val="23"/>
            </w:pPr>
            <w:r w:rsidRPr="00F54D9F">
              <w:t xml:space="preserve">Виды рисков </w:t>
            </w:r>
          </w:p>
          <w:p w:rsidR="00B06219" w:rsidRPr="00F54D9F" w:rsidRDefault="00B06219" w:rsidP="00B06219">
            <w:pPr>
              <w:pStyle w:val="23"/>
            </w:pPr>
          </w:p>
        </w:tc>
        <w:tc>
          <w:tcPr>
            <w:tcW w:w="4785" w:type="dxa"/>
          </w:tcPr>
          <w:p w:rsidR="00B06219" w:rsidRPr="00F54D9F" w:rsidRDefault="00B06219" w:rsidP="00B06219">
            <w:pPr>
              <w:pStyle w:val="23"/>
            </w:pPr>
            <w:r w:rsidRPr="00F54D9F">
              <w:t xml:space="preserve">Пути минимизации рисков </w:t>
            </w:r>
          </w:p>
          <w:p w:rsidR="00B06219" w:rsidRPr="00F54D9F" w:rsidRDefault="00B06219" w:rsidP="00B06219">
            <w:pPr>
              <w:pStyle w:val="23"/>
            </w:pPr>
          </w:p>
        </w:tc>
      </w:tr>
      <w:tr w:rsidR="00B06219" w:rsidRPr="00F54D9F" w:rsidTr="00807B7D">
        <w:tc>
          <w:tcPr>
            <w:tcW w:w="9570" w:type="dxa"/>
            <w:gridSpan w:val="2"/>
          </w:tcPr>
          <w:p w:rsidR="00B06219" w:rsidRPr="00F54D9F" w:rsidRDefault="00B06219" w:rsidP="00B06219">
            <w:pPr>
              <w:pStyle w:val="23"/>
            </w:pPr>
            <w:r w:rsidRPr="00F54D9F">
              <w:rPr>
                <w:b/>
                <w:bCs/>
                <w:i/>
                <w:iCs/>
              </w:rPr>
              <w:t>Нормативно-правовые риски</w:t>
            </w:r>
          </w:p>
        </w:tc>
      </w:tr>
      <w:tr w:rsidR="00B06219" w:rsidRPr="00F54D9F" w:rsidTr="00807B7D">
        <w:tc>
          <w:tcPr>
            <w:tcW w:w="4785" w:type="dxa"/>
          </w:tcPr>
          <w:p w:rsidR="00B06219" w:rsidRPr="00F54D9F" w:rsidRDefault="00B06219" w:rsidP="00B06219">
            <w:pPr>
              <w:pStyle w:val="23"/>
            </w:pPr>
            <w:r w:rsidRPr="00F54D9F">
              <w:t>- Неполнота отдельных нормативно—</w:t>
            </w:r>
          </w:p>
          <w:p w:rsidR="00B06219" w:rsidRPr="00F54D9F" w:rsidRDefault="00B06219" w:rsidP="00B06219">
            <w:pPr>
              <w:pStyle w:val="23"/>
            </w:pPr>
            <w:r w:rsidRPr="00F54D9F">
              <w:t xml:space="preserve">правовых документов, предусмотренных на момент разработки и начало внедрения Программы. </w:t>
            </w:r>
          </w:p>
          <w:p w:rsidR="00B06219" w:rsidRPr="00F54D9F" w:rsidRDefault="00B06219" w:rsidP="00B06219">
            <w:pPr>
              <w:pStyle w:val="23"/>
            </w:pPr>
            <w:r w:rsidRPr="00F54D9F">
              <w:t xml:space="preserve">- Неоднозначность толкования отдельных  нормативно-правовых документов, регламентирующих деятельность и ответственность субъектов </w:t>
            </w:r>
            <w:r w:rsidRPr="00F54D9F">
              <w:lastRenderedPageBreak/>
              <w:t xml:space="preserve">образовательного процесса  школе в целом </w:t>
            </w:r>
          </w:p>
        </w:tc>
        <w:tc>
          <w:tcPr>
            <w:tcW w:w="4785" w:type="dxa"/>
          </w:tcPr>
          <w:p w:rsidR="00B06219" w:rsidRPr="00F54D9F" w:rsidRDefault="00B06219" w:rsidP="00B06219">
            <w:pPr>
              <w:pStyle w:val="23"/>
            </w:pPr>
            <w:r w:rsidRPr="00F54D9F">
              <w:lastRenderedPageBreak/>
              <w:t xml:space="preserve">Регулярный анализ нормативно-правовой документации на предмет ее актуальности, полноты, соответствия решаемым задачам. </w:t>
            </w:r>
          </w:p>
          <w:p w:rsidR="00B06219" w:rsidRPr="00F54D9F" w:rsidRDefault="00B06219" w:rsidP="00B06219">
            <w:pPr>
              <w:pStyle w:val="23"/>
            </w:pPr>
            <w:r w:rsidRPr="00F54D9F">
              <w:t xml:space="preserve">- Систематическая работа руководства с педагогическим коллективом, родительской общественностью по разъяснению конкретных нормативно- правовых актов, регламентирующих деятельность в школе и </w:t>
            </w:r>
            <w:r w:rsidRPr="00F54D9F">
              <w:lastRenderedPageBreak/>
              <w:t xml:space="preserve">содержание образовательного процесса в целом </w:t>
            </w:r>
          </w:p>
        </w:tc>
      </w:tr>
      <w:tr w:rsidR="00B06219" w:rsidRPr="00F54D9F" w:rsidTr="00807B7D">
        <w:tc>
          <w:tcPr>
            <w:tcW w:w="9570" w:type="dxa"/>
            <w:gridSpan w:val="2"/>
          </w:tcPr>
          <w:p w:rsidR="00B06219" w:rsidRPr="00F54D9F" w:rsidRDefault="00B06219" w:rsidP="00B06219">
            <w:pPr>
              <w:pStyle w:val="23"/>
            </w:pPr>
            <w:r w:rsidRPr="00F54D9F">
              <w:rPr>
                <w:b/>
                <w:bCs/>
                <w:i/>
                <w:iCs/>
              </w:rPr>
              <w:lastRenderedPageBreak/>
              <w:t>Финансово-экономические риски</w:t>
            </w:r>
          </w:p>
        </w:tc>
      </w:tr>
      <w:tr w:rsidR="00B06219" w:rsidRPr="00F54D9F" w:rsidTr="00807B7D">
        <w:tc>
          <w:tcPr>
            <w:tcW w:w="4785" w:type="dxa"/>
          </w:tcPr>
          <w:p w:rsidR="00B06219" w:rsidRPr="00F54D9F" w:rsidRDefault="00B06219" w:rsidP="00B06219">
            <w:pPr>
              <w:pStyle w:val="23"/>
            </w:pPr>
            <w:r w:rsidRPr="00F54D9F">
              <w:t>- Нестабильность и недостаточность бюджетного</w:t>
            </w:r>
            <w:r>
              <w:t xml:space="preserve"> и внебюджетного</w:t>
            </w:r>
            <w:r w:rsidRPr="00F54D9F">
              <w:t xml:space="preserve"> финансирования</w:t>
            </w:r>
          </w:p>
        </w:tc>
        <w:tc>
          <w:tcPr>
            <w:tcW w:w="4785" w:type="dxa"/>
          </w:tcPr>
          <w:p w:rsidR="00B06219" w:rsidRDefault="00B06219" w:rsidP="00B06219">
            <w:pPr>
              <w:pStyle w:val="23"/>
            </w:pPr>
            <w:r w:rsidRPr="00F54D9F">
              <w:t xml:space="preserve">- Своевременное планирование бюджета школы по реализации программных мероприятий, внесение корректив с учетом реализации новых направлений и программ, а также инфляционных процессов. </w:t>
            </w:r>
          </w:p>
          <w:p w:rsidR="00B06219" w:rsidRPr="00F54D9F" w:rsidRDefault="00B06219" w:rsidP="00B06219">
            <w:pPr>
              <w:pStyle w:val="23"/>
            </w:pPr>
            <w:r>
              <w:t>Участие в проектах</w:t>
            </w:r>
          </w:p>
          <w:p w:rsidR="00B06219" w:rsidRPr="00F54D9F" w:rsidRDefault="00B06219" w:rsidP="00B06219">
            <w:pPr>
              <w:pStyle w:val="23"/>
            </w:pPr>
            <w:r w:rsidRPr="00F54D9F">
              <w:t xml:space="preserve">- Систематическая по работа по расширению партнерства, по выявлению дополнительных финансовых влияний </w:t>
            </w:r>
          </w:p>
        </w:tc>
      </w:tr>
      <w:tr w:rsidR="00B06219" w:rsidRPr="00F54D9F" w:rsidTr="00807B7D">
        <w:tc>
          <w:tcPr>
            <w:tcW w:w="9570" w:type="dxa"/>
            <w:gridSpan w:val="2"/>
          </w:tcPr>
          <w:p w:rsidR="00B06219" w:rsidRPr="00F54D9F" w:rsidRDefault="00B06219" w:rsidP="00B06219">
            <w:pPr>
              <w:pStyle w:val="23"/>
            </w:pPr>
            <w:r w:rsidRPr="00F54D9F">
              <w:rPr>
                <w:b/>
                <w:bCs/>
                <w:i/>
                <w:iCs/>
              </w:rPr>
              <w:t xml:space="preserve">Социально-психологические риски (или риски человеческого фактора) </w:t>
            </w:r>
          </w:p>
        </w:tc>
      </w:tr>
      <w:tr w:rsidR="00B06219" w:rsidRPr="00F54D9F" w:rsidTr="00807B7D">
        <w:tc>
          <w:tcPr>
            <w:tcW w:w="4785" w:type="dxa"/>
          </w:tcPr>
          <w:p w:rsidR="00B06219" w:rsidRPr="00F54D9F" w:rsidRDefault="00B06219" w:rsidP="00B06219">
            <w:pPr>
              <w:pStyle w:val="23"/>
            </w:pPr>
            <w:r w:rsidRPr="00F54D9F">
              <w:t xml:space="preserve">- Недостаточность профессиональной </w:t>
            </w:r>
          </w:p>
          <w:p w:rsidR="00B06219" w:rsidRDefault="00B06219" w:rsidP="00B06219">
            <w:pPr>
              <w:pStyle w:val="23"/>
            </w:pPr>
            <w:r w:rsidRPr="00F54D9F">
              <w:t xml:space="preserve">инициативы и компетентности у отдельных педагогов по </w:t>
            </w:r>
            <w:r>
              <w:t>внедрению инновационных о</w:t>
            </w:r>
            <w:r w:rsidRPr="00F54D9F">
              <w:t xml:space="preserve">бразовательных технологий. </w:t>
            </w:r>
          </w:p>
          <w:p w:rsidR="00B06219" w:rsidRDefault="00B06219" w:rsidP="00B06219">
            <w:pPr>
              <w:pStyle w:val="23"/>
            </w:pPr>
            <w:r w:rsidRPr="00F54D9F">
              <w:t xml:space="preserve">- </w:t>
            </w:r>
            <w:r>
              <w:t>Неготовность молодых специалистов работать в селе.</w:t>
            </w:r>
          </w:p>
          <w:p w:rsidR="00B06219" w:rsidRDefault="00B06219" w:rsidP="00B06219">
            <w:pPr>
              <w:pStyle w:val="23"/>
            </w:pPr>
            <w:r>
              <w:t>- Недостаточная инициатива участия в различных конкурсных мероприятиях</w:t>
            </w:r>
          </w:p>
          <w:p w:rsidR="00B06219" w:rsidRPr="00F54D9F" w:rsidRDefault="00B06219" w:rsidP="00B06219">
            <w:pPr>
              <w:pStyle w:val="23"/>
            </w:pPr>
          </w:p>
        </w:tc>
        <w:tc>
          <w:tcPr>
            <w:tcW w:w="4785" w:type="dxa"/>
          </w:tcPr>
          <w:p w:rsidR="00B06219" w:rsidRPr="00F54D9F" w:rsidRDefault="00B06219" w:rsidP="00B06219">
            <w:pPr>
              <w:pStyle w:val="23"/>
            </w:pPr>
            <w:r w:rsidRPr="00F54D9F">
              <w:t xml:space="preserve">- Систематическая работа по обновлению </w:t>
            </w:r>
          </w:p>
          <w:p w:rsidR="00B06219" w:rsidRDefault="00B06219" w:rsidP="00B06219">
            <w:pPr>
              <w:pStyle w:val="23"/>
            </w:pPr>
            <w:r w:rsidRPr="00F54D9F">
              <w:t xml:space="preserve">внутриучрежденческой системы повышения квалификации. </w:t>
            </w:r>
          </w:p>
          <w:p w:rsidR="00B06219" w:rsidRDefault="00B06219" w:rsidP="00B06219">
            <w:pPr>
              <w:pStyle w:val="23"/>
            </w:pPr>
            <w:r>
              <w:t>-</w:t>
            </w:r>
            <w:r w:rsidRPr="00F54D9F">
              <w:t xml:space="preserve">Разработка и использование эффективной системы мотивации включения педагогов в инновационные процессы. </w:t>
            </w:r>
          </w:p>
          <w:p w:rsidR="00B06219" w:rsidRPr="00F54D9F" w:rsidRDefault="00B06219" w:rsidP="00B06219">
            <w:pPr>
              <w:pStyle w:val="23"/>
            </w:pPr>
            <w:r w:rsidRPr="00F54D9F">
              <w:t xml:space="preserve">- Психолого-педагогическое и </w:t>
            </w:r>
          </w:p>
          <w:p w:rsidR="00B06219" w:rsidRPr="00F54D9F" w:rsidRDefault="00B06219" w:rsidP="00B06219">
            <w:pPr>
              <w:pStyle w:val="23"/>
            </w:pPr>
            <w:r w:rsidRPr="00F54D9F">
              <w:t xml:space="preserve">методическое сопровождение педагогов с недостаточной коммуникативной компетентностью </w:t>
            </w:r>
          </w:p>
        </w:tc>
      </w:tr>
      <w:tr w:rsidR="00B06219" w:rsidRPr="00F54D9F" w:rsidTr="00807B7D">
        <w:tc>
          <w:tcPr>
            <w:tcW w:w="9570" w:type="dxa"/>
            <w:gridSpan w:val="2"/>
          </w:tcPr>
          <w:p w:rsidR="00B06219" w:rsidRPr="00F54D9F" w:rsidRDefault="00B06219" w:rsidP="00B06219">
            <w:pPr>
              <w:pStyle w:val="23"/>
            </w:pPr>
            <w:r w:rsidRPr="00F54D9F">
              <w:rPr>
                <w:b/>
                <w:bCs/>
                <w:i/>
                <w:iCs/>
              </w:rPr>
              <w:t>Ресурсно-технологические риски</w:t>
            </w:r>
          </w:p>
        </w:tc>
      </w:tr>
      <w:tr w:rsidR="00B06219" w:rsidRPr="00F54D9F" w:rsidTr="00807B7D">
        <w:tc>
          <w:tcPr>
            <w:tcW w:w="4785" w:type="dxa"/>
          </w:tcPr>
          <w:p w:rsidR="00B06219" w:rsidRPr="00F54D9F" w:rsidRDefault="00B06219" w:rsidP="00B06219">
            <w:pPr>
              <w:pStyle w:val="23"/>
            </w:pPr>
            <w:r w:rsidRPr="00F54D9F">
              <w:t xml:space="preserve">- Неполнота ресурсной базы для реализации </w:t>
            </w:r>
            <w:r>
              <w:t xml:space="preserve"> направлений, под</w:t>
            </w:r>
            <w:r w:rsidRPr="00F54D9F">
              <w:t xml:space="preserve">программ и мероприятий Программы; </w:t>
            </w:r>
          </w:p>
          <w:p w:rsidR="00B06219" w:rsidRPr="00F54D9F" w:rsidRDefault="00B06219" w:rsidP="00B06219">
            <w:pPr>
              <w:pStyle w:val="23"/>
            </w:pPr>
          </w:p>
        </w:tc>
        <w:tc>
          <w:tcPr>
            <w:tcW w:w="4785" w:type="dxa"/>
          </w:tcPr>
          <w:p w:rsidR="00B06219" w:rsidRPr="00F54D9F" w:rsidRDefault="00B06219" w:rsidP="00B06219">
            <w:pPr>
              <w:pStyle w:val="23"/>
            </w:pPr>
            <w:r w:rsidRPr="00F54D9F">
              <w:t xml:space="preserve">- Систематический анализ достаточности ресурсной базы для реализации всех компонентов Программы. </w:t>
            </w:r>
          </w:p>
          <w:p w:rsidR="00B06219" w:rsidRPr="00F54D9F" w:rsidRDefault="00B06219" w:rsidP="00B06219">
            <w:pPr>
              <w:pStyle w:val="23"/>
            </w:pPr>
            <w:r w:rsidRPr="00F54D9F">
              <w:t xml:space="preserve">- Участие педагогов и всего образовательного учреждения в международных, федеральных, региональных проектах и в грантовой деятельности для расширения возможностей развития ресурсной базы. </w:t>
            </w:r>
          </w:p>
          <w:p w:rsidR="00B06219" w:rsidRPr="00F54D9F" w:rsidRDefault="00B06219" w:rsidP="00B06219">
            <w:pPr>
              <w:pStyle w:val="23"/>
            </w:pPr>
          </w:p>
        </w:tc>
      </w:tr>
    </w:tbl>
    <w:p w:rsidR="00B06219" w:rsidRDefault="00B06219" w:rsidP="00B06219">
      <w:pPr>
        <w:spacing w:after="0" w:line="259" w:lineRule="auto"/>
        <w:ind w:left="142" w:firstLine="0"/>
        <w:jc w:val="left"/>
      </w:pPr>
    </w:p>
    <w:p w:rsidR="00B06219" w:rsidRDefault="00B06219" w:rsidP="00B06219">
      <w:pPr>
        <w:spacing w:after="72" w:line="259" w:lineRule="auto"/>
        <w:ind w:left="584"/>
        <w:jc w:val="left"/>
      </w:pPr>
      <w:r>
        <w:rPr>
          <w:b/>
        </w:rPr>
        <w:t xml:space="preserve">6.  ОЖИДАЕМЫЕ РЕЗУЛЬТАТЫ РЕАЛИЗАЦИИ ПРОГРАММЫ </w:t>
      </w:r>
    </w:p>
    <w:p w:rsidR="00B06219" w:rsidRDefault="00B06219" w:rsidP="00B06219">
      <w:pPr>
        <w:pStyle w:val="1"/>
        <w:ind w:left="1087" w:right="1005"/>
      </w:pPr>
      <w:r>
        <w:t xml:space="preserve">РАЗВИТИЯ </w:t>
      </w:r>
    </w:p>
    <w:p w:rsidR="00B06219" w:rsidRDefault="00B06219" w:rsidP="00B06219">
      <w:pPr>
        <w:spacing w:after="71" w:line="259" w:lineRule="auto"/>
        <w:ind w:left="144" w:firstLine="0"/>
        <w:jc w:val="center"/>
      </w:pPr>
      <w:r>
        <w:rPr>
          <w:b/>
        </w:rPr>
        <w:t xml:space="preserve"> </w:t>
      </w:r>
    </w:p>
    <w:p w:rsidR="00B06219" w:rsidRDefault="00B06219" w:rsidP="00C848C7">
      <w:pPr>
        <w:numPr>
          <w:ilvl w:val="0"/>
          <w:numId w:val="15"/>
        </w:numPr>
        <w:ind w:right="60" w:hanging="636"/>
      </w:pPr>
      <w:r>
        <w:t xml:space="preserve">Инфраструктура и организация образовательного процесса школы соответствует требованиям федерального законодательства, СанПиНов и других нормативно-правовых актов, регламентирующих организацию образовательного процесса. </w:t>
      </w:r>
    </w:p>
    <w:p w:rsidR="00B06219" w:rsidRDefault="00B06219" w:rsidP="00C848C7">
      <w:pPr>
        <w:numPr>
          <w:ilvl w:val="0"/>
          <w:numId w:val="15"/>
        </w:numPr>
        <w:ind w:right="60" w:hanging="636"/>
      </w:pPr>
      <w:r>
        <w:t xml:space="preserve">Оснащение кабинетов в соответствии с требованиями ФГОС общего образования. </w:t>
      </w:r>
    </w:p>
    <w:p w:rsidR="00B06219" w:rsidRDefault="00B06219" w:rsidP="00C848C7">
      <w:pPr>
        <w:numPr>
          <w:ilvl w:val="0"/>
          <w:numId w:val="15"/>
        </w:numPr>
        <w:ind w:right="60" w:hanging="636"/>
      </w:pPr>
      <w:r>
        <w:t xml:space="preserve">Доступность не менее 100 % учебных кабинетов к Интернет-ресурсам. </w:t>
      </w:r>
    </w:p>
    <w:p w:rsidR="00B06219" w:rsidRDefault="00B06219" w:rsidP="00C848C7">
      <w:pPr>
        <w:numPr>
          <w:ilvl w:val="0"/>
          <w:numId w:val="15"/>
        </w:numPr>
        <w:ind w:right="60" w:hanging="636"/>
      </w:pPr>
      <w:r>
        <w:t xml:space="preserve">100% педагогов и руководителей школы пройдут повышение квалификации и (или) профессиональную переподготовку по </w:t>
      </w:r>
      <w:r>
        <w:lastRenderedPageBreak/>
        <w:t xml:space="preserve">современному содержанию                образования (в том числе ФГОС соответствующих ступеней образования) и инновационным технологиям. </w:t>
      </w:r>
    </w:p>
    <w:p w:rsidR="00B06219" w:rsidRDefault="00B06219" w:rsidP="00C848C7">
      <w:pPr>
        <w:numPr>
          <w:ilvl w:val="0"/>
          <w:numId w:val="15"/>
        </w:numPr>
        <w:ind w:right="60" w:hanging="636"/>
      </w:pPr>
      <w:r>
        <w:t xml:space="preserve">Не менее 100 % педагогов работают по инновационным образовательным технологиям. </w:t>
      </w:r>
    </w:p>
    <w:p w:rsidR="00B06219" w:rsidRDefault="00B06219" w:rsidP="00C848C7">
      <w:pPr>
        <w:numPr>
          <w:ilvl w:val="0"/>
          <w:numId w:val="15"/>
        </w:numPr>
        <w:ind w:right="60" w:hanging="636"/>
      </w:pPr>
      <w:r>
        <w:t xml:space="preserve">Не менее 100 % педагогов имеют опыт предъявления собственного опыта на профессиональных мероприятиях (на семинарах, научнопрактических конференциях, профессиональных конкурсах, в методических, психолого-педагогических изданиях, в том числе электронных и т.д.). </w:t>
      </w:r>
    </w:p>
    <w:p w:rsidR="00B06219" w:rsidRDefault="00B06219" w:rsidP="00C848C7">
      <w:pPr>
        <w:numPr>
          <w:ilvl w:val="0"/>
          <w:numId w:val="15"/>
        </w:numPr>
        <w:ind w:right="60" w:hanging="636"/>
      </w:pPr>
      <w:r>
        <w:t xml:space="preserve">100% обеспеченность специалистами и педагогами для организации службы сопровождения детей с ОВЗ. </w:t>
      </w:r>
    </w:p>
    <w:p w:rsidR="00B06219" w:rsidRDefault="00B06219" w:rsidP="00C848C7">
      <w:pPr>
        <w:numPr>
          <w:ilvl w:val="0"/>
          <w:numId w:val="15"/>
        </w:numPr>
        <w:ind w:right="60" w:hanging="636"/>
      </w:pPr>
      <w:r>
        <w:t xml:space="preserve">Реализация федерального государственного образовательного стандарта второго поколения на всех ступенях обучения, реализация ФГОС с ОВЗ. </w:t>
      </w:r>
    </w:p>
    <w:p w:rsidR="00B06219" w:rsidRDefault="00B06219" w:rsidP="00C848C7">
      <w:pPr>
        <w:numPr>
          <w:ilvl w:val="0"/>
          <w:numId w:val="15"/>
        </w:numPr>
        <w:ind w:right="60" w:hanging="636"/>
      </w:pPr>
      <w:r>
        <w:t xml:space="preserve">100% выпускников успешно осваивают общеобразовательные программы и проходят государственную итоговую аттестацию. </w:t>
      </w:r>
    </w:p>
    <w:p w:rsidR="00B06219" w:rsidRDefault="00B06219" w:rsidP="00C848C7">
      <w:pPr>
        <w:numPr>
          <w:ilvl w:val="0"/>
          <w:numId w:val="15"/>
        </w:numPr>
        <w:ind w:right="60" w:hanging="636"/>
      </w:pPr>
      <w:r>
        <w:t xml:space="preserve">100% обучающихся охвачены доступной удовлетворяющей потребностям внеурочной     деятельностью. </w:t>
      </w:r>
    </w:p>
    <w:p w:rsidR="00B06219" w:rsidRDefault="00B06219" w:rsidP="00C848C7">
      <w:pPr>
        <w:numPr>
          <w:ilvl w:val="0"/>
          <w:numId w:val="15"/>
        </w:numPr>
        <w:ind w:right="60" w:hanging="636"/>
      </w:pPr>
      <w:r>
        <w:t xml:space="preserve">100% обучающихся обеспечены необходимыми условиями для занятий физкультурой и спортом. </w:t>
      </w:r>
    </w:p>
    <w:p w:rsidR="00B06219" w:rsidRDefault="00B06219" w:rsidP="00C848C7">
      <w:pPr>
        <w:numPr>
          <w:ilvl w:val="0"/>
          <w:numId w:val="15"/>
        </w:numPr>
        <w:ind w:right="60" w:hanging="636"/>
      </w:pPr>
      <w:r>
        <w:t xml:space="preserve">Успешная реализация инклюзивного образования в школе. </w:t>
      </w:r>
    </w:p>
    <w:p w:rsidR="00B06219" w:rsidRDefault="00B06219" w:rsidP="00C848C7">
      <w:pPr>
        <w:numPr>
          <w:ilvl w:val="0"/>
          <w:numId w:val="15"/>
        </w:numPr>
        <w:ind w:right="60" w:hanging="636"/>
      </w:pPr>
      <w:r>
        <w:t xml:space="preserve">Большинство обучающихся школы включены в исследовательскую и проектную деятельность. </w:t>
      </w:r>
    </w:p>
    <w:p w:rsidR="00B06219" w:rsidRDefault="00B06219" w:rsidP="00C848C7">
      <w:pPr>
        <w:numPr>
          <w:ilvl w:val="0"/>
          <w:numId w:val="15"/>
        </w:numPr>
        <w:ind w:right="60" w:hanging="636"/>
      </w:pPr>
      <w:r>
        <w:t xml:space="preserve">В школе реализуется подпрограмма поддержки талантливых детей (по различным направлениям интеллектуального, творческого, физического развития). </w:t>
      </w:r>
    </w:p>
    <w:p w:rsidR="00B06219" w:rsidRDefault="00B06219" w:rsidP="00C848C7">
      <w:pPr>
        <w:numPr>
          <w:ilvl w:val="0"/>
          <w:numId w:val="15"/>
        </w:numPr>
        <w:ind w:right="60" w:hanging="636"/>
      </w:pPr>
      <w:r>
        <w:t xml:space="preserve">Не менее 100 % родителей (законных представителей) включено в различные формы активного взаимодействия со школой (через участие в решении текущих проблем, участие в общешкольных мероприятиях и т.д.). </w:t>
      </w:r>
    </w:p>
    <w:p w:rsidR="00B06219" w:rsidRDefault="00B06219" w:rsidP="00B06219">
      <w:pPr>
        <w:spacing w:after="74" w:line="259" w:lineRule="auto"/>
        <w:ind w:left="283" w:firstLine="0"/>
        <w:jc w:val="center"/>
      </w:pPr>
      <w:r>
        <w:rPr>
          <w:b/>
        </w:rPr>
        <w:t xml:space="preserve"> </w:t>
      </w:r>
    </w:p>
    <w:p w:rsidR="00B06219" w:rsidRDefault="00B06219" w:rsidP="00B06219">
      <w:pPr>
        <w:pStyle w:val="1"/>
        <w:spacing w:after="67"/>
        <w:ind w:left="1087" w:right="792"/>
      </w:pPr>
      <w:r>
        <w:t xml:space="preserve">7.  МЕХАНИЗМ УПРАВЛЕНИЯ РЕАЛИЗАЦИЕЙ ПРОГРАММЫ РАЗВИТИЯ </w:t>
      </w:r>
    </w:p>
    <w:p w:rsidR="00B06219" w:rsidRDefault="00B06219" w:rsidP="00B06219">
      <w:pPr>
        <w:spacing w:after="73" w:line="259" w:lineRule="auto"/>
        <w:ind w:left="283" w:firstLine="0"/>
        <w:jc w:val="center"/>
      </w:pPr>
      <w:r>
        <w:rPr>
          <w:b/>
        </w:rPr>
        <w:t xml:space="preserve"> </w:t>
      </w:r>
    </w:p>
    <w:p w:rsidR="00B06219" w:rsidRDefault="00B06219" w:rsidP="00C848C7">
      <w:pPr>
        <w:numPr>
          <w:ilvl w:val="0"/>
          <w:numId w:val="16"/>
        </w:numPr>
        <w:ind w:right="60" w:hanging="360"/>
      </w:pPr>
      <w:r>
        <w:lastRenderedPageBreak/>
        <w:t xml:space="preserve">По каждому из направлений будут созданы проблемные творческие группы, ответственные за его реализацию. </w:t>
      </w:r>
    </w:p>
    <w:p w:rsidR="00B06219" w:rsidRDefault="00B06219" w:rsidP="00C848C7">
      <w:pPr>
        <w:numPr>
          <w:ilvl w:val="0"/>
          <w:numId w:val="16"/>
        </w:numPr>
        <w:ind w:right="60" w:hanging="360"/>
      </w:pPr>
      <w:r>
        <w:t xml:space="preserve">Функция общей координации реализации программы выполняет Педагогический совет школы. </w:t>
      </w:r>
    </w:p>
    <w:p w:rsidR="00B06219" w:rsidRDefault="00B06219" w:rsidP="00C848C7">
      <w:pPr>
        <w:numPr>
          <w:ilvl w:val="0"/>
          <w:numId w:val="16"/>
        </w:numPr>
        <w:ind w:right="60" w:hanging="360"/>
      </w:pPr>
      <w:r>
        <w:t xml:space="preserve">Мероприятия по реализации целевых программ являются основой годового плана работы школы. </w:t>
      </w:r>
    </w:p>
    <w:p w:rsidR="00B06219" w:rsidRDefault="00B06219" w:rsidP="00C848C7">
      <w:pPr>
        <w:numPr>
          <w:ilvl w:val="0"/>
          <w:numId w:val="16"/>
        </w:numPr>
        <w:ind w:right="60" w:hanging="360"/>
      </w:pPr>
      <w:r>
        <w:t xml:space="preserve">Вопросы оценки хода выполнения программы, принятия решений о завершении отдельных подпрограмм, внесения изменений в программу решает Педагогический совет школы. </w:t>
      </w:r>
    </w:p>
    <w:p w:rsidR="00B06219" w:rsidRDefault="00B06219" w:rsidP="00B06219">
      <w:pPr>
        <w:spacing w:after="84" w:line="259" w:lineRule="auto"/>
        <w:ind w:left="283" w:firstLine="0"/>
        <w:jc w:val="left"/>
      </w:pPr>
      <w:r>
        <w:t xml:space="preserve"> </w:t>
      </w:r>
    </w:p>
    <w:p w:rsidR="00B06219" w:rsidRDefault="00B06219">
      <w:pPr>
        <w:spacing w:after="12"/>
        <w:ind w:left="137" w:right="55"/>
        <w:jc w:val="left"/>
      </w:pPr>
    </w:p>
    <w:p w:rsidR="00B06219" w:rsidRDefault="00B06219">
      <w:pPr>
        <w:spacing w:after="12"/>
        <w:ind w:left="137" w:right="55"/>
        <w:jc w:val="left"/>
      </w:pPr>
    </w:p>
    <w:p w:rsidR="00B06219" w:rsidRDefault="00B06219">
      <w:pPr>
        <w:spacing w:after="12"/>
        <w:ind w:left="137" w:right="55"/>
        <w:jc w:val="left"/>
      </w:pPr>
    </w:p>
    <w:p w:rsidR="00B06219" w:rsidRDefault="00B06219">
      <w:pPr>
        <w:spacing w:after="12"/>
        <w:ind w:left="137" w:right="55"/>
        <w:jc w:val="left"/>
      </w:pPr>
    </w:p>
    <w:sectPr w:rsidR="00B06219" w:rsidSect="00B06219">
      <w:footerReference w:type="even" r:id="rId7"/>
      <w:footerReference w:type="default" r:id="rId8"/>
      <w:footerReference w:type="first" r:id="rId9"/>
      <w:pgSz w:w="11906" w:h="16838"/>
      <w:pgMar w:top="851" w:right="779" w:bottom="1195" w:left="1560" w:header="720" w:footer="8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2B2" w:rsidRDefault="004252B2">
      <w:pPr>
        <w:spacing w:after="0" w:line="240" w:lineRule="auto"/>
      </w:pPr>
      <w:r>
        <w:separator/>
      </w:r>
    </w:p>
  </w:endnote>
  <w:endnote w:type="continuationSeparator" w:id="0">
    <w:p w:rsidR="004252B2" w:rsidRDefault="00425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DAC" w:rsidRDefault="00C20DAC">
    <w:pPr>
      <w:tabs>
        <w:tab w:val="center" w:pos="4821"/>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fldChar w:fldCharType="begin"/>
    </w:r>
    <w:r>
      <w:instrText xml:space="preserve"> PAGE   \* MERGEFORMAT </w:instrText>
    </w:r>
    <w:r>
      <w:fldChar w:fldCharType="separate"/>
    </w:r>
    <w:r>
      <w:rPr>
        <w:rFonts w:ascii="Calibri" w:eastAsia="Calibri" w:hAnsi="Calibri" w:cs="Calibri"/>
        <w:sz w:val="22"/>
      </w:rPr>
      <w:t>3</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DAC" w:rsidRDefault="00C20DAC">
    <w:pPr>
      <w:tabs>
        <w:tab w:val="center" w:pos="4821"/>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fldChar w:fldCharType="begin"/>
    </w:r>
    <w:r>
      <w:instrText xml:space="preserve"> PAGE   \* MERGEFORMAT </w:instrText>
    </w:r>
    <w:r>
      <w:fldChar w:fldCharType="separate"/>
    </w:r>
    <w:r w:rsidR="00F16D56" w:rsidRPr="00F16D56">
      <w:rPr>
        <w:rFonts w:ascii="Calibri" w:eastAsia="Calibri" w:hAnsi="Calibri" w:cs="Calibri"/>
        <w:noProof/>
        <w:sz w:val="22"/>
      </w:rPr>
      <w:t>15</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DAC" w:rsidRDefault="00C20DAC">
    <w:pPr>
      <w:tabs>
        <w:tab w:val="center" w:pos="4821"/>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fldChar w:fldCharType="begin"/>
    </w:r>
    <w:r>
      <w:instrText xml:space="preserve"> PAGE   \* MERGEFORMAT </w:instrText>
    </w:r>
    <w:r>
      <w:fldChar w:fldCharType="separate"/>
    </w:r>
    <w:r>
      <w:rPr>
        <w:rFonts w:ascii="Calibri" w:eastAsia="Calibri" w:hAnsi="Calibri" w:cs="Calibri"/>
        <w:sz w:val="22"/>
      </w:rPr>
      <w:t>3</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2B2" w:rsidRDefault="004252B2">
      <w:pPr>
        <w:spacing w:after="0" w:line="240" w:lineRule="auto"/>
      </w:pPr>
      <w:r>
        <w:separator/>
      </w:r>
    </w:p>
  </w:footnote>
  <w:footnote w:type="continuationSeparator" w:id="0">
    <w:p w:rsidR="004252B2" w:rsidRDefault="004252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D4561"/>
    <w:multiLevelType w:val="hybridMultilevel"/>
    <w:tmpl w:val="0E4A80F0"/>
    <w:lvl w:ilvl="0" w:tplc="62B41546">
      <w:start w:val="1"/>
      <w:numFmt w:val="decimal"/>
      <w:lvlText w:val="%1."/>
      <w:lvlJc w:val="left"/>
      <w:pPr>
        <w:ind w:left="497" w:hanging="360"/>
      </w:pPr>
      <w:rPr>
        <w:rFonts w:hint="default"/>
      </w:rPr>
    </w:lvl>
    <w:lvl w:ilvl="1" w:tplc="04190019" w:tentative="1">
      <w:start w:val="1"/>
      <w:numFmt w:val="lowerLetter"/>
      <w:lvlText w:val="%2."/>
      <w:lvlJc w:val="left"/>
      <w:pPr>
        <w:ind w:left="1217" w:hanging="360"/>
      </w:pPr>
    </w:lvl>
    <w:lvl w:ilvl="2" w:tplc="0419001B" w:tentative="1">
      <w:start w:val="1"/>
      <w:numFmt w:val="lowerRoman"/>
      <w:lvlText w:val="%3."/>
      <w:lvlJc w:val="right"/>
      <w:pPr>
        <w:ind w:left="1937" w:hanging="180"/>
      </w:pPr>
    </w:lvl>
    <w:lvl w:ilvl="3" w:tplc="0419000F" w:tentative="1">
      <w:start w:val="1"/>
      <w:numFmt w:val="decimal"/>
      <w:lvlText w:val="%4."/>
      <w:lvlJc w:val="left"/>
      <w:pPr>
        <w:ind w:left="2657" w:hanging="360"/>
      </w:pPr>
    </w:lvl>
    <w:lvl w:ilvl="4" w:tplc="04190019" w:tentative="1">
      <w:start w:val="1"/>
      <w:numFmt w:val="lowerLetter"/>
      <w:lvlText w:val="%5."/>
      <w:lvlJc w:val="left"/>
      <w:pPr>
        <w:ind w:left="3377" w:hanging="360"/>
      </w:pPr>
    </w:lvl>
    <w:lvl w:ilvl="5" w:tplc="0419001B" w:tentative="1">
      <w:start w:val="1"/>
      <w:numFmt w:val="lowerRoman"/>
      <w:lvlText w:val="%6."/>
      <w:lvlJc w:val="right"/>
      <w:pPr>
        <w:ind w:left="4097" w:hanging="180"/>
      </w:pPr>
    </w:lvl>
    <w:lvl w:ilvl="6" w:tplc="0419000F" w:tentative="1">
      <w:start w:val="1"/>
      <w:numFmt w:val="decimal"/>
      <w:lvlText w:val="%7."/>
      <w:lvlJc w:val="left"/>
      <w:pPr>
        <w:ind w:left="4817" w:hanging="360"/>
      </w:pPr>
    </w:lvl>
    <w:lvl w:ilvl="7" w:tplc="04190019" w:tentative="1">
      <w:start w:val="1"/>
      <w:numFmt w:val="lowerLetter"/>
      <w:lvlText w:val="%8."/>
      <w:lvlJc w:val="left"/>
      <w:pPr>
        <w:ind w:left="5537" w:hanging="360"/>
      </w:pPr>
    </w:lvl>
    <w:lvl w:ilvl="8" w:tplc="0419001B" w:tentative="1">
      <w:start w:val="1"/>
      <w:numFmt w:val="lowerRoman"/>
      <w:lvlText w:val="%9."/>
      <w:lvlJc w:val="right"/>
      <w:pPr>
        <w:ind w:left="6257" w:hanging="180"/>
      </w:pPr>
    </w:lvl>
  </w:abstractNum>
  <w:abstractNum w:abstractNumId="1">
    <w:nsid w:val="209B178D"/>
    <w:multiLevelType w:val="hybridMultilevel"/>
    <w:tmpl w:val="7B7E2FF6"/>
    <w:lvl w:ilvl="0" w:tplc="804C6E68">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F8766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B26B1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18ED2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B0A61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12716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38992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0C15F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FADF6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84B7AA2"/>
    <w:multiLevelType w:val="hybridMultilevel"/>
    <w:tmpl w:val="CFAA2C30"/>
    <w:lvl w:ilvl="0" w:tplc="B686DFFE">
      <w:start w:val="1"/>
      <w:numFmt w:val="decimal"/>
      <w:lvlText w:val="%1."/>
      <w:lvlJc w:val="left"/>
      <w:pPr>
        <w:ind w:left="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B0FD4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0060F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00D34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0E755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F2C1D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7A454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3821B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CE13D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8590786"/>
    <w:multiLevelType w:val="hybridMultilevel"/>
    <w:tmpl w:val="9468EB10"/>
    <w:lvl w:ilvl="0" w:tplc="65DE8AEA">
      <w:start w:val="1"/>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0AEEE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EAB87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803DF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F0FB4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3C7DD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D49A1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246B7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9A98E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97D4FA4"/>
    <w:multiLevelType w:val="hybridMultilevel"/>
    <w:tmpl w:val="0036574C"/>
    <w:lvl w:ilvl="0" w:tplc="690666EE">
      <w:start w:val="1"/>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82D570">
      <w:start w:val="1"/>
      <w:numFmt w:val="decimal"/>
      <w:lvlText w:val="%2."/>
      <w:lvlJc w:val="left"/>
      <w:pPr>
        <w:ind w:left="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067930">
      <w:start w:val="1"/>
      <w:numFmt w:val="lowerRoman"/>
      <w:lvlText w:val="%3"/>
      <w:lvlJc w:val="left"/>
      <w:pPr>
        <w:ind w:left="1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B069F6">
      <w:start w:val="1"/>
      <w:numFmt w:val="decimal"/>
      <w:lvlText w:val="%4"/>
      <w:lvlJc w:val="left"/>
      <w:pPr>
        <w:ind w:left="2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40384A">
      <w:start w:val="1"/>
      <w:numFmt w:val="lowerLetter"/>
      <w:lvlText w:val="%5"/>
      <w:lvlJc w:val="left"/>
      <w:pPr>
        <w:ind w:left="2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B48060">
      <w:start w:val="1"/>
      <w:numFmt w:val="lowerRoman"/>
      <w:lvlText w:val="%6"/>
      <w:lvlJc w:val="left"/>
      <w:pPr>
        <w:ind w:left="3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20E0EA">
      <w:start w:val="1"/>
      <w:numFmt w:val="decimal"/>
      <w:lvlText w:val="%7"/>
      <w:lvlJc w:val="left"/>
      <w:pPr>
        <w:ind w:left="4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76F40A">
      <w:start w:val="1"/>
      <w:numFmt w:val="lowerLetter"/>
      <w:lvlText w:val="%8"/>
      <w:lvlJc w:val="left"/>
      <w:pPr>
        <w:ind w:left="4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12A258">
      <w:start w:val="1"/>
      <w:numFmt w:val="lowerRoman"/>
      <w:lvlText w:val="%9"/>
      <w:lvlJc w:val="left"/>
      <w:pPr>
        <w:ind w:left="5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ABE784D"/>
    <w:multiLevelType w:val="hybridMultilevel"/>
    <w:tmpl w:val="D7C8B008"/>
    <w:lvl w:ilvl="0" w:tplc="C7EC5A9A">
      <w:start w:val="1"/>
      <w:numFmt w:val="decimal"/>
      <w:lvlText w:val="%1."/>
      <w:lvlJc w:val="left"/>
      <w:pPr>
        <w:ind w:left="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087360">
      <w:start w:val="1"/>
      <w:numFmt w:val="lowerLetter"/>
      <w:lvlText w:val="%2"/>
      <w:lvlJc w:val="left"/>
      <w:pPr>
        <w:ind w:left="1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D659BE">
      <w:start w:val="1"/>
      <w:numFmt w:val="lowerRoman"/>
      <w:lvlText w:val="%3"/>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28BDFC">
      <w:start w:val="1"/>
      <w:numFmt w:val="decimal"/>
      <w:lvlText w:val="%4"/>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F603BA">
      <w:start w:val="1"/>
      <w:numFmt w:val="lowerLetter"/>
      <w:lvlText w:val="%5"/>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787596">
      <w:start w:val="1"/>
      <w:numFmt w:val="lowerRoman"/>
      <w:lvlText w:val="%6"/>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2CA584">
      <w:start w:val="1"/>
      <w:numFmt w:val="decimal"/>
      <w:lvlText w:val="%7"/>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D8D922">
      <w:start w:val="1"/>
      <w:numFmt w:val="lowerLetter"/>
      <w:lvlText w:val="%8"/>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58C6A8">
      <w:start w:val="1"/>
      <w:numFmt w:val="lowerRoman"/>
      <w:lvlText w:val="%9"/>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FAB710F"/>
    <w:multiLevelType w:val="hybridMultilevel"/>
    <w:tmpl w:val="352671D8"/>
    <w:lvl w:ilvl="0" w:tplc="D7F207E2">
      <w:start w:val="1"/>
      <w:numFmt w:val="bullet"/>
      <w:lvlText w:val="-"/>
      <w:lvlJc w:val="left"/>
      <w:pPr>
        <w:ind w:left="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ECDBF6">
      <w:start w:val="1"/>
      <w:numFmt w:val="bullet"/>
      <w:lvlText w:val="o"/>
      <w:lvlJc w:val="left"/>
      <w:pPr>
        <w:ind w:left="1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E2D242">
      <w:start w:val="1"/>
      <w:numFmt w:val="bullet"/>
      <w:lvlText w:val="▪"/>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8E4A5C">
      <w:start w:val="1"/>
      <w:numFmt w:val="bullet"/>
      <w:lvlText w:val="•"/>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5C7CFE">
      <w:start w:val="1"/>
      <w:numFmt w:val="bullet"/>
      <w:lvlText w:val="o"/>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0E5B12">
      <w:start w:val="1"/>
      <w:numFmt w:val="bullet"/>
      <w:lvlText w:val="▪"/>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9C1826">
      <w:start w:val="1"/>
      <w:numFmt w:val="bullet"/>
      <w:lvlText w:val="•"/>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AA8B5E">
      <w:start w:val="1"/>
      <w:numFmt w:val="bullet"/>
      <w:lvlText w:val="o"/>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32E432">
      <w:start w:val="1"/>
      <w:numFmt w:val="bullet"/>
      <w:lvlText w:val="▪"/>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2E4139F"/>
    <w:multiLevelType w:val="hybridMultilevel"/>
    <w:tmpl w:val="C70CA4D2"/>
    <w:lvl w:ilvl="0" w:tplc="9154ED42">
      <w:start w:val="1"/>
      <w:numFmt w:val="bullet"/>
      <w:lvlText w:val="-"/>
      <w:lvlJc w:val="left"/>
      <w:pPr>
        <w:ind w:left="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6636D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6A80A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50492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3838D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002FD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9C8BE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DC029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DAA9D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78F29C9"/>
    <w:multiLevelType w:val="hybridMultilevel"/>
    <w:tmpl w:val="9A72731A"/>
    <w:lvl w:ilvl="0" w:tplc="3A983800">
      <w:start w:val="1"/>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BA9F4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FA838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DEFA9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60589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46FB3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8CB12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163BA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EE98D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1AE68CF"/>
    <w:multiLevelType w:val="hybridMultilevel"/>
    <w:tmpl w:val="5B9CC6C0"/>
    <w:lvl w:ilvl="0" w:tplc="4D74E366">
      <w:start w:val="1"/>
      <w:numFmt w:val="bullet"/>
      <w:lvlText w:val="–"/>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EAD00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9CD70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A2602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D404E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B466F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B0E7A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C6882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1A052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9B444BA"/>
    <w:multiLevelType w:val="hybridMultilevel"/>
    <w:tmpl w:val="CD469CCC"/>
    <w:lvl w:ilvl="0" w:tplc="93E68C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D5168E"/>
    <w:multiLevelType w:val="hybridMultilevel"/>
    <w:tmpl w:val="D62E5230"/>
    <w:lvl w:ilvl="0" w:tplc="7DCA2482">
      <w:start w:val="1"/>
      <w:numFmt w:val="decimal"/>
      <w:lvlText w:val="%1."/>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D8D4F2">
      <w:start w:val="1"/>
      <w:numFmt w:val="lowerLetter"/>
      <w:lvlText w:val="%2"/>
      <w:lvlJc w:val="left"/>
      <w:pPr>
        <w:ind w:left="1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40FA1C">
      <w:start w:val="1"/>
      <w:numFmt w:val="lowerRoman"/>
      <w:lvlText w:val="%3"/>
      <w:lvlJc w:val="left"/>
      <w:pPr>
        <w:ind w:left="1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D2E948">
      <w:start w:val="1"/>
      <w:numFmt w:val="decimal"/>
      <w:lvlText w:val="%4"/>
      <w:lvlJc w:val="left"/>
      <w:pPr>
        <w:ind w:left="2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C001FE">
      <w:start w:val="1"/>
      <w:numFmt w:val="lowerLetter"/>
      <w:lvlText w:val="%5"/>
      <w:lvlJc w:val="left"/>
      <w:pPr>
        <w:ind w:left="3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AE9456">
      <w:start w:val="1"/>
      <w:numFmt w:val="lowerRoman"/>
      <w:lvlText w:val="%6"/>
      <w:lvlJc w:val="left"/>
      <w:pPr>
        <w:ind w:left="4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501A80">
      <w:start w:val="1"/>
      <w:numFmt w:val="decimal"/>
      <w:lvlText w:val="%7"/>
      <w:lvlJc w:val="left"/>
      <w:pPr>
        <w:ind w:left="4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28508E">
      <w:start w:val="1"/>
      <w:numFmt w:val="lowerLetter"/>
      <w:lvlText w:val="%8"/>
      <w:lvlJc w:val="left"/>
      <w:pPr>
        <w:ind w:left="5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1A0680">
      <w:start w:val="1"/>
      <w:numFmt w:val="lowerRoman"/>
      <w:lvlText w:val="%9"/>
      <w:lvlJc w:val="left"/>
      <w:pPr>
        <w:ind w:left="6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53DB4165"/>
    <w:multiLevelType w:val="hybridMultilevel"/>
    <w:tmpl w:val="22B6FDB0"/>
    <w:lvl w:ilvl="0" w:tplc="155AA0C0">
      <w:start w:val="1"/>
      <w:numFmt w:val="decimal"/>
      <w:lvlText w:val="%1."/>
      <w:lvlJc w:val="left"/>
      <w:pPr>
        <w:ind w:left="4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A04C0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EE8DA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AAE40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5E4E7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38C14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344E9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C4027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3EA9F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55C35D2D"/>
    <w:multiLevelType w:val="multilevel"/>
    <w:tmpl w:val="90B4ACCC"/>
    <w:lvl w:ilvl="0">
      <w:start w:val="1"/>
      <w:numFmt w:val="decimal"/>
      <w:lvlText w:val="%1."/>
      <w:lvlJc w:val="left"/>
      <w:pPr>
        <w:ind w:left="10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1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62ED7885"/>
    <w:multiLevelType w:val="hybridMultilevel"/>
    <w:tmpl w:val="AD5C1362"/>
    <w:lvl w:ilvl="0" w:tplc="0419000F">
      <w:start w:val="1"/>
      <w:numFmt w:val="decimal"/>
      <w:lvlText w:val="%1."/>
      <w:lvlJc w:val="left"/>
      <w:pPr>
        <w:ind w:left="350"/>
      </w:pPr>
      <w:rPr>
        <w:b w:val="0"/>
        <w:i w:val="0"/>
        <w:strike w:val="0"/>
        <w:dstrike w:val="0"/>
        <w:color w:val="000000"/>
        <w:sz w:val="28"/>
        <w:szCs w:val="28"/>
        <w:u w:val="none" w:color="000000"/>
        <w:bdr w:val="none" w:sz="0" w:space="0" w:color="auto"/>
        <w:shd w:val="clear" w:color="auto" w:fill="auto"/>
        <w:vertAlign w:val="baseline"/>
      </w:rPr>
    </w:lvl>
    <w:lvl w:ilvl="1" w:tplc="A4FE4B0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BF24ED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B064B0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EA43AD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F987F9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D4EC2C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046AE1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25A3DE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nsid w:val="641C4802"/>
    <w:multiLevelType w:val="hybridMultilevel"/>
    <w:tmpl w:val="65DAF760"/>
    <w:lvl w:ilvl="0" w:tplc="62B41546">
      <w:start w:val="1"/>
      <w:numFmt w:val="decimal"/>
      <w:lvlText w:val="%1."/>
      <w:lvlJc w:val="left"/>
      <w:pPr>
        <w:ind w:left="497" w:hanging="360"/>
      </w:pPr>
      <w:rPr>
        <w:rFonts w:hint="default"/>
      </w:rPr>
    </w:lvl>
    <w:lvl w:ilvl="1" w:tplc="04190019" w:tentative="1">
      <w:start w:val="1"/>
      <w:numFmt w:val="lowerLetter"/>
      <w:lvlText w:val="%2."/>
      <w:lvlJc w:val="left"/>
      <w:pPr>
        <w:ind w:left="1217" w:hanging="360"/>
      </w:pPr>
    </w:lvl>
    <w:lvl w:ilvl="2" w:tplc="0419001B" w:tentative="1">
      <w:start w:val="1"/>
      <w:numFmt w:val="lowerRoman"/>
      <w:lvlText w:val="%3."/>
      <w:lvlJc w:val="right"/>
      <w:pPr>
        <w:ind w:left="1937" w:hanging="180"/>
      </w:pPr>
    </w:lvl>
    <w:lvl w:ilvl="3" w:tplc="0419000F" w:tentative="1">
      <w:start w:val="1"/>
      <w:numFmt w:val="decimal"/>
      <w:lvlText w:val="%4."/>
      <w:lvlJc w:val="left"/>
      <w:pPr>
        <w:ind w:left="2657" w:hanging="360"/>
      </w:pPr>
    </w:lvl>
    <w:lvl w:ilvl="4" w:tplc="04190019" w:tentative="1">
      <w:start w:val="1"/>
      <w:numFmt w:val="lowerLetter"/>
      <w:lvlText w:val="%5."/>
      <w:lvlJc w:val="left"/>
      <w:pPr>
        <w:ind w:left="3377" w:hanging="360"/>
      </w:pPr>
    </w:lvl>
    <w:lvl w:ilvl="5" w:tplc="0419001B" w:tentative="1">
      <w:start w:val="1"/>
      <w:numFmt w:val="lowerRoman"/>
      <w:lvlText w:val="%6."/>
      <w:lvlJc w:val="right"/>
      <w:pPr>
        <w:ind w:left="4097" w:hanging="180"/>
      </w:pPr>
    </w:lvl>
    <w:lvl w:ilvl="6" w:tplc="0419000F" w:tentative="1">
      <w:start w:val="1"/>
      <w:numFmt w:val="decimal"/>
      <w:lvlText w:val="%7."/>
      <w:lvlJc w:val="left"/>
      <w:pPr>
        <w:ind w:left="4817" w:hanging="360"/>
      </w:pPr>
    </w:lvl>
    <w:lvl w:ilvl="7" w:tplc="04190019" w:tentative="1">
      <w:start w:val="1"/>
      <w:numFmt w:val="lowerLetter"/>
      <w:lvlText w:val="%8."/>
      <w:lvlJc w:val="left"/>
      <w:pPr>
        <w:ind w:left="5537" w:hanging="360"/>
      </w:pPr>
    </w:lvl>
    <w:lvl w:ilvl="8" w:tplc="0419001B" w:tentative="1">
      <w:start w:val="1"/>
      <w:numFmt w:val="lowerRoman"/>
      <w:lvlText w:val="%9."/>
      <w:lvlJc w:val="right"/>
      <w:pPr>
        <w:ind w:left="6257" w:hanging="180"/>
      </w:pPr>
    </w:lvl>
  </w:abstractNum>
  <w:abstractNum w:abstractNumId="16">
    <w:nsid w:val="6477015F"/>
    <w:multiLevelType w:val="hybridMultilevel"/>
    <w:tmpl w:val="A4D4CCCA"/>
    <w:lvl w:ilvl="0" w:tplc="804C6E68">
      <w:start w:val="1"/>
      <w:numFmt w:val="bullet"/>
      <w:lvlText w:val="-"/>
      <w:lvlJc w:val="left"/>
      <w:pPr>
        <w:ind w:left="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5A2D0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54CAB8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89C151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CC273B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2E2C03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6B2EB9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594EC7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0E8FAA6">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7">
    <w:nsid w:val="682D4821"/>
    <w:multiLevelType w:val="hybridMultilevel"/>
    <w:tmpl w:val="BFFE1794"/>
    <w:lvl w:ilvl="0" w:tplc="0AAE2630">
      <w:start w:val="1"/>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F06E9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0EC12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9E2FE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0AA37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5EC96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D0CCD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40565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845B9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6A0C2B39"/>
    <w:multiLevelType w:val="hybridMultilevel"/>
    <w:tmpl w:val="B488746A"/>
    <w:lvl w:ilvl="0" w:tplc="715EB332">
      <w:start w:val="1"/>
      <w:numFmt w:val="decimal"/>
      <w:lvlText w:val="%1."/>
      <w:lvlJc w:val="left"/>
      <w:pPr>
        <w:ind w:left="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042CF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5E766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F25A0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5E47D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E2580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322AA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6CCEE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E0404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6BB7075E"/>
    <w:multiLevelType w:val="hybridMultilevel"/>
    <w:tmpl w:val="C628AA9C"/>
    <w:lvl w:ilvl="0" w:tplc="0419000F">
      <w:start w:val="1"/>
      <w:numFmt w:val="decimal"/>
      <w:lvlText w:val="%1."/>
      <w:lvlJc w:val="left"/>
      <w:pPr>
        <w:ind w:left="350"/>
      </w:pPr>
      <w:rPr>
        <w:b w:val="0"/>
        <w:i w:val="0"/>
        <w:strike w:val="0"/>
        <w:dstrike w:val="0"/>
        <w:color w:val="000000"/>
        <w:sz w:val="28"/>
        <w:szCs w:val="28"/>
        <w:u w:val="none" w:color="000000"/>
        <w:bdr w:val="none" w:sz="0" w:space="0" w:color="auto"/>
        <w:shd w:val="clear" w:color="auto" w:fill="auto"/>
        <w:vertAlign w:val="baseline"/>
      </w:rPr>
    </w:lvl>
    <w:lvl w:ilvl="1" w:tplc="A4FE4B0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BF24ED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B064B0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EA43AD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F987F9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D4EC2C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046AE1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25A3DE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0">
    <w:nsid w:val="703561E9"/>
    <w:multiLevelType w:val="hybridMultilevel"/>
    <w:tmpl w:val="D91A5F9C"/>
    <w:lvl w:ilvl="0" w:tplc="804C6E68">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1C572F3"/>
    <w:multiLevelType w:val="hybridMultilevel"/>
    <w:tmpl w:val="39724404"/>
    <w:lvl w:ilvl="0" w:tplc="C128CE7C">
      <w:start w:val="1"/>
      <w:numFmt w:val="decimal"/>
      <w:lvlText w:val="%1."/>
      <w:lvlJc w:val="left"/>
      <w:pPr>
        <w:ind w:left="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7E933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8E324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A87FA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1262C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92280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B23A2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B4696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5A8D1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732A7158"/>
    <w:multiLevelType w:val="hybridMultilevel"/>
    <w:tmpl w:val="38DA693E"/>
    <w:lvl w:ilvl="0" w:tplc="FE304228">
      <w:start w:val="7"/>
      <w:numFmt w:val="decimal"/>
      <w:lvlText w:val="%1."/>
      <w:lvlJc w:val="left"/>
      <w:pPr>
        <w:ind w:left="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101C3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66BC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4677E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C210F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ACC3D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7A946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9AE80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F8B9C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78436A67"/>
    <w:multiLevelType w:val="hybridMultilevel"/>
    <w:tmpl w:val="AE6E5164"/>
    <w:lvl w:ilvl="0" w:tplc="72081D42">
      <w:start w:val="1"/>
      <w:numFmt w:val="decimal"/>
      <w:lvlText w:val="%1."/>
      <w:lvlJc w:val="left"/>
      <w:pPr>
        <w:ind w:left="487" w:hanging="360"/>
      </w:pPr>
      <w:rPr>
        <w:rFonts w:hint="default"/>
      </w:rPr>
    </w:lvl>
    <w:lvl w:ilvl="1" w:tplc="04190019" w:tentative="1">
      <w:start w:val="1"/>
      <w:numFmt w:val="lowerLetter"/>
      <w:lvlText w:val="%2."/>
      <w:lvlJc w:val="left"/>
      <w:pPr>
        <w:ind w:left="1207" w:hanging="360"/>
      </w:pPr>
    </w:lvl>
    <w:lvl w:ilvl="2" w:tplc="0419001B" w:tentative="1">
      <w:start w:val="1"/>
      <w:numFmt w:val="lowerRoman"/>
      <w:lvlText w:val="%3."/>
      <w:lvlJc w:val="right"/>
      <w:pPr>
        <w:ind w:left="1927" w:hanging="180"/>
      </w:pPr>
    </w:lvl>
    <w:lvl w:ilvl="3" w:tplc="0419000F" w:tentative="1">
      <w:start w:val="1"/>
      <w:numFmt w:val="decimal"/>
      <w:lvlText w:val="%4."/>
      <w:lvlJc w:val="left"/>
      <w:pPr>
        <w:ind w:left="2647" w:hanging="360"/>
      </w:pPr>
    </w:lvl>
    <w:lvl w:ilvl="4" w:tplc="04190019" w:tentative="1">
      <w:start w:val="1"/>
      <w:numFmt w:val="lowerLetter"/>
      <w:lvlText w:val="%5."/>
      <w:lvlJc w:val="left"/>
      <w:pPr>
        <w:ind w:left="3367" w:hanging="360"/>
      </w:pPr>
    </w:lvl>
    <w:lvl w:ilvl="5" w:tplc="0419001B" w:tentative="1">
      <w:start w:val="1"/>
      <w:numFmt w:val="lowerRoman"/>
      <w:lvlText w:val="%6."/>
      <w:lvlJc w:val="right"/>
      <w:pPr>
        <w:ind w:left="4087" w:hanging="180"/>
      </w:pPr>
    </w:lvl>
    <w:lvl w:ilvl="6" w:tplc="0419000F" w:tentative="1">
      <w:start w:val="1"/>
      <w:numFmt w:val="decimal"/>
      <w:lvlText w:val="%7."/>
      <w:lvlJc w:val="left"/>
      <w:pPr>
        <w:ind w:left="4807" w:hanging="360"/>
      </w:pPr>
    </w:lvl>
    <w:lvl w:ilvl="7" w:tplc="04190019" w:tentative="1">
      <w:start w:val="1"/>
      <w:numFmt w:val="lowerLetter"/>
      <w:lvlText w:val="%8."/>
      <w:lvlJc w:val="left"/>
      <w:pPr>
        <w:ind w:left="5527" w:hanging="360"/>
      </w:pPr>
    </w:lvl>
    <w:lvl w:ilvl="8" w:tplc="0419001B" w:tentative="1">
      <w:start w:val="1"/>
      <w:numFmt w:val="lowerRoman"/>
      <w:lvlText w:val="%9."/>
      <w:lvlJc w:val="right"/>
      <w:pPr>
        <w:ind w:left="6247" w:hanging="180"/>
      </w:pPr>
    </w:lvl>
  </w:abstractNum>
  <w:abstractNum w:abstractNumId="24">
    <w:nsid w:val="7C522583"/>
    <w:multiLevelType w:val="hybridMultilevel"/>
    <w:tmpl w:val="414C84C2"/>
    <w:lvl w:ilvl="0" w:tplc="13FCECF0">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25">
    <w:nsid w:val="7D9C12BB"/>
    <w:multiLevelType w:val="hybridMultilevel"/>
    <w:tmpl w:val="A4D2BA8E"/>
    <w:lvl w:ilvl="0" w:tplc="804C6E68">
      <w:start w:val="1"/>
      <w:numFmt w:val="bullet"/>
      <w:lvlText w:val="-"/>
      <w:lvlJc w:val="left"/>
      <w:pPr>
        <w:ind w:left="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5A2D0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54CAB8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89C151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CC273B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2E2C03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6B2EB9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594EC7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0E8FAA6">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13"/>
  </w:num>
  <w:num w:numId="2">
    <w:abstractNumId w:val="9"/>
  </w:num>
  <w:num w:numId="3">
    <w:abstractNumId w:val="2"/>
  </w:num>
  <w:num w:numId="4">
    <w:abstractNumId w:val="3"/>
  </w:num>
  <w:num w:numId="5">
    <w:abstractNumId w:val="8"/>
  </w:num>
  <w:num w:numId="6">
    <w:abstractNumId w:val="12"/>
  </w:num>
  <w:num w:numId="7">
    <w:abstractNumId w:val="18"/>
  </w:num>
  <w:num w:numId="8">
    <w:abstractNumId w:val="1"/>
  </w:num>
  <w:num w:numId="9">
    <w:abstractNumId w:val="21"/>
  </w:num>
  <w:num w:numId="10">
    <w:abstractNumId w:val="4"/>
  </w:num>
  <w:num w:numId="11">
    <w:abstractNumId w:val="22"/>
  </w:num>
  <w:num w:numId="12">
    <w:abstractNumId w:val="6"/>
  </w:num>
  <w:num w:numId="13">
    <w:abstractNumId w:val="7"/>
  </w:num>
  <w:num w:numId="14">
    <w:abstractNumId w:val="17"/>
  </w:num>
  <w:num w:numId="15">
    <w:abstractNumId w:val="5"/>
  </w:num>
  <w:num w:numId="16">
    <w:abstractNumId w:val="11"/>
  </w:num>
  <w:num w:numId="17">
    <w:abstractNumId w:val="23"/>
  </w:num>
  <w:num w:numId="18">
    <w:abstractNumId w:val="15"/>
  </w:num>
  <w:num w:numId="19">
    <w:abstractNumId w:val="0"/>
  </w:num>
  <w:num w:numId="20">
    <w:abstractNumId w:val="25"/>
  </w:num>
  <w:num w:numId="21">
    <w:abstractNumId w:val="20"/>
  </w:num>
  <w:num w:numId="22">
    <w:abstractNumId w:val="16"/>
  </w:num>
  <w:num w:numId="23">
    <w:abstractNumId w:val="24"/>
  </w:num>
  <w:num w:numId="24">
    <w:abstractNumId w:val="14"/>
  </w:num>
  <w:num w:numId="25">
    <w:abstractNumId w:val="19"/>
  </w:num>
  <w:num w:numId="26">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77B"/>
    <w:rsid w:val="001409AB"/>
    <w:rsid w:val="00144B9F"/>
    <w:rsid w:val="002026F1"/>
    <w:rsid w:val="0036577B"/>
    <w:rsid w:val="003756F8"/>
    <w:rsid w:val="004252B2"/>
    <w:rsid w:val="00511C94"/>
    <w:rsid w:val="005A59E8"/>
    <w:rsid w:val="005D5D74"/>
    <w:rsid w:val="00774105"/>
    <w:rsid w:val="00807B7D"/>
    <w:rsid w:val="00880960"/>
    <w:rsid w:val="00951DD4"/>
    <w:rsid w:val="009670BB"/>
    <w:rsid w:val="00A85FD7"/>
    <w:rsid w:val="00B01FB6"/>
    <w:rsid w:val="00B06219"/>
    <w:rsid w:val="00C20DAC"/>
    <w:rsid w:val="00C803BA"/>
    <w:rsid w:val="00C848C7"/>
    <w:rsid w:val="00D670FD"/>
    <w:rsid w:val="00D97E25"/>
    <w:rsid w:val="00F16D56"/>
    <w:rsid w:val="00FC6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423956-EF49-4402-84CF-E3B9FAEE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304" w:lineRule="auto"/>
      <w:ind w:left="113"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9"/>
      <w:ind w:left="652"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9"/>
      <w:ind w:left="652"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00"/>
      <w:sz w:val="28"/>
    </w:rPr>
  </w:style>
  <w:style w:type="character" w:customStyle="1" w:styleId="20">
    <w:name w:val="Заголовок 2 Знак"/>
    <w:link w:val="2"/>
    <w:uiPriority w:val="9"/>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1409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09AB"/>
    <w:rPr>
      <w:rFonts w:ascii="Tahoma" w:eastAsia="Times New Roman" w:hAnsi="Tahoma" w:cs="Tahoma"/>
      <w:color w:val="000000"/>
      <w:sz w:val="16"/>
      <w:szCs w:val="16"/>
    </w:rPr>
  </w:style>
  <w:style w:type="paragraph" w:styleId="a5">
    <w:name w:val="header"/>
    <w:basedOn w:val="a"/>
    <w:link w:val="a6"/>
    <w:uiPriority w:val="99"/>
    <w:unhideWhenUsed/>
    <w:rsid w:val="001409A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409AB"/>
    <w:rPr>
      <w:rFonts w:ascii="Times New Roman" w:eastAsia="Times New Roman" w:hAnsi="Times New Roman" w:cs="Times New Roman"/>
      <w:color w:val="000000"/>
      <w:sz w:val="28"/>
    </w:rPr>
  </w:style>
  <w:style w:type="paragraph" w:styleId="a7">
    <w:name w:val="footer"/>
    <w:basedOn w:val="a"/>
    <w:link w:val="a8"/>
    <w:uiPriority w:val="99"/>
    <w:unhideWhenUsed/>
    <w:rsid w:val="001409AB"/>
    <w:pPr>
      <w:tabs>
        <w:tab w:val="center" w:pos="4680"/>
        <w:tab w:val="right" w:pos="9360"/>
      </w:tabs>
      <w:spacing w:after="0" w:line="240" w:lineRule="auto"/>
      <w:ind w:left="0" w:firstLine="0"/>
      <w:jc w:val="left"/>
    </w:pPr>
    <w:rPr>
      <w:rFonts w:asciiTheme="minorHAnsi" w:eastAsiaTheme="minorHAnsi" w:hAnsiTheme="minorHAnsi" w:cstheme="minorBidi"/>
      <w:color w:val="auto"/>
      <w:sz w:val="21"/>
      <w:szCs w:val="21"/>
    </w:rPr>
  </w:style>
  <w:style w:type="character" w:customStyle="1" w:styleId="a8">
    <w:name w:val="Нижний колонтитул Знак"/>
    <w:basedOn w:val="a0"/>
    <w:link w:val="a7"/>
    <w:uiPriority w:val="99"/>
    <w:rsid w:val="001409AB"/>
    <w:rPr>
      <w:rFonts w:eastAsiaTheme="minorHAnsi"/>
      <w:sz w:val="21"/>
      <w:szCs w:val="21"/>
    </w:rPr>
  </w:style>
  <w:style w:type="paragraph" w:styleId="a9">
    <w:name w:val="List Paragraph"/>
    <w:basedOn w:val="a"/>
    <w:uiPriority w:val="34"/>
    <w:qFormat/>
    <w:rsid w:val="005A59E8"/>
    <w:pPr>
      <w:ind w:left="720"/>
      <w:contextualSpacing/>
    </w:pPr>
  </w:style>
  <w:style w:type="paragraph" w:styleId="21">
    <w:name w:val="Body Text Indent 2"/>
    <w:basedOn w:val="a"/>
    <w:link w:val="22"/>
    <w:rsid w:val="00B06219"/>
    <w:pPr>
      <w:spacing w:after="120" w:line="480" w:lineRule="auto"/>
      <w:ind w:left="283" w:firstLine="0"/>
      <w:jc w:val="left"/>
    </w:pPr>
    <w:rPr>
      <w:color w:val="auto"/>
      <w:sz w:val="24"/>
      <w:szCs w:val="24"/>
      <w:lang w:val="x-none" w:eastAsia="x-none"/>
    </w:rPr>
  </w:style>
  <w:style w:type="character" w:customStyle="1" w:styleId="22">
    <w:name w:val="Основной текст с отступом 2 Знак"/>
    <w:basedOn w:val="a0"/>
    <w:link w:val="21"/>
    <w:rsid w:val="00B06219"/>
    <w:rPr>
      <w:rFonts w:ascii="Times New Roman" w:eastAsia="Times New Roman" w:hAnsi="Times New Roman" w:cs="Times New Roman"/>
      <w:sz w:val="24"/>
      <w:szCs w:val="24"/>
      <w:lang w:val="x-none" w:eastAsia="x-none"/>
    </w:rPr>
  </w:style>
  <w:style w:type="paragraph" w:customStyle="1" w:styleId="Default">
    <w:name w:val="Default"/>
    <w:link w:val="Default0"/>
    <w:rsid w:val="00B0621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
    <w:name w:val="Стиль1"/>
    <w:basedOn w:val="a"/>
    <w:link w:val="12"/>
    <w:qFormat/>
    <w:rsid w:val="00B06219"/>
    <w:rPr>
      <w:sz w:val="24"/>
      <w:szCs w:val="24"/>
    </w:rPr>
  </w:style>
  <w:style w:type="paragraph" w:customStyle="1" w:styleId="23">
    <w:name w:val="Стиль2"/>
    <w:basedOn w:val="Default"/>
    <w:link w:val="24"/>
    <w:qFormat/>
    <w:rsid w:val="00B06219"/>
  </w:style>
  <w:style w:type="character" w:customStyle="1" w:styleId="12">
    <w:name w:val="Стиль1 Знак"/>
    <w:basedOn w:val="a0"/>
    <w:link w:val="11"/>
    <w:rsid w:val="00B06219"/>
    <w:rPr>
      <w:rFonts w:ascii="Times New Roman" w:eastAsia="Times New Roman" w:hAnsi="Times New Roman" w:cs="Times New Roman"/>
      <w:color w:val="000000"/>
      <w:sz w:val="24"/>
      <w:szCs w:val="24"/>
    </w:rPr>
  </w:style>
  <w:style w:type="table" w:styleId="aa">
    <w:name w:val="Table Grid"/>
    <w:basedOn w:val="a1"/>
    <w:uiPriority w:val="39"/>
    <w:rsid w:val="00B06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0">
    <w:name w:val="Default Знак"/>
    <w:basedOn w:val="a0"/>
    <w:link w:val="Default"/>
    <w:rsid w:val="00B06219"/>
    <w:rPr>
      <w:rFonts w:ascii="Times New Roman" w:eastAsia="Times New Roman" w:hAnsi="Times New Roman" w:cs="Times New Roman"/>
      <w:color w:val="000000"/>
      <w:sz w:val="24"/>
      <w:szCs w:val="24"/>
    </w:rPr>
  </w:style>
  <w:style w:type="character" w:customStyle="1" w:styleId="24">
    <w:name w:val="Стиль2 Знак"/>
    <w:basedOn w:val="Default0"/>
    <w:link w:val="23"/>
    <w:rsid w:val="00B06219"/>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43</Pages>
  <Words>12124</Words>
  <Characters>69108</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Школа</cp:lastModifiedBy>
  <cp:revision>10</cp:revision>
  <cp:lastPrinted>2021-10-15T05:49:00Z</cp:lastPrinted>
  <dcterms:created xsi:type="dcterms:W3CDTF">2021-03-12T05:46:00Z</dcterms:created>
  <dcterms:modified xsi:type="dcterms:W3CDTF">2024-11-14T08:17:00Z</dcterms:modified>
</cp:coreProperties>
</file>