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C1" w:rsidRDefault="002472C1" w:rsidP="002472C1">
      <w:pPr>
        <w:tabs>
          <w:tab w:val="left" w:pos="540"/>
        </w:tabs>
        <w:ind w:right="-2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E2F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2F81">
        <w:rPr>
          <w:rFonts w:ascii="Times New Roman" w:hAnsi="Times New Roman" w:cs="Times New Roman"/>
          <w:sz w:val="28"/>
          <w:szCs w:val="28"/>
        </w:rPr>
        <w:t xml:space="preserve"> к информационному сообщению</w:t>
      </w:r>
    </w:p>
    <w:p w:rsidR="002472C1" w:rsidRDefault="002472C1" w:rsidP="00162421">
      <w:pPr>
        <w:tabs>
          <w:tab w:val="left" w:pos="540"/>
        </w:tabs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E54" w:rsidRDefault="00162421" w:rsidP="00B85E5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326">
        <w:rPr>
          <w:rFonts w:ascii="Times New Roman" w:hAnsi="Times New Roman" w:cs="Times New Roman"/>
          <w:bCs/>
          <w:sz w:val="28"/>
          <w:szCs w:val="28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торгов: </w:t>
      </w:r>
    </w:p>
    <w:p w:rsidR="003F2E33" w:rsidRPr="00924430" w:rsidRDefault="003F2E33" w:rsidP="009244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30">
        <w:rPr>
          <w:rFonts w:ascii="Times New Roman" w:hAnsi="Times New Roman" w:cs="Times New Roman"/>
          <w:bCs/>
          <w:sz w:val="28"/>
          <w:szCs w:val="28"/>
        </w:rPr>
        <w:t>т</w:t>
      </w:r>
      <w:r w:rsidRPr="00924430">
        <w:rPr>
          <w:rFonts w:ascii="Times New Roman" w:hAnsi="Times New Roman" w:cs="Times New Roman"/>
          <w:sz w:val="28"/>
          <w:szCs w:val="28"/>
        </w:rPr>
        <w:t>орги</w:t>
      </w:r>
      <w:r w:rsidRPr="00924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430">
        <w:rPr>
          <w:rFonts w:ascii="Times New Roman" w:hAnsi="Times New Roman" w:cs="Times New Roman"/>
          <w:sz w:val="28"/>
          <w:szCs w:val="28"/>
        </w:rPr>
        <w:t>по продаже</w:t>
      </w:r>
      <w:r w:rsidR="00924430" w:rsidRPr="00924430">
        <w:rPr>
          <w:rFonts w:ascii="Times New Roman" w:hAnsi="Times New Roman" w:cs="Times New Roman"/>
          <w:sz w:val="28"/>
          <w:szCs w:val="28"/>
        </w:rPr>
        <w:t xml:space="preserve"> </w:t>
      </w:r>
      <w:r w:rsidR="00924430" w:rsidRPr="009244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автобуса  для перевозки детей,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Марка, модель ТС: </w:t>
      </w:r>
      <w:r w:rsidR="00924430" w:rsidRPr="009244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ПАЗ 32053-70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Идентификационный номер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VIN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): </w:t>
      </w:r>
      <w:r w:rsidR="00924430" w:rsidRPr="009244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Х1М3205СХА0005829,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Категория ТС: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D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Год изготовления ТС: 2010, Цвет кузова: желтый, Государственный регистрационный знак: </w:t>
      </w:r>
      <w:r w:rsidR="00924430" w:rsidRPr="009244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428 ОС 62,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Тип двигателя: бензиновый, Мощность двигателя кВт/л.с.: </w:t>
      </w:r>
      <w:r w:rsidR="00924430" w:rsidRPr="009244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91,2 /124,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Разрешенная максимальная масса: 6270 кг, Модель, № двигателя: </w:t>
      </w:r>
      <w:r w:rsidR="00924430" w:rsidRPr="009244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523400  №А1009601,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Кузов (кабина, прицеп): № </w:t>
      </w:r>
      <w:r w:rsidR="00924430" w:rsidRPr="009244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Х1М3205СХА0005829, </w:t>
      </w:r>
      <w:r w:rsidR="00924430" w:rsidRPr="009244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Шасси (рама): отсутствует, </w:t>
      </w:r>
      <w:r w:rsidR="00924430" w:rsidRPr="00924430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ТС: 6239 № 699529, ПТС 52 НВ № 404535, </w:t>
      </w:r>
      <w:r w:rsidR="00B85E54" w:rsidRPr="00924430">
        <w:rPr>
          <w:rFonts w:ascii="Times New Roman" w:hAnsi="Times New Roman" w:cs="Times New Roman"/>
          <w:sz w:val="28"/>
          <w:szCs w:val="28"/>
        </w:rPr>
        <w:t xml:space="preserve"> </w:t>
      </w:r>
      <w:r w:rsidR="000C5F42" w:rsidRPr="00924430">
        <w:rPr>
          <w:rFonts w:ascii="Times New Roman" w:hAnsi="Times New Roman" w:cs="Times New Roman"/>
          <w:sz w:val="28"/>
          <w:szCs w:val="28"/>
        </w:rPr>
        <w:t xml:space="preserve">адрес нахождения объекта: </w:t>
      </w:r>
      <w:r w:rsidR="00924430" w:rsidRPr="00924430">
        <w:rPr>
          <w:rFonts w:ascii="Times New Roman" w:hAnsi="Times New Roman" w:cs="Times New Roman"/>
          <w:sz w:val="28"/>
          <w:szCs w:val="28"/>
        </w:rPr>
        <w:t>Рязанская область,</w:t>
      </w:r>
      <w:r w:rsidR="00924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430" w:rsidRPr="00924430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924430" w:rsidRPr="00924430">
        <w:rPr>
          <w:rFonts w:ascii="Times New Roman" w:hAnsi="Times New Roman" w:cs="Times New Roman"/>
          <w:sz w:val="28"/>
          <w:szCs w:val="28"/>
        </w:rPr>
        <w:t xml:space="preserve"> район, с. Лесное Конобеево, площадь Советская д. 9</w:t>
      </w:r>
      <w:r w:rsidR="00924430">
        <w:rPr>
          <w:rFonts w:ascii="Times New Roman" w:hAnsi="Times New Roman" w:cs="Times New Roman"/>
          <w:sz w:val="28"/>
          <w:szCs w:val="28"/>
        </w:rPr>
        <w:t>,</w:t>
      </w:r>
      <w:r w:rsidR="000C5F42" w:rsidRPr="00924430">
        <w:rPr>
          <w:rFonts w:ascii="Times New Roman" w:hAnsi="Times New Roman" w:cs="Times New Roman"/>
          <w:sz w:val="28"/>
          <w:szCs w:val="28"/>
        </w:rPr>
        <w:t xml:space="preserve"> </w:t>
      </w:r>
      <w:r w:rsidRPr="00924430">
        <w:rPr>
          <w:rFonts w:ascii="Times New Roman" w:hAnsi="Times New Roman" w:cs="Times New Roman"/>
          <w:sz w:val="28"/>
          <w:szCs w:val="28"/>
        </w:rPr>
        <w:t xml:space="preserve"> в течение года, предшествующего продаже, не объявлялись.</w:t>
      </w:r>
      <w:r w:rsidRPr="00924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7F0" w:rsidRDefault="003657F0"/>
    <w:sectPr w:rsidR="003657F0" w:rsidSect="0033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421"/>
    <w:rsid w:val="000C5F42"/>
    <w:rsid w:val="00162421"/>
    <w:rsid w:val="002472C1"/>
    <w:rsid w:val="00302998"/>
    <w:rsid w:val="00330B3A"/>
    <w:rsid w:val="003657F0"/>
    <w:rsid w:val="003F2E33"/>
    <w:rsid w:val="00551C94"/>
    <w:rsid w:val="00626725"/>
    <w:rsid w:val="00795F0F"/>
    <w:rsid w:val="007D6251"/>
    <w:rsid w:val="00924430"/>
    <w:rsid w:val="00A87558"/>
    <w:rsid w:val="00AF4937"/>
    <w:rsid w:val="00B85E54"/>
    <w:rsid w:val="00CC590E"/>
    <w:rsid w:val="00CE5DB1"/>
    <w:rsid w:val="00CE608A"/>
    <w:rsid w:val="00DC6122"/>
    <w:rsid w:val="00EB7326"/>
    <w:rsid w:val="00F15EE3"/>
    <w:rsid w:val="00FE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24430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3"/>
    <w:rsid w:val="00924430"/>
    <w:pPr>
      <w:widowControl w:val="0"/>
      <w:spacing w:after="0" w:line="257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User-OUMI</dc:creator>
  <cp:lastModifiedBy>Пользователь</cp:lastModifiedBy>
  <cp:revision>5</cp:revision>
  <dcterms:created xsi:type="dcterms:W3CDTF">2023-02-21T13:14:00Z</dcterms:created>
  <dcterms:modified xsi:type="dcterms:W3CDTF">2023-07-17T12:13:00Z</dcterms:modified>
</cp:coreProperties>
</file>